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28BF" w14:textId="677B8246" w:rsidR="009D59A0" w:rsidRDefault="00094D79"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National Vocational Certificate</w:t>
      </w:r>
      <w:r w:rsidR="001165BC" w:rsidRPr="002A2D0A">
        <w:rPr>
          <w:rFonts w:asciiTheme="minorBidi" w:eastAsia="Bernard MT" w:hAnsiTheme="minorBidi" w:cstheme="minorBidi"/>
          <w:sz w:val="40"/>
        </w:rPr>
        <w:t xml:space="preserve"> level</w:t>
      </w:r>
      <w:r w:rsidR="001F2D6E" w:rsidRPr="002A2D0A">
        <w:rPr>
          <w:rFonts w:asciiTheme="minorBidi" w:eastAsia="Bernard MT" w:hAnsiTheme="minorBidi" w:cstheme="minorBidi"/>
          <w:sz w:val="40"/>
        </w:rPr>
        <w:t>-</w:t>
      </w:r>
      <w:r w:rsidR="00661801">
        <w:rPr>
          <w:rFonts w:asciiTheme="minorBidi" w:eastAsia="Bernard MT" w:hAnsiTheme="minorBidi" w:cstheme="minorBidi"/>
          <w:sz w:val="40"/>
        </w:rPr>
        <w:t>5</w:t>
      </w:r>
      <w:r w:rsidR="001165BC" w:rsidRPr="002A2D0A">
        <w:rPr>
          <w:rFonts w:asciiTheme="minorBidi" w:eastAsia="Bernard MT" w:hAnsiTheme="minorBidi" w:cstheme="minorBidi"/>
          <w:sz w:val="40"/>
        </w:rPr>
        <w:t xml:space="preserve">, in </w:t>
      </w:r>
    </w:p>
    <w:p w14:paraId="2C64ADA6" w14:textId="6A64031C" w:rsidR="00052D11" w:rsidRPr="002A2D0A" w:rsidRDefault="001165BC" w:rsidP="00661801">
      <w:pPr>
        <w:spacing w:after="0" w:line="360" w:lineRule="auto"/>
        <w:ind w:left="720" w:right="317"/>
        <w:jc w:val="center"/>
        <w:rPr>
          <w:rFonts w:asciiTheme="minorBidi" w:hAnsiTheme="minorBidi" w:cstheme="minorBidi"/>
        </w:rPr>
      </w:pPr>
      <w:r w:rsidRPr="002A2D0A">
        <w:rPr>
          <w:rFonts w:asciiTheme="minorBidi" w:eastAsia="Bernard MT" w:hAnsiTheme="minorBidi" w:cstheme="minorBidi"/>
          <w:sz w:val="40"/>
        </w:rPr>
        <w:t>(</w:t>
      </w:r>
      <w:r w:rsidR="00A35602">
        <w:rPr>
          <w:rFonts w:asciiTheme="minorBidi" w:eastAsia="Bernard MT" w:hAnsiTheme="minorBidi" w:cstheme="minorBidi"/>
          <w:sz w:val="40"/>
        </w:rPr>
        <w:t>Import Export</w:t>
      </w:r>
      <w:r w:rsidR="009D59A0">
        <w:rPr>
          <w:rFonts w:asciiTheme="minorBidi" w:eastAsia="Bernard MT" w:hAnsiTheme="minorBidi" w:cstheme="minorBidi"/>
          <w:sz w:val="40"/>
        </w:rPr>
        <w:t xml:space="preserve"> </w:t>
      </w:r>
      <w:r w:rsidR="00661801">
        <w:rPr>
          <w:rFonts w:asciiTheme="minorBidi" w:eastAsia="Bernard MT" w:hAnsiTheme="minorBidi" w:cstheme="minorBidi"/>
          <w:sz w:val="40"/>
        </w:rPr>
        <w:t>Manager</w:t>
      </w:r>
      <w:r w:rsidR="00094D79" w:rsidRPr="002A2D0A">
        <w:rPr>
          <w:rFonts w:asciiTheme="minorBidi" w:eastAsia="Bernard MT" w:hAnsiTheme="minorBidi" w:cstheme="minorBidi"/>
          <w:sz w:val="40"/>
        </w:rPr>
        <w:t xml:space="preserve">)  </w:t>
      </w:r>
    </w:p>
    <w:p w14:paraId="2D66856F" w14:textId="77777777" w:rsidR="00052D11" w:rsidRPr="002A2D0A" w:rsidRDefault="00052D11" w:rsidP="002A2D0A">
      <w:pPr>
        <w:spacing w:after="0" w:line="360" w:lineRule="auto"/>
        <w:ind w:left="81"/>
        <w:jc w:val="center"/>
        <w:rPr>
          <w:rFonts w:asciiTheme="minorBidi" w:hAnsiTheme="minorBidi" w:cstheme="minorBidi"/>
        </w:rPr>
      </w:pPr>
    </w:p>
    <w:p w14:paraId="5119BBC7" w14:textId="16F7246F" w:rsidR="00052D11" w:rsidRPr="002A2D0A" w:rsidRDefault="004C255E" w:rsidP="009D59A0">
      <w:pPr>
        <w:jc w:val="center"/>
        <w:rPr>
          <w:rFonts w:asciiTheme="minorBidi" w:hAnsiTheme="minorBidi" w:cstheme="minorBidi"/>
        </w:rPr>
      </w:pPr>
      <w:r>
        <w:rPr>
          <w:noProof/>
        </w:rPr>
        <w:drawing>
          <wp:inline distT="0" distB="0" distL="0" distR="0" wp14:anchorId="223D69A7" wp14:editId="290AEF68">
            <wp:extent cx="5943600" cy="3341370"/>
            <wp:effectExtent l="0" t="0" r="0" b="0"/>
            <wp:docPr id="1231356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1370"/>
                    </a:xfrm>
                    <a:prstGeom prst="rect">
                      <a:avLst/>
                    </a:prstGeom>
                    <a:noFill/>
                    <a:ln>
                      <a:noFill/>
                    </a:ln>
                  </pic:spPr>
                </pic:pic>
              </a:graphicData>
            </a:graphic>
          </wp:inline>
        </w:drawing>
      </w:r>
    </w:p>
    <w:p w14:paraId="6345B3EE" w14:textId="77777777" w:rsidR="00052D11" w:rsidRPr="002A2D0A" w:rsidRDefault="00052D11" w:rsidP="002A2D0A">
      <w:pPr>
        <w:spacing w:after="30" w:line="360" w:lineRule="auto"/>
        <w:ind w:left="81"/>
        <w:jc w:val="center"/>
        <w:rPr>
          <w:rFonts w:asciiTheme="minorBidi" w:hAnsiTheme="minorBidi" w:cstheme="minorBidi"/>
        </w:rPr>
      </w:pPr>
    </w:p>
    <w:p w14:paraId="0414AE38" w14:textId="77777777" w:rsidR="00052D11" w:rsidRPr="002A2D0A" w:rsidRDefault="00052D11" w:rsidP="002A2D0A">
      <w:pPr>
        <w:spacing w:after="28" w:line="360" w:lineRule="auto"/>
        <w:ind w:left="81"/>
        <w:jc w:val="center"/>
        <w:rPr>
          <w:rFonts w:asciiTheme="minorBidi" w:hAnsiTheme="minorBidi" w:cstheme="minorBidi"/>
        </w:rPr>
      </w:pPr>
    </w:p>
    <w:p w14:paraId="286C5E61" w14:textId="77777777" w:rsidR="00052D11" w:rsidRPr="002A2D0A" w:rsidRDefault="00094D79" w:rsidP="002A2D0A">
      <w:pPr>
        <w:spacing w:after="15" w:line="360" w:lineRule="auto"/>
        <w:ind w:left="10" w:right="8" w:hanging="10"/>
        <w:jc w:val="center"/>
        <w:rPr>
          <w:rFonts w:asciiTheme="minorBidi" w:hAnsiTheme="minorBidi" w:cstheme="minorBidi"/>
        </w:rPr>
      </w:pPr>
      <w:r w:rsidRPr="002A2D0A">
        <w:rPr>
          <w:rFonts w:asciiTheme="minorBidi" w:eastAsia="Bernard MT" w:hAnsiTheme="minorBidi" w:cstheme="minorBidi"/>
          <w:sz w:val="36"/>
        </w:rPr>
        <w:t xml:space="preserve">Competency Standards </w:t>
      </w:r>
    </w:p>
    <w:p w14:paraId="606D8661" w14:textId="77777777" w:rsidR="00052D11" w:rsidRPr="002A2D0A" w:rsidRDefault="00052D11" w:rsidP="002A2D0A">
      <w:pPr>
        <w:spacing w:after="30" w:line="360" w:lineRule="auto"/>
        <w:ind w:left="81"/>
        <w:jc w:val="center"/>
        <w:rPr>
          <w:rFonts w:asciiTheme="minorBidi" w:hAnsiTheme="minorBidi" w:cstheme="minorBidi"/>
        </w:rPr>
      </w:pPr>
    </w:p>
    <w:p w14:paraId="402941B1" w14:textId="77777777" w:rsidR="001165BC" w:rsidRPr="002A2D0A" w:rsidRDefault="001165BC" w:rsidP="002A2D0A">
      <w:pPr>
        <w:spacing w:after="30" w:line="360" w:lineRule="auto"/>
        <w:ind w:left="81"/>
        <w:jc w:val="center"/>
        <w:rPr>
          <w:rFonts w:asciiTheme="minorBidi" w:hAnsiTheme="minorBidi" w:cstheme="minorBidi"/>
        </w:rPr>
      </w:pPr>
    </w:p>
    <w:p w14:paraId="68F16253" w14:textId="77777777" w:rsidR="00052D11" w:rsidRPr="002A2D0A" w:rsidRDefault="00052D11" w:rsidP="002A2D0A">
      <w:pPr>
        <w:spacing w:after="30" w:line="360" w:lineRule="auto"/>
        <w:ind w:left="81"/>
        <w:jc w:val="center"/>
        <w:rPr>
          <w:rFonts w:asciiTheme="minorBidi" w:hAnsiTheme="minorBidi" w:cstheme="minorBidi"/>
        </w:rPr>
      </w:pPr>
    </w:p>
    <w:p w14:paraId="0F55FBD2" w14:textId="5017F738" w:rsidR="00BF6E82" w:rsidRPr="002A2D0A" w:rsidRDefault="00094D79" w:rsidP="002A2D0A">
      <w:pPr>
        <w:spacing w:after="15" w:line="360" w:lineRule="auto"/>
        <w:ind w:left="10" w:hanging="10"/>
        <w:jc w:val="center"/>
        <w:rPr>
          <w:rFonts w:asciiTheme="minorBidi" w:eastAsia="Bernard MT" w:hAnsiTheme="minorBidi" w:cstheme="minorBidi"/>
          <w:sz w:val="36"/>
        </w:rPr>
      </w:pPr>
      <w:r w:rsidRPr="002A2D0A">
        <w:rPr>
          <w:rFonts w:asciiTheme="minorBidi" w:eastAsia="Bernard MT" w:hAnsiTheme="minorBidi" w:cstheme="minorBidi"/>
          <w:sz w:val="36"/>
        </w:rPr>
        <w:t xml:space="preserve">National Vocational and Technical Training Commission (NAVTTC) Government of Pakistan </w:t>
      </w:r>
    </w:p>
    <w:p w14:paraId="06DB9092" w14:textId="77777777" w:rsidR="005E054C" w:rsidRDefault="005E054C" w:rsidP="002A2D0A">
      <w:pPr>
        <w:spacing w:line="360" w:lineRule="auto"/>
        <w:rPr>
          <w:rFonts w:asciiTheme="minorBidi" w:eastAsia="Bernard MT" w:hAnsiTheme="minorBidi" w:cstheme="minorBidi"/>
          <w:sz w:val="36"/>
        </w:rPr>
      </w:pPr>
      <w:r>
        <w:rPr>
          <w:rFonts w:asciiTheme="minorBidi" w:eastAsia="Bernard MT" w:hAnsiTheme="minorBidi" w:cstheme="minorBidi"/>
          <w:sz w:val="36"/>
        </w:rPr>
        <w:br w:type="page"/>
      </w:r>
    </w:p>
    <w:bookmarkStart w:id="0" w:name="_Hlk43684507" w:displacedByCustomXml="next"/>
    <w:sdt>
      <w:sdtPr>
        <w:rPr>
          <w:rFonts w:ascii="Calibri" w:eastAsia="Calibri" w:hAnsi="Calibri" w:cs="Calibri"/>
          <w:b w:val="0"/>
          <w:bCs w:val="0"/>
          <w:color w:val="000000"/>
          <w:sz w:val="22"/>
          <w:szCs w:val="22"/>
          <w:lang w:eastAsia="en-US"/>
        </w:rPr>
        <w:id w:val="-1940212465"/>
        <w:docPartObj>
          <w:docPartGallery w:val="Table of Contents"/>
          <w:docPartUnique/>
        </w:docPartObj>
      </w:sdtPr>
      <w:sdtEndPr>
        <w:rPr>
          <w:noProof/>
        </w:rPr>
      </w:sdtEndPr>
      <w:sdtContent>
        <w:p w14:paraId="4DB65EC2" w14:textId="76FB69C1" w:rsidR="0097628C" w:rsidRDefault="0097628C">
          <w:pPr>
            <w:pStyle w:val="TOCHeading"/>
          </w:pPr>
          <w:r>
            <w:t>Table of Contents</w:t>
          </w:r>
        </w:p>
        <w:p w14:paraId="278B91FB" w14:textId="0160D5B0" w:rsidR="00305251" w:rsidRPr="00305251" w:rsidRDefault="0097628C"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r>
            <w:fldChar w:fldCharType="begin"/>
          </w:r>
          <w:r>
            <w:instrText xml:space="preserve"> TOC \o "1-3" \h \z \u </w:instrText>
          </w:r>
          <w:r>
            <w:fldChar w:fldCharType="separate"/>
          </w:r>
          <w:hyperlink w:anchor="_Toc138611448" w:history="1">
            <w:r w:rsidR="00305251" w:rsidRPr="00305251">
              <w:rPr>
                <w:rStyle w:val="Hyperlink"/>
                <w:b w:val="0"/>
                <w:bCs w:val="0"/>
              </w:rPr>
              <w:t>1.</w:t>
            </w:r>
            <w:r w:rsidR="00305251" w:rsidRPr="00305251">
              <w:rPr>
                <w:rFonts w:asciiTheme="minorHAnsi" w:eastAsiaTheme="minorEastAsia" w:hAnsiTheme="minorHAnsi" w:cstheme="minorBidi"/>
                <w:b w:val="0"/>
                <w:bCs w:val="0"/>
                <w:color w:val="auto"/>
                <w:kern w:val="2"/>
                <w:sz w:val="22"/>
                <w:szCs w:val="22"/>
                <w:lang w:val="en-US"/>
                <w14:ligatures w14:val="standardContextual"/>
              </w:rPr>
              <w:tab/>
            </w:r>
            <w:r w:rsidR="00305251" w:rsidRPr="00305251">
              <w:rPr>
                <w:rStyle w:val="Hyperlink"/>
                <w:b w:val="0"/>
                <w:bCs w:val="0"/>
              </w:rPr>
              <w:t>Introduction</w:t>
            </w:r>
            <w:r w:rsidR="00305251" w:rsidRPr="00305251">
              <w:rPr>
                <w:b w:val="0"/>
                <w:bCs w:val="0"/>
                <w:webHidden/>
              </w:rPr>
              <w:tab/>
            </w:r>
            <w:r w:rsidR="00305251" w:rsidRPr="00305251">
              <w:rPr>
                <w:b w:val="0"/>
                <w:bCs w:val="0"/>
                <w:webHidden/>
              </w:rPr>
              <w:fldChar w:fldCharType="begin"/>
            </w:r>
            <w:r w:rsidR="00305251" w:rsidRPr="00305251">
              <w:rPr>
                <w:b w:val="0"/>
                <w:bCs w:val="0"/>
                <w:webHidden/>
              </w:rPr>
              <w:instrText xml:space="preserve"> PAGEREF _Toc138611448 \h </w:instrText>
            </w:r>
            <w:r w:rsidR="00305251" w:rsidRPr="00305251">
              <w:rPr>
                <w:b w:val="0"/>
                <w:bCs w:val="0"/>
                <w:webHidden/>
              </w:rPr>
            </w:r>
            <w:r w:rsidR="00305251" w:rsidRPr="00305251">
              <w:rPr>
                <w:b w:val="0"/>
                <w:bCs w:val="0"/>
                <w:webHidden/>
              </w:rPr>
              <w:fldChar w:fldCharType="separate"/>
            </w:r>
            <w:r w:rsidR="00305251" w:rsidRPr="00305251">
              <w:rPr>
                <w:b w:val="0"/>
                <w:bCs w:val="0"/>
                <w:webHidden/>
              </w:rPr>
              <w:t>4</w:t>
            </w:r>
            <w:r w:rsidR="00305251" w:rsidRPr="00305251">
              <w:rPr>
                <w:b w:val="0"/>
                <w:bCs w:val="0"/>
                <w:webHidden/>
              </w:rPr>
              <w:fldChar w:fldCharType="end"/>
            </w:r>
          </w:hyperlink>
        </w:p>
        <w:p w14:paraId="306C0228" w14:textId="6ECC8B0A"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49" w:history="1">
            <w:r w:rsidRPr="00305251">
              <w:rPr>
                <w:rStyle w:val="Hyperlink"/>
                <w:b w:val="0"/>
                <w:bCs w:val="0"/>
              </w:rPr>
              <w:t>2.</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Purpose of the Qualification</w:t>
            </w:r>
            <w:r w:rsidRPr="00305251">
              <w:rPr>
                <w:b w:val="0"/>
                <w:bCs w:val="0"/>
                <w:webHidden/>
              </w:rPr>
              <w:tab/>
            </w:r>
            <w:r w:rsidRPr="00305251">
              <w:rPr>
                <w:b w:val="0"/>
                <w:bCs w:val="0"/>
                <w:webHidden/>
              </w:rPr>
              <w:fldChar w:fldCharType="begin"/>
            </w:r>
            <w:r w:rsidRPr="00305251">
              <w:rPr>
                <w:b w:val="0"/>
                <w:bCs w:val="0"/>
                <w:webHidden/>
              </w:rPr>
              <w:instrText xml:space="preserve"> PAGEREF _Toc138611449 \h </w:instrText>
            </w:r>
            <w:r w:rsidRPr="00305251">
              <w:rPr>
                <w:b w:val="0"/>
                <w:bCs w:val="0"/>
                <w:webHidden/>
              </w:rPr>
            </w:r>
            <w:r w:rsidRPr="00305251">
              <w:rPr>
                <w:b w:val="0"/>
                <w:bCs w:val="0"/>
                <w:webHidden/>
              </w:rPr>
              <w:fldChar w:fldCharType="separate"/>
            </w:r>
            <w:r w:rsidRPr="00305251">
              <w:rPr>
                <w:b w:val="0"/>
                <w:bCs w:val="0"/>
                <w:webHidden/>
              </w:rPr>
              <w:t>4</w:t>
            </w:r>
            <w:r w:rsidRPr="00305251">
              <w:rPr>
                <w:b w:val="0"/>
                <w:bCs w:val="0"/>
                <w:webHidden/>
              </w:rPr>
              <w:fldChar w:fldCharType="end"/>
            </w:r>
          </w:hyperlink>
        </w:p>
        <w:p w14:paraId="3A9B864F" w14:textId="53CC9FD5"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0" w:history="1">
            <w:r w:rsidRPr="00305251">
              <w:rPr>
                <w:rStyle w:val="Hyperlink"/>
                <w:b w:val="0"/>
                <w:bCs w:val="0"/>
              </w:rPr>
              <w:t>3.</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Core competencies of the Qualification</w:t>
            </w:r>
            <w:r w:rsidRPr="00305251">
              <w:rPr>
                <w:b w:val="0"/>
                <w:bCs w:val="0"/>
                <w:webHidden/>
              </w:rPr>
              <w:tab/>
            </w:r>
            <w:r w:rsidRPr="00305251">
              <w:rPr>
                <w:b w:val="0"/>
                <w:bCs w:val="0"/>
                <w:webHidden/>
              </w:rPr>
              <w:fldChar w:fldCharType="begin"/>
            </w:r>
            <w:r w:rsidRPr="00305251">
              <w:rPr>
                <w:b w:val="0"/>
                <w:bCs w:val="0"/>
                <w:webHidden/>
              </w:rPr>
              <w:instrText xml:space="preserve"> PAGEREF _Toc138611450 \h </w:instrText>
            </w:r>
            <w:r w:rsidRPr="00305251">
              <w:rPr>
                <w:b w:val="0"/>
                <w:bCs w:val="0"/>
                <w:webHidden/>
              </w:rPr>
            </w:r>
            <w:r w:rsidRPr="00305251">
              <w:rPr>
                <w:b w:val="0"/>
                <w:bCs w:val="0"/>
                <w:webHidden/>
              </w:rPr>
              <w:fldChar w:fldCharType="separate"/>
            </w:r>
            <w:r w:rsidRPr="00305251">
              <w:rPr>
                <w:b w:val="0"/>
                <w:bCs w:val="0"/>
                <w:webHidden/>
              </w:rPr>
              <w:t>5</w:t>
            </w:r>
            <w:r w:rsidRPr="00305251">
              <w:rPr>
                <w:b w:val="0"/>
                <w:bCs w:val="0"/>
                <w:webHidden/>
              </w:rPr>
              <w:fldChar w:fldCharType="end"/>
            </w:r>
          </w:hyperlink>
        </w:p>
        <w:p w14:paraId="7B7C4D00" w14:textId="46D99E93"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1" w:history="1">
            <w:r w:rsidRPr="00305251">
              <w:rPr>
                <w:rStyle w:val="Hyperlink"/>
                <w:b w:val="0"/>
                <w:bCs w:val="0"/>
              </w:rPr>
              <w:t>4.</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Date of Validation</w:t>
            </w:r>
            <w:r w:rsidRPr="00305251">
              <w:rPr>
                <w:b w:val="0"/>
                <w:bCs w:val="0"/>
                <w:webHidden/>
              </w:rPr>
              <w:tab/>
            </w:r>
            <w:r w:rsidRPr="00305251">
              <w:rPr>
                <w:b w:val="0"/>
                <w:bCs w:val="0"/>
                <w:webHidden/>
              </w:rPr>
              <w:fldChar w:fldCharType="begin"/>
            </w:r>
            <w:r w:rsidRPr="00305251">
              <w:rPr>
                <w:b w:val="0"/>
                <w:bCs w:val="0"/>
                <w:webHidden/>
              </w:rPr>
              <w:instrText xml:space="preserve"> PAGEREF _Toc138611451 \h </w:instrText>
            </w:r>
            <w:r w:rsidRPr="00305251">
              <w:rPr>
                <w:b w:val="0"/>
                <w:bCs w:val="0"/>
                <w:webHidden/>
              </w:rPr>
            </w:r>
            <w:r w:rsidRPr="00305251">
              <w:rPr>
                <w:b w:val="0"/>
                <w:bCs w:val="0"/>
                <w:webHidden/>
              </w:rPr>
              <w:fldChar w:fldCharType="separate"/>
            </w:r>
            <w:r w:rsidRPr="00305251">
              <w:rPr>
                <w:b w:val="0"/>
                <w:bCs w:val="0"/>
                <w:webHidden/>
              </w:rPr>
              <w:t>5</w:t>
            </w:r>
            <w:r w:rsidRPr="00305251">
              <w:rPr>
                <w:b w:val="0"/>
                <w:bCs w:val="0"/>
                <w:webHidden/>
              </w:rPr>
              <w:fldChar w:fldCharType="end"/>
            </w:r>
          </w:hyperlink>
        </w:p>
        <w:p w14:paraId="6AA30411" w14:textId="31AEAA1B"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2" w:history="1">
            <w:r w:rsidRPr="00305251">
              <w:rPr>
                <w:rStyle w:val="Hyperlink"/>
                <w:b w:val="0"/>
                <w:bCs w:val="0"/>
              </w:rPr>
              <w:t>5.</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Codes of Qualifications</w:t>
            </w:r>
            <w:r w:rsidRPr="00305251">
              <w:rPr>
                <w:b w:val="0"/>
                <w:bCs w:val="0"/>
                <w:webHidden/>
              </w:rPr>
              <w:tab/>
            </w:r>
            <w:r w:rsidRPr="00305251">
              <w:rPr>
                <w:b w:val="0"/>
                <w:bCs w:val="0"/>
                <w:webHidden/>
              </w:rPr>
              <w:fldChar w:fldCharType="begin"/>
            </w:r>
            <w:r w:rsidRPr="00305251">
              <w:rPr>
                <w:b w:val="0"/>
                <w:bCs w:val="0"/>
                <w:webHidden/>
              </w:rPr>
              <w:instrText xml:space="preserve"> PAGEREF _Toc138611452 \h </w:instrText>
            </w:r>
            <w:r w:rsidRPr="00305251">
              <w:rPr>
                <w:b w:val="0"/>
                <w:bCs w:val="0"/>
                <w:webHidden/>
              </w:rPr>
            </w:r>
            <w:r w:rsidRPr="00305251">
              <w:rPr>
                <w:b w:val="0"/>
                <w:bCs w:val="0"/>
                <w:webHidden/>
              </w:rPr>
              <w:fldChar w:fldCharType="separate"/>
            </w:r>
            <w:r w:rsidRPr="00305251">
              <w:rPr>
                <w:b w:val="0"/>
                <w:bCs w:val="0"/>
                <w:webHidden/>
              </w:rPr>
              <w:t>5</w:t>
            </w:r>
            <w:r w:rsidRPr="00305251">
              <w:rPr>
                <w:b w:val="0"/>
                <w:bCs w:val="0"/>
                <w:webHidden/>
              </w:rPr>
              <w:fldChar w:fldCharType="end"/>
            </w:r>
          </w:hyperlink>
        </w:p>
        <w:p w14:paraId="0ADFDED0" w14:textId="7165DCE1"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3" w:history="1">
            <w:r w:rsidRPr="00305251">
              <w:rPr>
                <w:rStyle w:val="Hyperlink"/>
                <w:b w:val="0"/>
                <w:bCs w:val="0"/>
              </w:rPr>
              <w:t>6.</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Members of Qualifications Development Committee</w:t>
            </w:r>
            <w:r w:rsidRPr="00305251">
              <w:rPr>
                <w:b w:val="0"/>
                <w:bCs w:val="0"/>
                <w:webHidden/>
              </w:rPr>
              <w:tab/>
            </w:r>
            <w:r w:rsidRPr="00305251">
              <w:rPr>
                <w:b w:val="0"/>
                <w:bCs w:val="0"/>
                <w:webHidden/>
              </w:rPr>
              <w:fldChar w:fldCharType="begin"/>
            </w:r>
            <w:r w:rsidRPr="00305251">
              <w:rPr>
                <w:b w:val="0"/>
                <w:bCs w:val="0"/>
                <w:webHidden/>
              </w:rPr>
              <w:instrText xml:space="preserve"> PAGEREF _Toc138611453 \h </w:instrText>
            </w:r>
            <w:r w:rsidRPr="00305251">
              <w:rPr>
                <w:b w:val="0"/>
                <w:bCs w:val="0"/>
                <w:webHidden/>
              </w:rPr>
            </w:r>
            <w:r w:rsidRPr="00305251">
              <w:rPr>
                <w:b w:val="0"/>
                <w:bCs w:val="0"/>
                <w:webHidden/>
              </w:rPr>
              <w:fldChar w:fldCharType="separate"/>
            </w:r>
            <w:r w:rsidRPr="00305251">
              <w:rPr>
                <w:b w:val="0"/>
                <w:bCs w:val="0"/>
                <w:webHidden/>
              </w:rPr>
              <w:t>6</w:t>
            </w:r>
            <w:r w:rsidRPr="00305251">
              <w:rPr>
                <w:b w:val="0"/>
                <w:bCs w:val="0"/>
                <w:webHidden/>
              </w:rPr>
              <w:fldChar w:fldCharType="end"/>
            </w:r>
          </w:hyperlink>
        </w:p>
        <w:p w14:paraId="497394D9" w14:textId="730FD88F"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4" w:history="1">
            <w:r w:rsidRPr="00305251">
              <w:rPr>
                <w:rStyle w:val="Hyperlink"/>
                <w:b w:val="0"/>
                <w:bCs w:val="0"/>
              </w:rPr>
              <w:t>7.</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Members of Qualifications Validation Committee</w:t>
            </w:r>
            <w:r w:rsidRPr="00305251">
              <w:rPr>
                <w:b w:val="0"/>
                <w:bCs w:val="0"/>
                <w:webHidden/>
              </w:rPr>
              <w:tab/>
            </w:r>
            <w:r w:rsidRPr="00305251">
              <w:rPr>
                <w:b w:val="0"/>
                <w:bCs w:val="0"/>
                <w:webHidden/>
              </w:rPr>
              <w:fldChar w:fldCharType="begin"/>
            </w:r>
            <w:r w:rsidRPr="00305251">
              <w:rPr>
                <w:b w:val="0"/>
                <w:bCs w:val="0"/>
                <w:webHidden/>
              </w:rPr>
              <w:instrText xml:space="preserve"> PAGEREF _Toc138611454 \h </w:instrText>
            </w:r>
            <w:r w:rsidRPr="00305251">
              <w:rPr>
                <w:b w:val="0"/>
                <w:bCs w:val="0"/>
                <w:webHidden/>
              </w:rPr>
            </w:r>
            <w:r w:rsidRPr="00305251">
              <w:rPr>
                <w:b w:val="0"/>
                <w:bCs w:val="0"/>
                <w:webHidden/>
              </w:rPr>
              <w:fldChar w:fldCharType="separate"/>
            </w:r>
            <w:r w:rsidRPr="00305251">
              <w:rPr>
                <w:b w:val="0"/>
                <w:bCs w:val="0"/>
                <w:webHidden/>
              </w:rPr>
              <w:t>6</w:t>
            </w:r>
            <w:r w:rsidRPr="00305251">
              <w:rPr>
                <w:b w:val="0"/>
                <w:bCs w:val="0"/>
                <w:webHidden/>
              </w:rPr>
              <w:fldChar w:fldCharType="end"/>
            </w:r>
          </w:hyperlink>
        </w:p>
        <w:p w14:paraId="72222704" w14:textId="07B266FA"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5" w:history="1">
            <w:r w:rsidRPr="00305251">
              <w:rPr>
                <w:rStyle w:val="Hyperlink"/>
                <w:b w:val="0"/>
                <w:bCs w:val="0"/>
              </w:rPr>
              <w:t>8.</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Entry Requirements</w:t>
            </w:r>
            <w:r w:rsidRPr="00305251">
              <w:rPr>
                <w:b w:val="0"/>
                <w:bCs w:val="0"/>
                <w:webHidden/>
              </w:rPr>
              <w:tab/>
            </w:r>
            <w:r w:rsidRPr="00305251">
              <w:rPr>
                <w:b w:val="0"/>
                <w:bCs w:val="0"/>
                <w:webHidden/>
              </w:rPr>
              <w:fldChar w:fldCharType="begin"/>
            </w:r>
            <w:r w:rsidRPr="00305251">
              <w:rPr>
                <w:b w:val="0"/>
                <w:bCs w:val="0"/>
                <w:webHidden/>
              </w:rPr>
              <w:instrText xml:space="preserve"> PAGEREF _Toc138611455 \h </w:instrText>
            </w:r>
            <w:r w:rsidRPr="00305251">
              <w:rPr>
                <w:b w:val="0"/>
                <w:bCs w:val="0"/>
                <w:webHidden/>
              </w:rPr>
            </w:r>
            <w:r w:rsidRPr="00305251">
              <w:rPr>
                <w:b w:val="0"/>
                <w:bCs w:val="0"/>
                <w:webHidden/>
              </w:rPr>
              <w:fldChar w:fldCharType="separate"/>
            </w:r>
            <w:r w:rsidRPr="00305251">
              <w:rPr>
                <w:b w:val="0"/>
                <w:bCs w:val="0"/>
                <w:webHidden/>
              </w:rPr>
              <w:t>7</w:t>
            </w:r>
            <w:r w:rsidRPr="00305251">
              <w:rPr>
                <w:b w:val="0"/>
                <w:bCs w:val="0"/>
                <w:webHidden/>
              </w:rPr>
              <w:fldChar w:fldCharType="end"/>
            </w:r>
          </w:hyperlink>
        </w:p>
        <w:p w14:paraId="233FAAA8" w14:textId="0D154537"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6" w:history="1">
            <w:r w:rsidRPr="00305251">
              <w:rPr>
                <w:rStyle w:val="Hyperlink"/>
                <w:b w:val="0"/>
                <w:bCs w:val="0"/>
              </w:rPr>
              <w:t>9.</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Scheme of Studies</w:t>
            </w:r>
            <w:r w:rsidRPr="00305251">
              <w:rPr>
                <w:b w:val="0"/>
                <w:bCs w:val="0"/>
                <w:webHidden/>
              </w:rPr>
              <w:tab/>
            </w:r>
            <w:r w:rsidRPr="00305251">
              <w:rPr>
                <w:b w:val="0"/>
                <w:bCs w:val="0"/>
                <w:webHidden/>
              </w:rPr>
              <w:fldChar w:fldCharType="begin"/>
            </w:r>
            <w:r w:rsidRPr="00305251">
              <w:rPr>
                <w:b w:val="0"/>
                <w:bCs w:val="0"/>
                <w:webHidden/>
              </w:rPr>
              <w:instrText xml:space="preserve"> PAGEREF _Toc138611456 \h </w:instrText>
            </w:r>
            <w:r w:rsidRPr="00305251">
              <w:rPr>
                <w:b w:val="0"/>
                <w:bCs w:val="0"/>
                <w:webHidden/>
              </w:rPr>
            </w:r>
            <w:r w:rsidRPr="00305251">
              <w:rPr>
                <w:b w:val="0"/>
                <w:bCs w:val="0"/>
                <w:webHidden/>
              </w:rPr>
              <w:fldChar w:fldCharType="separate"/>
            </w:r>
            <w:r w:rsidRPr="00305251">
              <w:rPr>
                <w:b w:val="0"/>
                <w:bCs w:val="0"/>
                <w:webHidden/>
              </w:rPr>
              <w:t>7</w:t>
            </w:r>
            <w:r w:rsidRPr="00305251">
              <w:rPr>
                <w:b w:val="0"/>
                <w:bCs w:val="0"/>
                <w:webHidden/>
              </w:rPr>
              <w:fldChar w:fldCharType="end"/>
            </w:r>
          </w:hyperlink>
        </w:p>
        <w:p w14:paraId="5C82BF94" w14:textId="52AE39F9" w:rsidR="00305251" w:rsidRPr="00305251" w:rsidRDefault="00305251" w:rsidP="00305251">
          <w:pPr>
            <w:pStyle w:val="TOC1"/>
            <w:spacing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611457" w:history="1">
            <w:r w:rsidRPr="00305251">
              <w:rPr>
                <w:rStyle w:val="Hyperlink"/>
                <w:b w:val="0"/>
                <w:bCs w:val="0"/>
              </w:rPr>
              <w:t>10.</w:t>
            </w:r>
            <w:r w:rsidRPr="00305251">
              <w:rPr>
                <w:rFonts w:asciiTheme="minorHAnsi" w:eastAsiaTheme="minorEastAsia" w:hAnsiTheme="minorHAnsi" w:cstheme="minorBidi"/>
                <w:b w:val="0"/>
                <w:bCs w:val="0"/>
                <w:color w:val="auto"/>
                <w:kern w:val="2"/>
                <w:sz w:val="22"/>
                <w:szCs w:val="22"/>
                <w:lang w:val="en-US"/>
                <w14:ligatures w14:val="standardContextual"/>
              </w:rPr>
              <w:tab/>
            </w:r>
            <w:r w:rsidRPr="00305251">
              <w:rPr>
                <w:rStyle w:val="Hyperlink"/>
                <w:b w:val="0"/>
                <w:bCs w:val="0"/>
              </w:rPr>
              <w:t>Detail of Competency Standards</w:t>
            </w:r>
            <w:r w:rsidRPr="00305251">
              <w:rPr>
                <w:b w:val="0"/>
                <w:bCs w:val="0"/>
                <w:webHidden/>
              </w:rPr>
              <w:tab/>
            </w:r>
            <w:r w:rsidRPr="00305251">
              <w:rPr>
                <w:b w:val="0"/>
                <w:bCs w:val="0"/>
                <w:webHidden/>
              </w:rPr>
              <w:fldChar w:fldCharType="begin"/>
            </w:r>
            <w:r w:rsidRPr="00305251">
              <w:rPr>
                <w:b w:val="0"/>
                <w:bCs w:val="0"/>
                <w:webHidden/>
              </w:rPr>
              <w:instrText xml:space="preserve"> PAGEREF _Toc138611457 \h </w:instrText>
            </w:r>
            <w:r w:rsidRPr="00305251">
              <w:rPr>
                <w:b w:val="0"/>
                <w:bCs w:val="0"/>
                <w:webHidden/>
              </w:rPr>
            </w:r>
            <w:r w:rsidRPr="00305251">
              <w:rPr>
                <w:b w:val="0"/>
                <w:bCs w:val="0"/>
                <w:webHidden/>
              </w:rPr>
              <w:fldChar w:fldCharType="separate"/>
            </w:r>
            <w:r w:rsidRPr="00305251">
              <w:rPr>
                <w:b w:val="0"/>
                <w:bCs w:val="0"/>
                <w:webHidden/>
              </w:rPr>
              <w:t>8</w:t>
            </w:r>
            <w:r w:rsidRPr="00305251">
              <w:rPr>
                <w:b w:val="0"/>
                <w:bCs w:val="0"/>
                <w:webHidden/>
              </w:rPr>
              <w:fldChar w:fldCharType="end"/>
            </w:r>
          </w:hyperlink>
        </w:p>
        <w:p w14:paraId="1EFC74B9" w14:textId="238A2DFB"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58" w:history="1">
            <w:r w:rsidRPr="00305251">
              <w:rPr>
                <w:rStyle w:val="Hyperlink"/>
              </w:rPr>
              <w:t>National Qualification Certificate Level 5 (Part-I) in Import Export Manager</w:t>
            </w:r>
            <w:r w:rsidRPr="00305251">
              <w:rPr>
                <w:webHidden/>
              </w:rPr>
              <w:tab/>
            </w:r>
            <w:r w:rsidRPr="00305251">
              <w:rPr>
                <w:webHidden/>
              </w:rPr>
              <w:fldChar w:fldCharType="begin"/>
            </w:r>
            <w:r w:rsidRPr="00305251">
              <w:rPr>
                <w:webHidden/>
              </w:rPr>
              <w:instrText xml:space="preserve"> PAGEREF _Toc138611458 \h </w:instrText>
            </w:r>
            <w:r w:rsidRPr="00305251">
              <w:rPr>
                <w:webHidden/>
              </w:rPr>
            </w:r>
            <w:r w:rsidRPr="00305251">
              <w:rPr>
                <w:webHidden/>
              </w:rPr>
              <w:fldChar w:fldCharType="separate"/>
            </w:r>
            <w:r w:rsidRPr="00305251">
              <w:rPr>
                <w:webHidden/>
              </w:rPr>
              <w:t>8</w:t>
            </w:r>
            <w:r w:rsidRPr="00305251">
              <w:rPr>
                <w:webHidden/>
              </w:rPr>
              <w:fldChar w:fldCharType="end"/>
            </w:r>
          </w:hyperlink>
        </w:p>
        <w:p w14:paraId="56169C85" w14:textId="4A650FDA"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59" w:history="1">
            <w:r w:rsidRPr="00305251">
              <w:rPr>
                <w:rStyle w:val="Hyperlink"/>
                <w:b w:val="0"/>
                <w:bCs w:val="0"/>
              </w:rPr>
              <w:t>29.</w:t>
            </w:r>
            <w:r w:rsidRPr="00305251">
              <w:rPr>
                <w:rFonts w:asciiTheme="minorHAnsi" w:eastAsiaTheme="minorEastAsia" w:hAnsiTheme="minorHAnsi" w:cstheme="minorBidi"/>
                <w:kern w:val="2"/>
                <w14:ligatures w14:val="standardContextual"/>
              </w:rPr>
              <w:tab/>
            </w:r>
            <w:r w:rsidRPr="00305251">
              <w:rPr>
                <w:rStyle w:val="Hyperlink"/>
                <w:b w:val="0"/>
                <w:bCs w:val="0"/>
              </w:rPr>
              <w:t>Resolve delay issues, Damages and incorrect paper work</w:t>
            </w:r>
            <w:r w:rsidRPr="00305251">
              <w:rPr>
                <w:webHidden/>
              </w:rPr>
              <w:tab/>
            </w:r>
            <w:r w:rsidRPr="00305251">
              <w:rPr>
                <w:webHidden/>
              </w:rPr>
              <w:fldChar w:fldCharType="begin"/>
            </w:r>
            <w:r w:rsidRPr="00305251">
              <w:rPr>
                <w:webHidden/>
              </w:rPr>
              <w:instrText xml:space="preserve"> PAGEREF _Toc138611459 \h </w:instrText>
            </w:r>
            <w:r w:rsidRPr="00305251">
              <w:rPr>
                <w:webHidden/>
              </w:rPr>
            </w:r>
            <w:r w:rsidRPr="00305251">
              <w:rPr>
                <w:webHidden/>
              </w:rPr>
              <w:fldChar w:fldCharType="separate"/>
            </w:r>
            <w:r w:rsidRPr="00305251">
              <w:rPr>
                <w:webHidden/>
              </w:rPr>
              <w:t>8</w:t>
            </w:r>
            <w:r w:rsidRPr="00305251">
              <w:rPr>
                <w:webHidden/>
              </w:rPr>
              <w:fldChar w:fldCharType="end"/>
            </w:r>
          </w:hyperlink>
        </w:p>
        <w:p w14:paraId="3C7F86D0" w14:textId="028F46FC"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0" w:history="1">
            <w:r w:rsidRPr="00305251">
              <w:rPr>
                <w:rStyle w:val="Hyperlink"/>
                <w:b w:val="0"/>
                <w:bCs w:val="0"/>
              </w:rPr>
              <w:t>30.</w:t>
            </w:r>
            <w:r w:rsidRPr="00305251">
              <w:rPr>
                <w:rFonts w:asciiTheme="minorHAnsi" w:eastAsiaTheme="minorEastAsia" w:hAnsiTheme="minorHAnsi" w:cstheme="minorBidi"/>
                <w:kern w:val="2"/>
                <w14:ligatures w14:val="standardContextual"/>
              </w:rPr>
              <w:tab/>
            </w:r>
            <w:r w:rsidRPr="00305251">
              <w:rPr>
                <w:rStyle w:val="Hyperlink"/>
                <w:b w:val="0"/>
                <w:bCs w:val="0"/>
              </w:rPr>
              <w:t>Claim Rebate from Customs/FBR.</w:t>
            </w:r>
            <w:r w:rsidRPr="00305251">
              <w:rPr>
                <w:webHidden/>
              </w:rPr>
              <w:tab/>
            </w:r>
            <w:r w:rsidRPr="00305251">
              <w:rPr>
                <w:webHidden/>
              </w:rPr>
              <w:fldChar w:fldCharType="begin"/>
            </w:r>
            <w:r w:rsidRPr="00305251">
              <w:rPr>
                <w:webHidden/>
              </w:rPr>
              <w:instrText xml:space="preserve"> PAGEREF _Toc138611460 \h </w:instrText>
            </w:r>
            <w:r w:rsidRPr="00305251">
              <w:rPr>
                <w:webHidden/>
              </w:rPr>
            </w:r>
            <w:r w:rsidRPr="00305251">
              <w:rPr>
                <w:webHidden/>
              </w:rPr>
              <w:fldChar w:fldCharType="separate"/>
            </w:r>
            <w:r w:rsidRPr="00305251">
              <w:rPr>
                <w:webHidden/>
              </w:rPr>
              <w:t>10</w:t>
            </w:r>
            <w:r w:rsidRPr="00305251">
              <w:rPr>
                <w:webHidden/>
              </w:rPr>
              <w:fldChar w:fldCharType="end"/>
            </w:r>
          </w:hyperlink>
        </w:p>
        <w:p w14:paraId="0363B401" w14:textId="40194E98"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1" w:history="1">
            <w:r w:rsidRPr="00305251">
              <w:rPr>
                <w:rStyle w:val="Hyperlink"/>
                <w:b w:val="0"/>
                <w:bCs w:val="0"/>
              </w:rPr>
              <w:t>31.</w:t>
            </w:r>
            <w:r w:rsidRPr="00305251">
              <w:rPr>
                <w:rFonts w:asciiTheme="minorHAnsi" w:eastAsiaTheme="minorEastAsia" w:hAnsiTheme="minorHAnsi" w:cstheme="minorBidi"/>
                <w:kern w:val="2"/>
                <w14:ligatures w14:val="standardContextual"/>
              </w:rPr>
              <w:tab/>
            </w:r>
            <w:r w:rsidRPr="00305251">
              <w:rPr>
                <w:rStyle w:val="Hyperlink"/>
                <w:b w:val="0"/>
                <w:bCs w:val="0"/>
              </w:rPr>
              <w:t>Process of PSW (Pakistan Single Window)</w:t>
            </w:r>
            <w:r w:rsidRPr="00305251">
              <w:rPr>
                <w:webHidden/>
              </w:rPr>
              <w:tab/>
            </w:r>
            <w:r w:rsidRPr="00305251">
              <w:rPr>
                <w:webHidden/>
              </w:rPr>
              <w:fldChar w:fldCharType="begin"/>
            </w:r>
            <w:r w:rsidRPr="00305251">
              <w:rPr>
                <w:webHidden/>
              </w:rPr>
              <w:instrText xml:space="preserve"> PAGEREF _Toc138611461 \h </w:instrText>
            </w:r>
            <w:r w:rsidRPr="00305251">
              <w:rPr>
                <w:webHidden/>
              </w:rPr>
            </w:r>
            <w:r w:rsidRPr="00305251">
              <w:rPr>
                <w:webHidden/>
              </w:rPr>
              <w:fldChar w:fldCharType="separate"/>
            </w:r>
            <w:r w:rsidRPr="00305251">
              <w:rPr>
                <w:webHidden/>
              </w:rPr>
              <w:t>12</w:t>
            </w:r>
            <w:r w:rsidRPr="00305251">
              <w:rPr>
                <w:webHidden/>
              </w:rPr>
              <w:fldChar w:fldCharType="end"/>
            </w:r>
          </w:hyperlink>
        </w:p>
        <w:p w14:paraId="22FD470F" w14:textId="4EA4BFD8"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2" w:history="1">
            <w:r w:rsidRPr="00305251">
              <w:rPr>
                <w:rStyle w:val="Hyperlink"/>
                <w:b w:val="0"/>
                <w:bCs w:val="0"/>
              </w:rPr>
              <w:t>32.</w:t>
            </w:r>
            <w:r w:rsidRPr="00305251">
              <w:rPr>
                <w:rFonts w:asciiTheme="minorHAnsi" w:eastAsiaTheme="minorEastAsia" w:hAnsiTheme="minorHAnsi" w:cstheme="minorBidi"/>
                <w:kern w:val="2"/>
                <w14:ligatures w14:val="standardContextual"/>
              </w:rPr>
              <w:tab/>
            </w:r>
            <w:r w:rsidRPr="00305251">
              <w:rPr>
                <w:rStyle w:val="Hyperlink"/>
                <w:b w:val="0"/>
                <w:bCs w:val="0"/>
              </w:rPr>
              <w:t>Manage Import / Export Deals</w:t>
            </w:r>
            <w:r w:rsidRPr="00305251">
              <w:rPr>
                <w:webHidden/>
              </w:rPr>
              <w:tab/>
            </w:r>
            <w:r w:rsidRPr="00305251">
              <w:rPr>
                <w:webHidden/>
              </w:rPr>
              <w:fldChar w:fldCharType="begin"/>
            </w:r>
            <w:r w:rsidRPr="00305251">
              <w:rPr>
                <w:webHidden/>
              </w:rPr>
              <w:instrText xml:space="preserve"> PAGEREF _Toc138611462 \h </w:instrText>
            </w:r>
            <w:r w:rsidRPr="00305251">
              <w:rPr>
                <w:webHidden/>
              </w:rPr>
            </w:r>
            <w:r w:rsidRPr="00305251">
              <w:rPr>
                <w:webHidden/>
              </w:rPr>
              <w:fldChar w:fldCharType="separate"/>
            </w:r>
            <w:r w:rsidRPr="00305251">
              <w:rPr>
                <w:webHidden/>
              </w:rPr>
              <w:t>14</w:t>
            </w:r>
            <w:r w:rsidRPr="00305251">
              <w:rPr>
                <w:webHidden/>
              </w:rPr>
              <w:fldChar w:fldCharType="end"/>
            </w:r>
          </w:hyperlink>
        </w:p>
        <w:p w14:paraId="699BC2DE" w14:textId="59A50FB0"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3" w:history="1">
            <w:r w:rsidRPr="00305251">
              <w:rPr>
                <w:rStyle w:val="Hyperlink"/>
                <w:b w:val="0"/>
                <w:bCs w:val="0"/>
              </w:rPr>
              <w:t>33.</w:t>
            </w:r>
            <w:r w:rsidRPr="00305251">
              <w:rPr>
                <w:rFonts w:asciiTheme="minorHAnsi" w:eastAsiaTheme="minorEastAsia" w:hAnsiTheme="minorHAnsi" w:cstheme="minorBidi"/>
                <w:kern w:val="2"/>
                <w14:ligatures w14:val="standardContextual"/>
              </w:rPr>
              <w:tab/>
            </w:r>
            <w:r w:rsidRPr="00305251">
              <w:rPr>
                <w:rStyle w:val="Hyperlink"/>
                <w:b w:val="0"/>
                <w:bCs w:val="0"/>
              </w:rPr>
              <w:t>Resource Import Items</w:t>
            </w:r>
            <w:r w:rsidRPr="00305251">
              <w:rPr>
                <w:webHidden/>
              </w:rPr>
              <w:tab/>
            </w:r>
            <w:r w:rsidRPr="00305251">
              <w:rPr>
                <w:webHidden/>
              </w:rPr>
              <w:fldChar w:fldCharType="begin"/>
            </w:r>
            <w:r w:rsidRPr="00305251">
              <w:rPr>
                <w:webHidden/>
              </w:rPr>
              <w:instrText xml:space="preserve"> PAGEREF _Toc138611463 \h </w:instrText>
            </w:r>
            <w:r w:rsidRPr="00305251">
              <w:rPr>
                <w:webHidden/>
              </w:rPr>
            </w:r>
            <w:r w:rsidRPr="00305251">
              <w:rPr>
                <w:webHidden/>
              </w:rPr>
              <w:fldChar w:fldCharType="separate"/>
            </w:r>
            <w:r w:rsidRPr="00305251">
              <w:rPr>
                <w:webHidden/>
              </w:rPr>
              <w:t>16</w:t>
            </w:r>
            <w:r w:rsidRPr="00305251">
              <w:rPr>
                <w:webHidden/>
              </w:rPr>
              <w:fldChar w:fldCharType="end"/>
            </w:r>
          </w:hyperlink>
        </w:p>
        <w:p w14:paraId="178FB63D" w14:textId="320A74FE"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4" w:history="1">
            <w:r w:rsidRPr="00305251">
              <w:rPr>
                <w:rStyle w:val="Hyperlink"/>
                <w:b w:val="0"/>
                <w:bCs w:val="0"/>
              </w:rPr>
              <w:t>34.</w:t>
            </w:r>
            <w:r w:rsidRPr="00305251">
              <w:rPr>
                <w:rFonts w:asciiTheme="minorHAnsi" w:eastAsiaTheme="minorEastAsia" w:hAnsiTheme="minorHAnsi" w:cstheme="minorBidi"/>
                <w:kern w:val="2"/>
                <w14:ligatures w14:val="standardContextual"/>
              </w:rPr>
              <w:tab/>
            </w:r>
            <w:r w:rsidRPr="00305251">
              <w:rPr>
                <w:rStyle w:val="Hyperlink"/>
                <w:b w:val="0"/>
                <w:bCs w:val="0"/>
              </w:rPr>
              <w:t>Maintain Supply Chain and Logistics</w:t>
            </w:r>
            <w:r w:rsidRPr="00305251">
              <w:rPr>
                <w:webHidden/>
              </w:rPr>
              <w:tab/>
            </w:r>
            <w:r w:rsidRPr="00305251">
              <w:rPr>
                <w:webHidden/>
              </w:rPr>
              <w:fldChar w:fldCharType="begin"/>
            </w:r>
            <w:r w:rsidRPr="00305251">
              <w:rPr>
                <w:webHidden/>
              </w:rPr>
              <w:instrText xml:space="preserve"> PAGEREF _Toc138611464 \h </w:instrText>
            </w:r>
            <w:r w:rsidRPr="00305251">
              <w:rPr>
                <w:webHidden/>
              </w:rPr>
            </w:r>
            <w:r w:rsidRPr="00305251">
              <w:rPr>
                <w:webHidden/>
              </w:rPr>
              <w:fldChar w:fldCharType="separate"/>
            </w:r>
            <w:r w:rsidRPr="00305251">
              <w:rPr>
                <w:webHidden/>
              </w:rPr>
              <w:t>18</w:t>
            </w:r>
            <w:r w:rsidRPr="00305251">
              <w:rPr>
                <w:webHidden/>
              </w:rPr>
              <w:fldChar w:fldCharType="end"/>
            </w:r>
          </w:hyperlink>
        </w:p>
        <w:p w14:paraId="7F4EF1BC" w14:textId="74B43DE2"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5" w:history="1">
            <w:r w:rsidRPr="00305251">
              <w:rPr>
                <w:rStyle w:val="Hyperlink"/>
                <w:b w:val="0"/>
                <w:bCs w:val="0"/>
              </w:rPr>
              <w:t>35.</w:t>
            </w:r>
            <w:r w:rsidRPr="00305251">
              <w:rPr>
                <w:rFonts w:asciiTheme="minorHAnsi" w:eastAsiaTheme="minorEastAsia" w:hAnsiTheme="minorHAnsi" w:cstheme="minorBidi"/>
                <w:kern w:val="2"/>
                <w14:ligatures w14:val="standardContextual"/>
              </w:rPr>
              <w:tab/>
            </w:r>
            <w:r w:rsidRPr="00305251">
              <w:rPr>
                <w:rStyle w:val="Hyperlink"/>
                <w:b w:val="0"/>
                <w:bCs w:val="0"/>
              </w:rPr>
              <w:t>Maintain Record</w:t>
            </w:r>
            <w:r w:rsidRPr="00305251">
              <w:rPr>
                <w:webHidden/>
              </w:rPr>
              <w:tab/>
            </w:r>
            <w:r w:rsidRPr="00305251">
              <w:rPr>
                <w:webHidden/>
              </w:rPr>
              <w:fldChar w:fldCharType="begin"/>
            </w:r>
            <w:r w:rsidRPr="00305251">
              <w:rPr>
                <w:webHidden/>
              </w:rPr>
              <w:instrText xml:space="preserve"> PAGEREF _Toc138611465 \h </w:instrText>
            </w:r>
            <w:r w:rsidRPr="00305251">
              <w:rPr>
                <w:webHidden/>
              </w:rPr>
            </w:r>
            <w:r w:rsidRPr="00305251">
              <w:rPr>
                <w:webHidden/>
              </w:rPr>
              <w:fldChar w:fldCharType="separate"/>
            </w:r>
            <w:r w:rsidRPr="00305251">
              <w:rPr>
                <w:webHidden/>
              </w:rPr>
              <w:t>20</w:t>
            </w:r>
            <w:r w:rsidRPr="00305251">
              <w:rPr>
                <w:webHidden/>
              </w:rPr>
              <w:fldChar w:fldCharType="end"/>
            </w:r>
          </w:hyperlink>
        </w:p>
        <w:p w14:paraId="129CC69D" w14:textId="4B195252"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6" w:history="1">
            <w:r w:rsidRPr="00305251">
              <w:rPr>
                <w:rStyle w:val="Hyperlink"/>
              </w:rPr>
              <w:t>National Qualification Certificate Level 5 (Part-II) in Import Export Manager</w:t>
            </w:r>
            <w:r w:rsidRPr="00305251">
              <w:rPr>
                <w:webHidden/>
              </w:rPr>
              <w:tab/>
            </w:r>
            <w:r w:rsidRPr="00305251">
              <w:rPr>
                <w:webHidden/>
              </w:rPr>
              <w:fldChar w:fldCharType="begin"/>
            </w:r>
            <w:r w:rsidRPr="00305251">
              <w:rPr>
                <w:webHidden/>
              </w:rPr>
              <w:instrText xml:space="preserve"> PAGEREF _Toc138611466 \h </w:instrText>
            </w:r>
            <w:r w:rsidRPr="00305251">
              <w:rPr>
                <w:webHidden/>
              </w:rPr>
            </w:r>
            <w:r w:rsidRPr="00305251">
              <w:rPr>
                <w:webHidden/>
              </w:rPr>
              <w:fldChar w:fldCharType="separate"/>
            </w:r>
            <w:r w:rsidRPr="00305251">
              <w:rPr>
                <w:webHidden/>
              </w:rPr>
              <w:t>22</w:t>
            </w:r>
            <w:r w:rsidRPr="00305251">
              <w:rPr>
                <w:webHidden/>
              </w:rPr>
              <w:fldChar w:fldCharType="end"/>
            </w:r>
          </w:hyperlink>
        </w:p>
        <w:p w14:paraId="237C3EB1" w14:textId="45CA203F"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7" w:history="1">
            <w:r w:rsidRPr="00305251">
              <w:rPr>
                <w:rStyle w:val="Hyperlink"/>
                <w:b w:val="0"/>
                <w:bCs w:val="0"/>
              </w:rPr>
              <w:t>36.</w:t>
            </w:r>
            <w:r w:rsidRPr="00305251">
              <w:rPr>
                <w:rFonts w:asciiTheme="minorHAnsi" w:eastAsiaTheme="minorEastAsia" w:hAnsiTheme="minorHAnsi" w:cstheme="minorBidi"/>
                <w:kern w:val="2"/>
                <w14:ligatures w14:val="standardContextual"/>
              </w:rPr>
              <w:tab/>
            </w:r>
            <w:r w:rsidRPr="00305251">
              <w:rPr>
                <w:rStyle w:val="Hyperlink"/>
                <w:b w:val="0"/>
                <w:bCs w:val="0"/>
              </w:rPr>
              <w:t>Develop Entrepreneurship Skills</w:t>
            </w:r>
            <w:r w:rsidRPr="00305251">
              <w:rPr>
                <w:webHidden/>
              </w:rPr>
              <w:tab/>
            </w:r>
            <w:r w:rsidRPr="00305251">
              <w:rPr>
                <w:webHidden/>
              </w:rPr>
              <w:fldChar w:fldCharType="begin"/>
            </w:r>
            <w:r w:rsidRPr="00305251">
              <w:rPr>
                <w:webHidden/>
              </w:rPr>
              <w:instrText xml:space="preserve"> PAGEREF _Toc138611467 \h </w:instrText>
            </w:r>
            <w:r w:rsidRPr="00305251">
              <w:rPr>
                <w:webHidden/>
              </w:rPr>
            </w:r>
            <w:r w:rsidRPr="00305251">
              <w:rPr>
                <w:webHidden/>
              </w:rPr>
              <w:fldChar w:fldCharType="separate"/>
            </w:r>
            <w:r w:rsidRPr="00305251">
              <w:rPr>
                <w:webHidden/>
              </w:rPr>
              <w:t>22</w:t>
            </w:r>
            <w:r w:rsidRPr="00305251">
              <w:rPr>
                <w:webHidden/>
              </w:rPr>
              <w:fldChar w:fldCharType="end"/>
            </w:r>
          </w:hyperlink>
        </w:p>
        <w:p w14:paraId="707DD4FB" w14:textId="23E2C500"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8" w:history="1">
            <w:r w:rsidRPr="00305251">
              <w:rPr>
                <w:rStyle w:val="Hyperlink"/>
                <w:b w:val="0"/>
                <w:bCs w:val="0"/>
                <w:lang w:bidi="hi-IN"/>
              </w:rPr>
              <w:t>37.</w:t>
            </w:r>
            <w:r w:rsidRPr="00305251">
              <w:rPr>
                <w:rFonts w:asciiTheme="minorHAnsi" w:eastAsiaTheme="minorEastAsia" w:hAnsiTheme="minorHAnsi" w:cstheme="minorBidi"/>
                <w:kern w:val="2"/>
                <w14:ligatures w14:val="standardContextual"/>
              </w:rPr>
              <w:tab/>
            </w:r>
            <w:r w:rsidRPr="00305251">
              <w:rPr>
                <w:rStyle w:val="Hyperlink"/>
                <w:b w:val="0"/>
                <w:bCs w:val="0"/>
                <w:lang w:bidi="hi-IN"/>
              </w:rPr>
              <w:t>Logistics coordination for Import Export</w:t>
            </w:r>
            <w:r w:rsidRPr="00305251">
              <w:rPr>
                <w:webHidden/>
              </w:rPr>
              <w:tab/>
            </w:r>
            <w:r w:rsidRPr="00305251">
              <w:rPr>
                <w:webHidden/>
              </w:rPr>
              <w:fldChar w:fldCharType="begin"/>
            </w:r>
            <w:r w:rsidRPr="00305251">
              <w:rPr>
                <w:webHidden/>
              </w:rPr>
              <w:instrText xml:space="preserve"> PAGEREF _Toc138611468 \h </w:instrText>
            </w:r>
            <w:r w:rsidRPr="00305251">
              <w:rPr>
                <w:webHidden/>
              </w:rPr>
            </w:r>
            <w:r w:rsidRPr="00305251">
              <w:rPr>
                <w:webHidden/>
              </w:rPr>
              <w:fldChar w:fldCharType="separate"/>
            </w:r>
            <w:r w:rsidRPr="00305251">
              <w:rPr>
                <w:webHidden/>
              </w:rPr>
              <w:t>26</w:t>
            </w:r>
            <w:r w:rsidRPr="00305251">
              <w:rPr>
                <w:webHidden/>
              </w:rPr>
              <w:fldChar w:fldCharType="end"/>
            </w:r>
          </w:hyperlink>
        </w:p>
        <w:p w14:paraId="2660825E" w14:textId="419DD36B"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69" w:history="1">
            <w:r w:rsidRPr="00305251">
              <w:rPr>
                <w:rStyle w:val="Hyperlink"/>
                <w:b w:val="0"/>
                <w:bCs w:val="0"/>
                <w:lang w:bidi="hi-IN"/>
              </w:rPr>
              <w:t>38.</w:t>
            </w:r>
            <w:r w:rsidRPr="00305251">
              <w:rPr>
                <w:rFonts w:asciiTheme="minorHAnsi" w:eastAsiaTheme="minorEastAsia" w:hAnsiTheme="minorHAnsi" w:cstheme="minorBidi"/>
                <w:kern w:val="2"/>
                <w14:ligatures w14:val="standardContextual"/>
              </w:rPr>
              <w:tab/>
            </w:r>
            <w:r w:rsidRPr="00305251">
              <w:rPr>
                <w:rStyle w:val="Hyperlink"/>
                <w:b w:val="0"/>
                <w:bCs w:val="0"/>
                <w:lang w:bidi="hi-IN"/>
              </w:rPr>
              <w:t>Import Export Supplier and customer management</w:t>
            </w:r>
            <w:r w:rsidRPr="00305251">
              <w:rPr>
                <w:webHidden/>
              </w:rPr>
              <w:tab/>
            </w:r>
            <w:r w:rsidRPr="00305251">
              <w:rPr>
                <w:webHidden/>
              </w:rPr>
              <w:fldChar w:fldCharType="begin"/>
            </w:r>
            <w:r w:rsidRPr="00305251">
              <w:rPr>
                <w:webHidden/>
              </w:rPr>
              <w:instrText xml:space="preserve"> PAGEREF _Toc138611469 \h </w:instrText>
            </w:r>
            <w:r w:rsidRPr="00305251">
              <w:rPr>
                <w:webHidden/>
              </w:rPr>
            </w:r>
            <w:r w:rsidRPr="00305251">
              <w:rPr>
                <w:webHidden/>
              </w:rPr>
              <w:fldChar w:fldCharType="separate"/>
            </w:r>
            <w:r w:rsidRPr="00305251">
              <w:rPr>
                <w:webHidden/>
              </w:rPr>
              <w:t>28</w:t>
            </w:r>
            <w:r w:rsidRPr="00305251">
              <w:rPr>
                <w:webHidden/>
              </w:rPr>
              <w:fldChar w:fldCharType="end"/>
            </w:r>
          </w:hyperlink>
        </w:p>
        <w:p w14:paraId="5F761A40" w14:textId="07963964"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70" w:history="1">
            <w:r w:rsidRPr="00305251">
              <w:rPr>
                <w:rStyle w:val="Hyperlink"/>
                <w:b w:val="0"/>
                <w:bCs w:val="0"/>
                <w:lang w:bidi="hi-IN"/>
              </w:rPr>
              <w:t>39.</w:t>
            </w:r>
            <w:r w:rsidRPr="00305251">
              <w:rPr>
                <w:rFonts w:asciiTheme="minorHAnsi" w:eastAsiaTheme="minorEastAsia" w:hAnsiTheme="minorHAnsi" w:cstheme="minorBidi"/>
                <w:kern w:val="2"/>
                <w14:ligatures w14:val="standardContextual"/>
              </w:rPr>
              <w:tab/>
            </w:r>
            <w:r w:rsidRPr="00305251">
              <w:rPr>
                <w:rStyle w:val="Hyperlink"/>
                <w:b w:val="0"/>
                <w:bCs w:val="0"/>
                <w:lang w:bidi="hi-IN"/>
              </w:rPr>
              <w:t>Communicate and coordinate with Internal &amp; External Departments</w:t>
            </w:r>
            <w:r w:rsidRPr="00305251">
              <w:rPr>
                <w:webHidden/>
              </w:rPr>
              <w:tab/>
            </w:r>
            <w:r w:rsidRPr="00305251">
              <w:rPr>
                <w:webHidden/>
              </w:rPr>
              <w:fldChar w:fldCharType="begin"/>
            </w:r>
            <w:r w:rsidRPr="00305251">
              <w:rPr>
                <w:webHidden/>
              </w:rPr>
              <w:instrText xml:space="preserve"> PAGEREF _Toc138611470 \h </w:instrText>
            </w:r>
            <w:r w:rsidRPr="00305251">
              <w:rPr>
                <w:webHidden/>
              </w:rPr>
            </w:r>
            <w:r w:rsidRPr="00305251">
              <w:rPr>
                <w:webHidden/>
              </w:rPr>
              <w:fldChar w:fldCharType="separate"/>
            </w:r>
            <w:r w:rsidRPr="00305251">
              <w:rPr>
                <w:webHidden/>
              </w:rPr>
              <w:t>30</w:t>
            </w:r>
            <w:r w:rsidRPr="00305251">
              <w:rPr>
                <w:webHidden/>
              </w:rPr>
              <w:fldChar w:fldCharType="end"/>
            </w:r>
          </w:hyperlink>
        </w:p>
        <w:p w14:paraId="50D9FBBD" w14:textId="0E4BECB2"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71" w:history="1">
            <w:r w:rsidRPr="00305251">
              <w:rPr>
                <w:rStyle w:val="Hyperlink"/>
                <w:b w:val="0"/>
                <w:bCs w:val="0"/>
                <w:lang w:bidi="hi-IN"/>
              </w:rPr>
              <w:t>40.</w:t>
            </w:r>
            <w:r w:rsidRPr="00305251">
              <w:rPr>
                <w:rFonts w:asciiTheme="minorHAnsi" w:eastAsiaTheme="minorEastAsia" w:hAnsiTheme="minorHAnsi" w:cstheme="minorBidi"/>
                <w:kern w:val="2"/>
                <w14:ligatures w14:val="standardContextual"/>
              </w:rPr>
              <w:tab/>
            </w:r>
            <w:r w:rsidRPr="00305251">
              <w:rPr>
                <w:rStyle w:val="Hyperlink"/>
                <w:rFonts w:asciiTheme="minorBidi" w:hAnsiTheme="minorBidi"/>
                <w:b w:val="0"/>
                <w:bCs w:val="0"/>
                <w:lang w:bidi="hi-IN"/>
              </w:rPr>
              <w:t>Operate Weboc (Web Based One Customs)</w:t>
            </w:r>
            <w:r w:rsidRPr="00305251">
              <w:rPr>
                <w:webHidden/>
              </w:rPr>
              <w:tab/>
            </w:r>
            <w:r w:rsidRPr="00305251">
              <w:rPr>
                <w:webHidden/>
              </w:rPr>
              <w:fldChar w:fldCharType="begin"/>
            </w:r>
            <w:r w:rsidRPr="00305251">
              <w:rPr>
                <w:webHidden/>
              </w:rPr>
              <w:instrText xml:space="preserve"> PAGEREF _Toc138611471 \h </w:instrText>
            </w:r>
            <w:r w:rsidRPr="00305251">
              <w:rPr>
                <w:webHidden/>
              </w:rPr>
            </w:r>
            <w:r w:rsidRPr="00305251">
              <w:rPr>
                <w:webHidden/>
              </w:rPr>
              <w:fldChar w:fldCharType="separate"/>
            </w:r>
            <w:r w:rsidRPr="00305251">
              <w:rPr>
                <w:webHidden/>
              </w:rPr>
              <w:t>32</w:t>
            </w:r>
            <w:r w:rsidRPr="00305251">
              <w:rPr>
                <w:webHidden/>
              </w:rPr>
              <w:fldChar w:fldCharType="end"/>
            </w:r>
          </w:hyperlink>
        </w:p>
        <w:p w14:paraId="559B707A" w14:textId="7D0E6C45" w:rsidR="00305251" w:rsidRPr="00305251" w:rsidRDefault="00305251" w:rsidP="00305251">
          <w:pPr>
            <w:pStyle w:val="TOC2"/>
            <w:rPr>
              <w:rFonts w:asciiTheme="minorHAnsi" w:eastAsiaTheme="minorEastAsia" w:hAnsiTheme="minorHAnsi" w:cstheme="minorBidi"/>
              <w:kern w:val="2"/>
              <w14:ligatures w14:val="standardContextual"/>
            </w:rPr>
          </w:pPr>
          <w:hyperlink w:anchor="_Toc138611472" w:history="1">
            <w:r w:rsidRPr="00305251">
              <w:rPr>
                <w:rStyle w:val="Hyperlink"/>
                <w:b w:val="0"/>
                <w:bCs w:val="0"/>
                <w:lang w:bidi="hi-IN"/>
              </w:rPr>
              <w:t>41.</w:t>
            </w:r>
            <w:r w:rsidRPr="00305251">
              <w:rPr>
                <w:rFonts w:asciiTheme="minorHAnsi" w:eastAsiaTheme="minorEastAsia" w:hAnsiTheme="minorHAnsi" w:cstheme="minorBidi"/>
                <w:kern w:val="2"/>
                <w14:ligatures w14:val="standardContextual"/>
              </w:rPr>
              <w:tab/>
            </w:r>
            <w:r w:rsidRPr="00305251">
              <w:rPr>
                <w:rStyle w:val="Hyperlink"/>
                <w:rFonts w:asciiTheme="minorBidi" w:hAnsiTheme="minorBidi"/>
                <w:b w:val="0"/>
                <w:bCs w:val="0"/>
                <w:lang w:bidi="hi-IN"/>
              </w:rPr>
              <w:t>Maintain intl stands for import export shipments</w:t>
            </w:r>
            <w:r w:rsidRPr="00305251">
              <w:rPr>
                <w:webHidden/>
              </w:rPr>
              <w:tab/>
            </w:r>
            <w:r w:rsidRPr="00305251">
              <w:rPr>
                <w:webHidden/>
              </w:rPr>
              <w:fldChar w:fldCharType="begin"/>
            </w:r>
            <w:r w:rsidRPr="00305251">
              <w:rPr>
                <w:webHidden/>
              </w:rPr>
              <w:instrText xml:space="preserve"> PAGEREF _Toc138611472 \h </w:instrText>
            </w:r>
            <w:r w:rsidRPr="00305251">
              <w:rPr>
                <w:webHidden/>
              </w:rPr>
            </w:r>
            <w:r w:rsidRPr="00305251">
              <w:rPr>
                <w:webHidden/>
              </w:rPr>
              <w:fldChar w:fldCharType="separate"/>
            </w:r>
            <w:r w:rsidRPr="00305251">
              <w:rPr>
                <w:webHidden/>
              </w:rPr>
              <w:t>34</w:t>
            </w:r>
            <w:r w:rsidRPr="00305251">
              <w:rPr>
                <w:webHidden/>
              </w:rPr>
              <w:fldChar w:fldCharType="end"/>
            </w:r>
          </w:hyperlink>
        </w:p>
        <w:p w14:paraId="4736EAF6" w14:textId="428171A2" w:rsidR="00305251" w:rsidRDefault="00305251" w:rsidP="00305251">
          <w:pPr>
            <w:pStyle w:val="TOC2"/>
            <w:rPr>
              <w:rFonts w:asciiTheme="minorHAnsi" w:eastAsiaTheme="minorEastAsia" w:hAnsiTheme="minorHAnsi" w:cstheme="minorBidi"/>
              <w:kern w:val="2"/>
              <w14:ligatures w14:val="standardContextual"/>
            </w:rPr>
          </w:pPr>
          <w:hyperlink w:anchor="_Toc138611473" w:history="1">
            <w:r w:rsidRPr="00305251">
              <w:rPr>
                <w:rStyle w:val="Hyperlink"/>
                <w:rFonts w:eastAsia="F"/>
                <w:b w:val="0"/>
                <w:bCs w:val="0"/>
              </w:rPr>
              <w:t>42.</w:t>
            </w:r>
            <w:r w:rsidRPr="00305251">
              <w:rPr>
                <w:rFonts w:asciiTheme="minorHAnsi" w:eastAsiaTheme="minorEastAsia" w:hAnsiTheme="minorHAnsi" w:cstheme="minorBidi"/>
                <w:kern w:val="2"/>
                <w14:ligatures w14:val="standardContextual"/>
              </w:rPr>
              <w:tab/>
            </w:r>
            <w:r w:rsidRPr="00305251">
              <w:rPr>
                <w:rStyle w:val="Hyperlink"/>
                <w:b w:val="0"/>
                <w:bCs w:val="0"/>
              </w:rPr>
              <w:t>Prepare international Trade Exhibitions Cases</w:t>
            </w:r>
            <w:r w:rsidRPr="00305251">
              <w:rPr>
                <w:webHidden/>
              </w:rPr>
              <w:tab/>
            </w:r>
            <w:r w:rsidRPr="00305251">
              <w:rPr>
                <w:webHidden/>
              </w:rPr>
              <w:fldChar w:fldCharType="begin"/>
            </w:r>
            <w:r w:rsidRPr="00305251">
              <w:rPr>
                <w:webHidden/>
              </w:rPr>
              <w:instrText xml:space="preserve"> PAGEREF _Toc138611473 \h </w:instrText>
            </w:r>
            <w:r w:rsidRPr="00305251">
              <w:rPr>
                <w:webHidden/>
              </w:rPr>
            </w:r>
            <w:r w:rsidRPr="00305251">
              <w:rPr>
                <w:webHidden/>
              </w:rPr>
              <w:fldChar w:fldCharType="separate"/>
            </w:r>
            <w:r w:rsidRPr="00305251">
              <w:rPr>
                <w:webHidden/>
              </w:rPr>
              <w:t>36</w:t>
            </w:r>
            <w:r w:rsidRPr="00305251">
              <w:rPr>
                <w:webHidden/>
              </w:rPr>
              <w:fldChar w:fldCharType="end"/>
            </w:r>
          </w:hyperlink>
        </w:p>
        <w:p w14:paraId="685E1024" w14:textId="20E0B5C3" w:rsidR="0097628C" w:rsidRDefault="0097628C" w:rsidP="00305251">
          <w:r>
            <w:rPr>
              <w:b/>
              <w:bCs/>
              <w:noProof/>
            </w:rPr>
            <w:fldChar w:fldCharType="end"/>
          </w:r>
        </w:p>
      </w:sdtContent>
    </w:sdt>
    <w:p w14:paraId="427411D6" w14:textId="0206B025" w:rsidR="00CA483E" w:rsidRPr="002A2D0A" w:rsidRDefault="00CA483E" w:rsidP="002A2D0A">
      <w:pPr>
        <w:spacing w:line="360" w:lineRule="auto"/>
        <w:rPr>
          <w:rFonts w:asciiTheme="minorBidi" w:eastAsia="Bernard MT" w:hAnsiTheme="minorBidi" w:cstheme="minorBidi"/>
          <w:sz w:val="36"/>
        </w:rPr>
      </w:pPr>
      <w:r w:rsidRPr="002A2D0A">
        <w:rPr>
          <w:rFonts w:asciiTheme="minorBidi" w:eastAsia="Bernard MT" w:hAnsiTheme="minorBidi" w:cstheme="minorBidi"/>
          <w:sz w:val="36"/>
        </w:rPr>
        <w:br w:type="page"/>
      </w:r>
    </w:p>
    <w:p w14:paraId="5C66D3A0" w14:textId="1FF33EDE" w:rsidR="00BF6E82" w:rsidRPr="002A2D0A" w:rsidRDefault="00BF6E82" w:rsidP="00E739FC">
      <w:pPr>
        <w:pStyle w:val="m3634761738003977812ydpcb3d5509msonormal"/>
        <w:numPr>
          <w:ilvl w:val="0"/>
          <w:numId w:val="9"/>
        </w:numPr>
        <w:shd w:val="clear" w:color="auto" w:fill="DEEAF6" w:themeFill="accent1" w:themeFillTint="33"/>
        <w:spacing w:before="240" w:beforeAutospacing="0" w:after="0" w:afterAutospacing="0"/>
        <w:jc w:val="both"/>
        <w:outlineLvl w:val="0"/>
        <w:rPr>
          <w:rFonts w:asciiTheme="minorBidi" w:hAnsiTheme="minorBidi" w:cstheme="minorBidi"/>
          <w:b/>
          <w:bCs/>
          <w:color w:val="000000" w:themeColor="text1"/>
          <w:sz w:val="28"/>
          <w:szCs w:val="28"/>
        </w:rPr>
      </w:pPr>
      <w:bookmarkStart w:id="1" w:name="_Toc138611448"/>
      <w:bookmarkEnd w:id="0"/>
      <w:r w:rsidRPr="002A2D0A">
        <w:rPr>
          <w:rFonts w:asciiTheme="minorBidi" w:hAnsiTheme="minorBidi" w:cstheme="minorBidi"/>
          <w:b/>
          <w:bCs/>
          <w:color w:val="000000" w:themeColor="text1"/>
          <w:sz w:val="28"/>
          <w:szCs w:val="28"/>
        </w:rPr>
        <w:lastRenderedPageBreak/>
        <w:t>Introduction</w:t>
      </w:r>
      <w:bookmarkEnd w:id="1"/>
    </w:p>
    <w:p w14:paraId="1AF9062A" w14:textId="77777777" w:rsidR="004C255E" w:rsidRDefault="004C255E" w:rsidP="004C255E">
      <w:pPr>
        <w:pStyle w:val="NormalWeb"/>
        <w:shd w:val="clear" w:color="auto" w:fill="FFFFFF"/>
        <w:spacing w:before="0" w:beforeAutospacing="0" w:after="0" w:afterAutospacing="0" w:line="360" w:lineRule="auto"/>
        <w:jc w:val="both"/>
        <w:rPr>
          <w:rFonts w:ascii="Arial" w:hAnsi="Arial" w:cs="Arial"/>
          <w:color w:val="333333"/>
          <w:sz w:val="22"/>
          <w:szCs w:val="22"/>
        </w:rPr>
      </w:pPr>
    </w:p>
    <w:p w14:paraId="70C01165" w14:textId="77777777" w:rsidR="00FB6A81" w:rsidRPr="00B65427" w:rsidRDefault="00FB6A81" w:rsidP="00FB6A81">
      <w:pPr>
        <w:pStyle w:val="m3634761738003977812ydpcb3d5509msonormal"/>
        <w:shd w:val="clear" w:color="auto" w:fill="FFFFFF"/>
        <w:spacing w:line="360" w:lineRule="auto"/>
        <w:ind w:left="360"/>
        <w:jc w:val="both"/>
        <w:rPr>
          <w:rFonts w:ascii="Arial" w:hAnsi="Arial" w:cs="Arial"/>
          <w:color w:val="333333"/>
          <w:sz w:val="22"/>
          <w:szCs w:val="22"/>
        </w:rPr>
      </w:pPr>
      <w:bookmarkStart w:id="2" w:name="_Toc479859626"/>
      <w:bookmarkStart w:id="3" w:name="_Toc4860383"/>
      <w:bookmarkStart w:id="4" w:name="_Toc29908957"/>
      <w:bookmarkStart w:id="5" w:name="_Toc36915661"/>
      <w:bookmarkStart w:id="6" w:name="_Toc37335811"/>
      <w:r w:rsidRPr="00B65427">
        <w:rPr>
          <w:rFonts w:ascii="Arial" w:hAnsi="Arial" w:cs="Arial"/>
          <w:color w:val="333333"/>
          <w:sz w:val="22"/>
          <w:szCs w:val="22"/>
        </w:rPr>
        <w:t>The foundation of international trade lies in the export sector, and a negative trade balance occurs when imports surpass exports. Pakistan imports various goods from different countries, including electronics, machinery, plastics, clothing, and iron and steel products, which are in high demand.</w:t>
      </w:r>
    </w:p>
    <w:p w14:paraId="13683872" w14:textId="77777777" w:rsidR="00FB6A81" w:rsidRPr="00B65427" w:rsidRDefault="00FB6A81" w:rsidP="00FB6A81">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Agriculture holds a crucial position in the economic development of a country, with more than 40% of Pakistan's workforce involved in this sector. Pakistan is globally recognized as one of the largest suppliers of agricultural products, and livestock constitutes approximately half of its agricultural trade. Notably, Pakistan ranks fifth in milk production worldwide, as reported by the Food and Agriculture Organization.</w:t>
      </w:r>
    </w:p>
    <w:p w14:paraId="204A1E7F" w14:textId="77777777" w:rsidR="00FB6A81" w:rsidRDefault="00FB6A81" w:rsidP="00FB6A81">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Industries play a significant role in driving the country's progress, with cotton textile and apparel manufacturing serving as the largest sectors in Pakistan. The textile industry is vast and excels in producing garments, sportswear, leather goods, and more. Textile and apparel manufacturing contribute the most to Pakistan's export earnings. Additionally, industries such as cement, steel, sugar mills, fertilizers, and poultry also contribute to the economy's growth. As a result, there is a constant need for a skilled workforce in these industries, which necessitates the establishment of relevant competency standards in collaboration with leading industrial entities.</w:t>
      </w:r>
    </w:p>
    <w:p w14:paraId="5680A0A3" w14:textId="77777777" w:rsidR="00FB6A81" w:rsidRPr="00C05BA3" w:rsidRDefault="00FB6A81" w:rsidP="00FB6A81">
      <w:pPr>
        <w:pStyle w:val="m3634761738003977812ydpcb3d5509msonormal"/>
        <w:shd w:val="clear" w:color="auto" w:fill="FFFFFF"/>
        <w:spacing w:line="360" w:lineRule="auto"/>
        <w:ind w:left="360"/>
        <w:jc w:val="both"/>
        <w:rPr>
          <w:rFonts w:ascii="Arial" w:eastAsia="Calibri" w:hAnsi="Arial" w:cs="Arial"/>
          <w:color w:val="333333"/>
          <w:sz w:val="22"/>
          <w:szCs w:val="22"/>
          <w:shd w:val="clear" w:color="auto" w:fill="FFFFFF"/>
        </w:rPr>
      </w:pPr>
      <w:r w:rsidRPr="00C05BA3">
        <w:rPr>
          <w:rFonts w:ascii="Arial" w:eastAsia="Calibri" w:hAnsi="Arial" w:cs="Arial"/>
          <w:color w:val="333333"/>
          <w:sz w:val="22"/>
          <w:szCs w:val="22"/>
          <w:shd w:val="clear" w:color="auto" w:fill="FFFFFF"/>
        </w:rPr>
        <w:t xml:space="preserve">Being familiar of this fact, National Vocational &amp; Technical Training Commission (NAVTTC) developed competency standards for Import Export Attendant under National Vocational Qualifications Framework (NVQF). These competency standards have been developed by a Qualifications Development Committee (QDC) and validated by the Qualifications Validation Committee (QVC) having representation from the leading Import Export industry of the country. </w:t>
      </w:r>
    </w:p>
    <w:p w14:paraId="447692C6" w14:textId="34680AFD"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7" w:name="_Toc138611449"/>
      <w:r w:rsidRPr="002A2D0A">
        <w:rPr>
          <w:rFonts w:asciiTheme="minorBidi" w:hAnsiTheme="minorBidi" w:cstheme="minorBidi"/>
        </w:rPr>
        <w:t>Purpose of the Qualification</w:t>
      </w:r>
      <w:bookmarkEnd w:id="2"/>
      <w:bookmarkEnd w:id="3"/>
      <w:bookmarkEnd w:id="4"/>
      <w:bookmarkEnd w:id="5"/>
      <w:bookmarkEnd w:id="6"/>
      <w:bookmarkEnd w:id="7"/>
    </w:p>
    <w:p w14:paraId="13E98954" w14:textId="77777777" w:rsidR="00BF6E82" w:rsidRPr="002A2D0A" w:rsidRDefault="00BF6E82" w:rsidP="002A2D0A">
      <w:pPr>
        <w:spacing w:line="360" w:lineRule="auto"/>
        <w:ind w:right="27"/>
        <w:jc w:val="both"/>
        <w:rPr>
          <w:rFonts w:asciiTheme="minorBidi" w:hAnsiTheme="minorBidi" w:cstheme="minorBidi"/>
          <w:color w:val="000000" w:themeColor="text1"/>
        </w:rPr>
      </w:pPr>
    </w:p>
    <w:p w14:paraId="0146155D" w14:textId="0B0496E7" w:rsidR="00BF6E82" w:rsidRPr="002A2D0A" w:rsidRDefault="00BF6E82" w:rsidP="002A2D0A">
      <w:pPr>
        <w:pStyle w:val="m3634761738003977812ydpcb3d5509msonormal"/>
        <w:shd w:val="clear" w:color="auto" w:fill="FFFFFF"/>
        <w:spacing w:before="0" w:beforeAutospacing="0" w:after="0" w:line="360" w:lineRule="auto"/>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The purpose of this qualification is to set high professional standards for </w:t>
      </w:r>
      <w:bookmarkStart w:id="8" w:name="_Hlk138267031"/>
      <w:r w:rsidR="004C255E">
        <w:rPr>
          <w:rFonts w:asciiTheme="minorBidi" w:hAnsiTheme="minorBidi" w:cstheme="minorBidi"/>
          <w:color w:val="000000" w:themeColor="text1"/>
          <w:sz w:val="22"/>
          <w:szCs w:val="22"/>
        </w:rPr>
        <w:t>Import Export</w:t>
      </w:r>
      <w:r w:rsidRPr="002A2D0A">
        <w:rPr>
          <w:rFonts w:asciiTheme="minorBidi" w:hAnsiTheme="minorBidi" w:cstheme="minorBidi"/>
          <w:color w:val="000000" w:themeColor="text1"/>
          <w:sz w:val="22"/>
          <w:szCs w:val="22"/>
        </w:rPr>
        <w:t xml:space="preserve"> </w:t>
      </w:r>
      <w:bookmarkEnd w:id="8"/>
      <w:r w:rsidRPr="002A2D0A">
        <w:rPr>
          <w:rFonts w:asciiTheme="minorBidi" w:hAnsiTheme="minorBidi" w:cstheme="minorBidi"/>
          <w:color w:val="000000" w:themeColor="text1"/>
          <w:sz w:val="22"/>
          <w:szCs w:val="22"/>
        </w:rPr>
        <w:t xml:space="preserve">sector. The specific objectives of developing these qualifications are as under: </w:t>
      </w:r>
    </w:p>
    <w:p w14:paraId="78AE4CF3" w14:textId="77777777"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Improve the professional competence of the trainees</w:t>
      </w:r>
    </w:p>
    <w:p w14:paraId="51CB0103" w14:textId="2C755A3F"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Provide opportunities for recognition of skills attained through non-formal or informal pathways</w:t>
      </w:r>
    </w:p>
    <w:p w14:paraId="2282C492" w14:textId="77777777" w:rsid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 xml:space="preserve">Improve the quality and effectiveness of training and assessment for </w:t>
      </w:r>
      <w:r w:rsidR="004C255E">
        <w:rPr>
          <w:rFonts w:asciiTheme="minorBidi" w:hAnsiTheme="minorBidi" w:cstheme="minorBidi"/>
          <w:color w:val="000000" w:themeColor="text1"/>
          <w:sz w:val="22"/>
          <w:szCs w:val="22"/>
        </w:rPr>
        <w:t>Import Export</w:t>
      </w:r>
      <w:r w:rsidR="004C255E" w:rsidRPr="002A2D0A">
        <w:rPr>
          <w:rFonts w:asciiTheme="minorBidi" w:hAnsiTheme="minorBidi" w:cstheme="minorBidi"/>
          <w:color w:val="000000" w:themeColor="text1"/>
          <w:sz w:val="22"/>
          <w:szCs w:val="22"/>
        </w:rPr>
        <w:t xml:space="preserve"> </w:t>
      </w:r>
    </w:p>
    <w:p w14:paraId="3E70EC84" w14:textId="0248160E" w:rsidR="00BF6E82" w:rsidRP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Enable the existing workforce to capacitate themselves in new technologies and methods</w:t>
      </w:r>
    </w:p>
    <w:p w14:paraId="0D2E4884" w14:textId="77777777"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9" w:name="_Toc4860384"/>
      <w:bookmarkStart w:id="10" w:name="_Toc29908958"/>
      <w:bookmarkStart w:id="11" w:name="_Toc36915662"/>
      <w:bookmarkStart w:id="12" w:name="_Toc37335812"/>
      <w:bookmarkStart w:id="13" w:name="_Toc138611450"/>
      <w:r w:rsidRPr="002A2D0A">
        <w:rPr>
          <w:rFonts w:asciiTheme="minorBidi" w:hAnsiTheme="minorBidi" w:cstheme="minorBidi"/>
        </w:rPr>
        <w:lastRenderedPageBreak/>
        <w:t>Core competencies of the Qualification</w:t>
      </w:r>
      <w:bookmarkEnd w:id="9"/>
      <w:bookmarkEnd w:id="10"/>
      <w:bookmarkEnd w:id="11"/>
      <w:bookmarkEnd w:id="12"/>
      <w:bookmarkEnd w:id="13"/>
    </w:p>
    <w:p w14:paraId="05D29751" w14:textId="6052E5CC"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w:t>
      </w:r>
      <w:bookmarkStart w:id="14" w:name="_Hlk96510845"/>
      <w:r w:rsidR="004C255E">
        <w:rPr>
          <w:rFonts w:asciiTheme="minorBidi" w:hAnsiTheme="minorBidi" w:cstheme="minorBidi"/>
          <w:color w:val="000000" w:themeColor="text1"/>
        </w:rPr>
        <w:t>Import Export</w:t>
      </w:r>
      <w:r w:rsidR="009D59A0">
        <w:rPr>
          <w:rFonts w:asciiTheme="minorBidi" w:hAnsiTheme="minorBidi" w:cstheme="minorBidi"/>
          <w:color w:val="000000" w:themeColor="text1"/>
        </w:rPr>
        <w:t xml:space="preserve"> </w:t>
      </w:r>
      <w:r w:rsidR="00661801">
        <w:rPr>
          <w:rFonts w:asciiTheme="minorBidi" w:hAnsiTheme="minorBidi" w:cstheme="minorBidi"/>
          <w:color w:val="000000" w:themeColor="text1"/>
        </w:rPr>
        <w:t>Manager</w:t>
      </w:r>
      <w:r w:rsidR="00B00F63" w:rsidRPr="00B00F63">
        <w:rPr>
          <w:rFonts w:asciiTheme="minorBidi" w:hAnsiTheme="minorBidi" w:cstheme="minorBidi"/>
          <w:color w:val="000000" w:themeColor="text1"/>
        </w:rPr>
        <w:t xml:space="preserve"> </w:t>
      </w:r>
      <w:bookmarkEnd w:id="14"/>
      <w:r w:rsidRPr="002A2D0A">
        <w:rPr>
          <w:rFonts w:asciiTheme="minorBidi" w:hAnsiTheme="minorBidi" w:cstheme="minorBidi"/>
          <w:color w:val="000000" w:themeColor="text1"/>
        </w:rPr>
        <w:t xml:space="preserve">of level </w:t>
      </w:r>
      <w:r w:rsidR="00661801">
        <w:rPr>
          <w:rFonts w:asciiTheme="minorBidi" w:hAnsiTheme="minorBidi" w:cstheme="minorBidi"/>
          <w:color w:val="000000" w:themeColor="text1"/>
        </w:rPr>
        <w:t>5</w:t>
      </w:r>
      <w:r w:rsidRPr="002A2D0A">
        <w:rPr>
          <w:rFonts w:asciiTheme="minorBidi" w:hAnsiTheme="minorBidi" w:cstheme="minorBidi"/>
          <w:color w:val="000000" w:themeColor="text1"/>
        </w:rPr>
        <w:t xml:space="preserve"> consists </w:t>
      </w:r>
      <w:r w:rsidR="00661801">
        <w:rPr>
          <w:rFonts w:asciiTheme="minorBidi" w:hAnsiTheme="minorBidi" w:cstheme="minorBidi"/>
          <w:color w:val="000000" w:themeColor="text1"/>
        </w:rPr>
        <w:t>4</w:t>
      </w:r>
      <w:r w:rsidRPr="002A2D0A">
        <w:rPr>
          <w:rFonts w:asciiTheme="minorBidi" w:hAnsiTheme="minorBidi" w:cstheme="minorBidi"/>
          <w:color w:val="000000" w:themeColor="text1"/>
        </w:rPr>
        <w:t xml:space="preserve">0% Theory and </w:t>
      </w:r>
      <w:r w:rsidR="00661801">
        <w:rPr>
          <w:rFonts w:asciiTheme="minorBidi" w:hAnsiTheme="minorBidi" w:cstheme="minorBidi"/>
          <w:color w:val="000000" w:themeColor="text1"/>
        </w:rPr>
        <w:t>6</w:t>
      </w:r>
      <w:r w:rsidRPr="002A2D0A">
        <w:rPr>
          <w:rFonts w:asciiTheme="minorBidi" w:hAnsiTheme="minorBidi" w:cstheme="minorBidi"/>
          <w:color w:val="000000" w:themeColor="text1"/>
        </w:rPr>
        <w:t xml:space="preserve">0% Practical. The Core competencies of the qualification are as follows: </w:t>
      </w:r>
    </w:p>
    <w:p w14:paraId="1E7C354C" w14:textId="69C62F82" w:rsidR="00910361" w:rsidRPr="00E21DE7" w:rsidRDefault="004C255E" w:rsidP="00E21DE7">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sidRPr="004C255E">
        <w:rPr>
          <w:rFonts w:ascii="Arial" w:eastAsia="Times New Roman" w:hAnsi="Arial" w:cs="Arial"/>
          <w:b/>
          <w:bCs/>
          <w:sz w:val="24"/>
          <w:szCs w:val="24"/>
        </w:rPr>
        <w:t xml:space="preserve">Import Export </w:t>
      </w:r>
      <w:r w:rsidR="00661801">
        <w:rPr>
          <w:rFonts w:ascii="Arial" w:eastAsia="Times New Roman" w:hAnsi="Arial" w:cs="Arial"/>
          <w:b/>
          <w:bCs/>
          <w:sz w:val="24"/>
          <w:szCs w:val="24"/>
        </w:rPr>
        <w:t>Manager</w:t>
      </w:r>
      <w:r w:rsidR="00440C6B" w:rsidRPr="00E21DE7">
        <w:rPr>
          <w:rFonts w:ascii="Arial" w:eastAsia="Times New Roman" w:hAnsi="Arial" w:cs="Arial"/>
          <w:b/>
          <w:bCs/>
          <w:sz w:val="24"/>
          <w:szCs w:val="24"/>
        </w:rPr>
        <w:t xml:space="preserve"> (</w:t>
      </w:r>
      <w:r w:rsidR="00910361" w:rsidRPr="00E21DE7">
        <w:rPr>
          <w:rFonts w:ascii="Arial" w:eastAsia="Times New Roman" w:hAnsi="Arial" w:cs="Arial"/>
          <w:b/>
          <w:bCs/>
          <w:sz w:val="24"/>
          <w:szCs w:val="24"/>
        </w:rPr>
        <w:t>Level-</w:t>
      </w:r>
      <w:r w:rsidR="00661801">
        <w:rPr>
          <w:rFonts w:ascii="Arial" w:eastAsia="Times New Roman" w:hAnsi="Arial" w:cs="Arial"/>
          <w:b/>
          <w:bCs/>
          <w:sz w:val="24"/>
          <w:szCs w:val="24"/>
        </w:rPr>
        <w:t>5</w:t>
      </w:r>
      <w:r w:rsidR="00440C6B" w:rsidRPr="00E21DE7">
        <w:rPr>
          <w:rFonts w:ascii="Arial" w:eastAsia="Times New Roman" w:hAnsi="Arial" w:cs="Arial"/>
          <w:b/>
          <w:bCs/>
          <w:sz w:val="24"/>
          <w:szCs w:val="24"/>
        </w:rPr>
        <w:t>)</w:t>
      </w:r>
      <w:r w:rsidR="00661801">
        <w:rPr>
          <w:rFonts w:ascii="Arial" w:eastAsia="Times New Roman" w:hAnsi="Arial" w:cs="Arial"/>
          <w:b/>
          <w:bCs/>
          <w:sz w:val="24"/>
          <w:szCs w:val="24"/>
        </w:rPr>
        <w:t xml:space="preserve"> (Part-I)</w:t>
      </w:r>
      <w:r w:rsidR="00910361" w:rsidRPr="00E21DE7">
        <w:rPr>
          <w:rFonts w:ascii="Arial" w:eastAsia="Times New Roman" w:hAnsi="Arial" w:cs="Arial"/>
          <w:b/>
          <w:bCs/>
          <w:sz w:val="24"/>
          <w:szCs w:val="24"/>
        </w:rPr>
        <w:tab/>
      </w:r>
    </w:p>
    <w:p w14:paraId="2B0E4B04" w14:textId="77777777" w:rsidR="00B225B3" w:rsidRPr="00B84B54" w:rsidRDefault="00B225B3" w:rsidP="0091036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9715" w:type="dxa"/>
        <w:tblLayout w:type="fixed"/>
        <w:tblLook w:val="04A0" w:firstRow="1" w:lastRow="0" w:firstColumn="1" w:lastColumn="0" w:noHBand="0" w:noVBand="1"/>
      </w:tblPr>
      <w:tblGrid>
        <w:gridCol w:w="805"/>
        <w:gridCol w:w="6030"/>
        <w:gridCol w:w="810"/>
        <w:gridCol w:w="630"/>
        <w:gridCol w:w="630"/>
        <w:gridCol w:w="810"/>
      </w:tblGrid>
      <w:tr w:rsidR="00910361" w:rsidRPr="00910361" w14:paraId="0A3BDB4F" w14:textId="77777777" w:rsidTr="00E15CEB">
        <w:trPr>
          <w:trHeight w:val="300"/>
        </w:trPr>
        <w:tc>
          <w:tcPr>
            <w:tcW w:w="805"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1E157576"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603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7E2F8" w14:textId="034D4C69"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sidR="00B225B3">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DB194A" w14:textId="77777777" w:rsidR="00910361" w:rsidRPr="004E5BF9" w:rsidRDefault="00910361" w:rsidP="00B225B3">
            <w:pPr>
              <w:spacing w:after="0" w:line="240" w:lineRule="auto"/>
              <w:jc w:val="center"/>
              <w:rPr>
                <w:rFonts w:asciiTheme="minorBidi" w:eastAsia="Times New Roman" w:hAnsiTheme="minorBidi" w:cstheme="minorBidi"/>
                <w:b/>
                <w:bCs/>
              </w:rPr>
            </w:pPr>
            <w:r w:rsidRPr="00910361">
              <w:rPr>
                <w:rFonts w:asciiTheme="minorBidi" w:eastAsia="Times New Roman" w:hAnsiTheme="minorBidi" w:cstheme="minorBidi"/>
                <w:b/>
                <w:bCs/>
              </w:rPr>
              <w:t>Level</w:t>
            </w:r>
          </w:p>
        </w:tc>
        <w:tc>
          <w:tcPr>
            <w:tcW w:w="2070"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4865F384"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r>
      <w:tr w:rsidR="00910361" w:rsidRPr="00910361" w14:paraId="4F3114A4" w14:textId="77777777" w:rsidTr="00E15CEB">
        <w:trPr>
          <w:trHeight w:val="251"/>
        </w:trPr>
        <w:tc>
          <w:tcPr>
            <w:tcW w:w="805"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5591CB3" w14:textId="77777777" w:rsidR="00910361" w:rsidRPr="004E5BF9" w:rsidRDefault="00910361" w:rsidP="00910361">
            <w:pPr>
              <w:spacing w:after="0" w:line="360" w:lineRule="auto"/>
              <w:rPr>
                <w:rFonts w:asciiTheme="minorBidi" w:eastAsia="Times New Roman" w:hAnsiTheme="minorBidi" w:cstheme="minorBidi"/>
                <w:b/>
                <w:bCs/>
              </w:rPr>
            </w:pPr>
          </w:p>
        </w:tc>
        <w:tc>
          <w:tcPr>
            <w:tcW w:w="603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AEBEF1" w14:textId="77777777" w:rsidR="00910361" w:rsidRPr="004E5BF9" w:rsidRDefault="00910361" w:rsidP="00910361">
            <w:pPr>
              <w:spacing w:after="0" w:line="360" w:lineRule="auto"/>
              <w:rPr>
                <w:rFonts w:asciiTheme="minorBidi" w:eastAsia="Times New Roman" w:hAnsiTheme="minorBidi" w:cstheme="minorBidi"/>
                <w:b/>
                <w:bCs/>
              </w:rPr>
            </w:pPr>
          </w:p>
        </w:tc>
        <w:tc>
          <w:tcPr>
            <w:tcW w:w="81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DFFB11" w14:textId="77777777" w:rsidR="00910361" w:rsidRPr="004E5BF9" w:rsidRDefault="00910361" w:rsidP="00910361">
            <w:pPr>
              <w:spacing w:after="0" w:line="360" w:lineRule="auto"/>
              <w:rPr>
                <w:rFonts w:asciiTheme="minorBidi" w:eastAsia="Times New Roman" w:hAnsiTheme="minorBidi" w:cstheme="minorBidi"/>
                <w:b/>
                <w:bCs/>
              </w:rPr>
            </w:pPr>
          </w:p>
        </w:tc>
        <w:tc>
          <w:tcPr>
            <w:tcW w:w="630" w:type="dxa"/>
            <w:tcBorders>
              <w:top w:val="nil"/>
              <w:left w:val="nil"/>
              <w:bottom w:val="single" w:sz="4" w:space="0" w:color="auto"/>
              <w:right w:val="single" w:sz="4" w:space="0" w:color="auto"/>
            </w:tcBorders>
            <w:shd w:val="clear" w:color="auto" w:fill="E7E6E6" w:themeFill="background2"/>
            <w:vAlign w:val="center"/>
            <w:hideMark/>
          </w:tcPr>
          <w:p w14:paraId="73AF9B02"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630" w:type="dxa"/>
            <w:tcBorders>
              <w:top w:val="nil"/>
              <w:left w:val="nil"/>
              <w:bottom w:val="single" w:sz="4" w:space="0" w:color="auto"/>
              <w:right w:val="single" w:sz="4" w:space="0" w:color="auto"/>
            </w:tcBorders>
            <w:shd w:val="clear" w:color="auto" w:fill="E7E6E6" w:themeFill="background2"/>
            <w:vAlign w:val="center"/>
            <w:hideMark/>
          </w:tcPr>
          <w:p w14:paraId="32DA81C8" w14:textId="77777777" w:rsidR="00910361" w:rsidRPr="004E5BF9" w:rsidRDefault="00910361" w:rsidP="00B225B3">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810" w:type="dxa"/>
            <w:tcBorders>
              <w:top w:val="nil"/>
              <w:left w:val="nil"/>
              <w:bottom w:val="single" w:sz="4" w:space="0" w:color="auto"/>
              <w:right w:val="single" w:sz="4" w:space="0" w:color="auto"/>
            </w:tcBorders>
            <w:shd w:val="clear" w:color="auto" w:fill="E7E6E6" w:themeFill="background2"/>
            <w:vAlign w:val="center"/>
            <w:hideMark/>
          </w:tcPr>
          <w:p w14:paraId="03B1986C"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Total</w:t>
            </w:r>
          </w:p>
        </w:tc>
      </w:tr>
      <w:tr w:rsidR="000E2236" w:rsidRPr="00910361" w14:paraId="078D7890" w14:textId="77777777" w:rsidTr="00E15CEB">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48576B43" w14:textId="5A04EF43" w:rsidR="000E2236" w:rsidRPr="00DE2F10" w:rsidRDefault="000E2236" w:rsidP="000E2236">
            <w:pPr>
              <w:pStyle w:val="ListParagraph"/>
              <w:numPr>
                <w:ilvl w:val="0"/>
                <w:numId w:val="224"/>
              </w:numPr>
              <w:spacing w:after="0" w:line="240" w:lineRule="auto"/>
              <w:ind w:left="60" w:right="-15" w:firstLine="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5CBABD09" w14:textId="4037E214" w:rsidR="000E2236" w:rsidRPr="003F50FE" w:rsidRDefault="00000000" w:rsidP="000E2236">
            <w:pPr>
              <w:spacing w:after="0" w:line="240" w:lineRule="auto"/>
              <w:rPr>
                <w:rFonts w:ascii="Arial" w:eastAsia="Times New Roman" w:hAnsi="Arial" w:cs="Arial"/>
                <w:bCs/>
              </w:rPr>
            </w:pPr>
            <w:hyperlink w:anchor="_Toc138506887" w:history="1">
              <w:r w:rsidR="000E2236" w:rsidRPr="003F50FE">
                <w:rPr>
                  <w:rStyle w:val="Hyperlink"/>
                  <w:rFonts w:ascii="Arial" w:hAnsi="Arial" w:cs="Arial"/>
                  <w:color w:val="auto"/>
                  <w:u w:val="none"/>
                </w:rPr>
                <w:t>Resolve delay issues, Damages and incorrect paper work</w:t>
              </w:r>
            </w:hyperlink>
          </w:p>
        </w:tc>
        <w:tc>
          <w:tcPr>
            <w:tcW w:w="810" w:type="dxa"/>
            <w:tcBorders>
              <w:top w:val="nil"/>
              <w:left w:val="nil"/>
              <w:bottom w:val="single" w:sz="4" w:space="0" w:color="auto"/>
              <w:right w:val="single" w:sz="4" w:space="0" w:color="auto"/>
            </w:tcBorders>
            <w:shd w:val="clear" w:color="auto" w:fill="auto"/>
            <w:vAlign w:val="center"/>
            <w:hideMark/>
          </w:tcPr>
          <w:p w14:paraId="02F2D7FE" w14:textId="062ADAE9" w:rsidR="000E2236" w:rsidRPr="004E5BF9" w:rsidRDefault="000E2236" w:rsidP="000E2236">
            <w:pPr>
              <w:spacing w:after="0" w:line="240" w:lineRule="auto"/>
              <w:jc w:val="center"/>
              <w:rPr>
                <w:rFonts w:asciiTheme="minorBidi" w:eastAsia="Times New Roman" w:hAnsiTheme="minorBidi" w:cstheme="minorBidi"/>
              </w:rPr>
            </w:pPr>
            <w:r>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3954D6F5" w14:textId="201EF54B"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06C74AE1" w14:textId="5E56BBA1"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26904400" w14:textId="14646656"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3C6E52F5" w14:textId="77777777" w:rsidTr="004B30B7">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5956E781" w14:textId="0A5BC4E5" w:rsidR="000E2236" w:rsidRPr="00DE2F10" w:rsidRDefault="000E2236" w:rsidP="000E2236">
            <w:pPr>
              <w:pStyle w:val="ListParagraph"/>
              <w:numPr>
                <w:ilvl w:val="0"/>
                <w:numId w:val="224"/>
              </w:numPr>
              <w:spacing w:after="0" w:line="240" w:lineRule="auto"/>
              <w:ind w:left="60" w:right="-15" w:firstLine="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75FC2CBB" w14:textId="51EF376D" w:rsidR="000E2236" w:rsidRPr="003F50FE" w:rsidRDefault="00000000" w:rsidP="000E2236">
            <w:pPr>
              <w:spacing w:after="0" w:line="240" w:lineRule="auto"/>
              <w:rPr>
                <w:rFonts w:ascii="Arial" w:eastAsia="Times New Roman" w:hAnsi="Arial" w:cs="Arial"/>
                <w:bCs/>
              </w:rPr>
            </w:pPr>
            <w:hyperlink w:anchor="_Toc138506888" w:history="1">
              <w:r w:rsidR="000E2236" w:rsidRPr="003F50FE">
                <w:rPr>
                  <w:rStyle w:val="Hyperlink"/>
                  <w:rFonts w:ascii="Arial" w:hAnsi="Arial" w:cs="Arial"/>
                  <w:color w:val="auto"/>
                  <w:u w:val="none"/>
                </w:rPr>
                <w:t>Claim Rebate from Customs/FBR</w:t>
              </w:r>
            </w:hyperlink>
          </w:p>
        </w:tc>
        <w:tc>
          <w:tcPr>
            <w:tcW w:w="810" w:type="dxa"/>
            <w:tcBorders>
              <w:top w:val="nil"/>
              <w:left w:val="nil"/>
              <w:bottom w:val="single" w:sz="4" w:space="0" w:color="auto"/>
              <w:right w:val="single" w:sz="4" w:space="0" w:color="auto"/>
            </w:tcBorders>
            <w:shd w:val="clear" w:color="auto" w:fill="auto"/>
            <w:hideMark/>
          </w:tcPr>
          <w:p w14:paraId="664CFF36" w14:textId="7BCDC7ED" w:rsidR="000E2236" w:rsidRPr="004E5BF9" w:rsidRDefault="000E2236" w:rsidP="000E2236">
            <w:pPr>
              <w:spacing w:after="0" w:line="240" w:lineRule="auto"/>
              <w:jc w:val="center"/>
              <w:rPr>
                <w:rFonts w:asciiTheme="minorBidi" w:eastAsia="Times New Roman" w:hAnsiTheme="minorBidi" w:cstheme="minorBidi"/>
              </w:rPr>
            </w:pPr>
            <w:r w:rsidRPr="00122A79">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32E7AF6E" w14:textId="7D8C04FC"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7D41EF9D" w14:textId="721981CF"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65926660" w14:textId="2ACDEA2B"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49E7EC54" w14:textId="77777777" w:rsidTr="004B30B7">
        <w:trPr>
          <w:trHeight w:val="269"/>
        </w:trPr>
        <w:tc>
          <w:tcPr>
            <w:tcW w:w="805" w:type="dxa"/>
            <w:tcBorders>
              <w:top w:val="nil"/>
              <w:left w:val="single" w:sz="4" w:space="0" w:color="auto"/>
              <w:bottom w:val="single" w:sz="4" w:space="0" w:color="auto"/>
              <w:right w:val="single" w:sz="4" w:space="0" w:color="auto"/>
            </w:tcBorders>
            <w:shd w:val="clear" w:color="auto" w:fill="auto"/>
            <w:vAlign w:val="center"/>
          </w:tcPr>
          <w:p w14:paraId="6F7151ED" w14:textId="7D9D39B6" w:rsidR="000E2236" w:rsidRPr="00DE2F10" w:rsidRDefault="000E2236" w:rsidP="000E2236">
            <w:pPr>
              <w:pStyle w:val="ListParagraph"/>
              <w:numPr>
                <w:ilvl w:val="0"/>
                <w:numId w:val="224"/>
              </w:numPr>
              <w:spacing w:after="0" w:line="240" w:lineRule="auto"/>
              <w:ind w:left="60" w:right="-15" w:firstLine="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6960D187" w14:textId="51FB1BF9" w:rsidR="000E2236" w:rsidRPr="003F50FE" w:rsidRDefault="00000000" w:rsidP="000E2236">
            <w:pPr>
              <w:spacing w:after="0" w:line="240" w:lineRule="auto"/>
              <w:rPr>
                <w:rFonts w:ascii="Arial" w:eastAsia="Times New Roman" w:hAnsi="Arial" w:cs="Arial"/>
                <w:bCs/>
              </w:rPr>
            </w:pPr>
            <w:hyperlink w:anchor="_Toc138506889" w:history="1">
              <w:r w:rsidR="000E2236" w:rsidRPr="003F50FE">
                <w:rPr>
                  <w:rStyle w:val="Hyperlink"/>
                  <w:rFonts w:ascii="Arial" w:hAnsi="Arial" w:cs="Arial"/>
                  <w:color w:val="auto"/>
                  <w:u w:val="none"/>
                </w:rPr>
                <w:t>Process of PSW (Pakistan Single Window)</w:t>
              </w:r>
            </w:hyperlink>
            <w:r w:rsidR="000E2236" w:rsidRPr="003F50FE">
              <w:rPr>
                <w:rFonts w:ascii="Arial" w:eastAsiaTheme="minorEastAsia" w:hAnsi="Arial" w:cs="Arial"/>
                <w:b/>
                <w:bCs/>
                <w:kern w:val="2"/>
                <w14:ligatures w14:val="standardContextual"/>
              </w:rPr>
              <w:t xml:space="preserve"> </w:t>
            </w:r>
          </w:p>
        </w:tc>
        <w:tc>
          <w:tcPr>
            <w:tcW w:w="810" w:type="dxa"/>
            <w:tcBorders>
              <w:top w:val="nil"/>
              <w:left w:val="nil"/>
              <w:bottom w:val="single" w:sz="4" w:space="0" w:color="auto"/>
              <w:right w:val="single" w:sz="4" w:space="0" w:color="auto"/>
            </w:tcBorders>
            <w:shd w:val="clear" w:color="auto" w:fill="auto"/>
            <w:hideMark/>
          </w:tcPr>
          <w:p w14:paraId="42531F8E" w14:textId="496D877A" w:rsidR="000E2236" w:rsidRPr="004E5BF9" w:rsidRDefault="000E2236" w:rsidP="000E2236">
            <w:pPr>
              <w:spacing w:after="0" w:line="240" w:lineRule="auto"/>
              <w:jc w:val="center"/>
              <w:rPr>
                <w:rFonts w:asciiTheme="minorBidi" w:eastAsia="Times New Roman" w:hAnsiTheme="minorBidi" w:cstheme="minorBidi"/>
              </w:rPr>
            </w:pPr>
            <w:r w:rsidRPr="00122A79">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09EE5990" w14:textId="039231FC"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17EEAE06" w14:textId="46AEB895" w:rsidR="000E2236" w:rsidRPr="008523F0" w:rsidRDefault="000E2236" w:rsidP="000E2236">
            <w:pPr>
              <w:spacing w:after="0" w:line="240" w:lineRule="auto"/>
              <w:jc w:val="center"/>
              <w:rPr>
                <w:rFonts w:ascii="Arial" w:eastAsia="Times New Roman" w:hAnsi="Arial" w:cs="Arial"/>
              </w:rPr>
            </w:pPr>
            <w:r>
              <w:rPr>
                <w:rFonts w:ascii="Arial" w:hAnsi="Arial" w:cs="Arial"/>
              </w:rPr>
              <w:t>60</w:t>
            </w:r>
          </w:p>
        </w:tc>
        <w:tc>
          <w:tcPr>
            <w:tcW w:w="810" w:type="dxa"/>
            <w:tcBorders>
              <w:top w:val="nil"/>
              <w:left w:val="nil"/>
              <w:bottom w:val="single" w:sz="4" w:space="0" w:color="auto"/>
              <w:right w:val="single" w:sz="4" w:space="0" w:color="auto"/>
            </w:tcBorders>
            <w:shd w:val="clear" w:color="auto" w:fill="auto"/>
            <w:vAlign w:val="center"/>
          </w:tcPr>
          <w:p w14:paraId="3A96E54F" w14:textId="7493EDED" w:rsidR="000E2236" w:rsidRPr="008523F0" w:rsidRDefault="000E2236" w:rsidP="000E2236">
            <w:pPr>
              <w:spacing w:after="0" w:line="240" w:lineRule="auto"/>
              <w:jc w:val="center"/>
              <w:rPr>
                <w:rFonts w:ascii="Arial" w:eastAsia="Times New Roman" w:hAnsi="Arial" w:cs="Arial"/>
              </w:rPr>
            </w:pPr>
            <w:r>
              <w:rPr>
                <w:rFonts w:ascii="Arial" w:hAnsi="Arial" w:cs="Arial"/>
              </w:rPr>
              <w:t>95</w:t>
            </w:r>
          </w:p>
        </w:tc>
      </w:tr>
      <w:tr w:rsidR="000E2236" w:rsidRPr="00910361" w14:paraId="106088A8" w14:textId="77777777" w:rsidTr="004B30B7">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61622A2E" w14:textId="13BC07FC" w:rsidR="000E2236" w:rsidRPr="00DE2F10" w:rsidRDefault="000E2236" w:rsidP="000E2236">
            <w:pPr>
              <w:pStyle w:val="ListParagraph"/>
              <w:numPr>
                <w:ilvl w:val="0"/>
                <w:numId w:val="224"/>
              </w:numPr>
              <w:spacing w:after="0" w:line="240" w:lineRule="auto"/>
              <w:ind w:left="60" w:right="-15" w:firstLine="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0DF9147C" w14:textId="7EA16D1B" w:rsidR="000E2236" w:rsidRPr="003F50FE" w:rsidRDefault="00000000" w:rsidP="000E2236">
            <w:pPr>
              <w:spacing w:after="0" w:line="240" w:lineRule="auto"/>
              <w:rPr>
                <w:rFonts w:ascii="Arial" w:eastAsia="Times New Roman" w:hAnsi="Arial" w:cs="Arial"/>
                <w:bCs/>
              </w:rPr>
            </w:pPr>
            <w:hyperlink w:anchor="_Toc138506890" w:history="1">
              <w:r w:rsidR="000E2236" w:rsidRPr="003F50FE">
                <w:rPr>
                  <w:rStyle w:val="Hyperlink"/>
                  <w:rFonts w:ascii="Arial" w:hAnsi="Arial" w:cs="Arial"/>
                  <w:color w:val="auto"/>
                  <w:u w:val="none"/>
                </w:rPr>
                <w:t>Manage Import / Export Deals</w:t>
              </w:r>
            </w:hyperlink>
          </w:p>
        </w:tc>
        <w:tc>
          <w:tcPr>
            <w:tcW w:w="810" w:type="dxa"/>
            <w:tcBorders>
              <w:top w:val="nil"/>
              <w:left w:val="nil"/>
              <w:bottom w:val="single" w:sz="4" w:space="0" w:color="auto"/>
              <w:right w:val="single" w:sz="4" w:space="0" w:color="auto"/>
            </w:tcBorders>
            <w:shd w:val="clear" w:color="auto" w:fill="auto"/>
            <w:hideMark/>
          </w:tcPr>
          <w:p w14:paraId="2793907F" w14:textId="51FB6559" w:rsidR="000E2236" w:rsidRPr="004E5BF9" w:rsidRDefault="000E2236" w:rsidP="000E2236">
            <w:pPr>
              <w:spacing w:after="0" w:line="240" w:lineRule="auto"/>
              <w:jc w:val="center"/>
              <w:rPr>
                <w:rFonts w:asciiTheme="minorBidi" w:eastAsia="Times New Roman" w:hAnsiTheme="minorBidi" w:cstheme="minorBidi"/>
              </w:rPr>
            </w:pPr>
            <w:r w:rsidRPr="00122A79">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631B1B7F" w14:textId="402C479F"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21FABC4B" w14:textId="72374170"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2B1644F7" w14:textId="5699FE63"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4581AA67" w14:textId="77777777" w:rsidTr="004B30B7">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62674F19" w14:textId="2F8B149B" w:rsidR="000E2236" w:rsidRPr="00DE2F10" w:rsidRDefault="000E2236" w:rsidP="000E2236">
            <w:pPr>
              <w:pStyle w:val="ListParagraph"/>
              <w:numPr>
                <w:ilvl w:val="0"/>
                <w:numId w:val="224"/>
              </w:numPr>
              <w:spacing w:after="0" w:line="240" w:lineRule="auto"/>
              <w:ind w:left="60" w:right="-15" w:firstLine="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30526985" w14:textId="5D2A4373" w:rsidR="000E2236" w:rsidRPr="003F50FE" w:rsidRDefault="00000000" w:rsidP="000E2236">
            <w:pPr>
              <w:spacing w:after="0" w:line="240" w:lineRule="auto"/>
              <w:rPr>
                <w:rFonts w:ascii="Arial" w:eastAsia="Times New Roman" w:hAnsi="Arial" w:cs="Arial"/>
                <w:bCs/>
              </w:rPr>
            </w:pPr>
            <w:hyperlink w:anchor="_Toc138506891" w:history="1">
              <w:r w:rsidR="000E2236" w:rsidRPr="003F50FE">
                <w:rPr>
                  <w:rStyle w:val="Hyperlink"/>
                  <w:rFonts w:ascii="Arial" w:hAnsi="Arial" w:cs="Arial"/>
                  <w:color w:val="auto"/>
                  <w:u w:val="none"/>
                </w:rPr>
                <w:t>Resource Import Items</w:t>
              </w:r>
            </w:hyperlink>
          </w:p>
        </w:tc>
        <w:tc>
          <w:tcPr>
            <w:tcW w:w="810" w:type="dxa"/>
            <w:tcBorders>
              <w:top w:val="nil"/>
              <w:left w:val="nil"/>
              <w:bottom w:val="single" w:sz="4" w:space="0" w:color="auto"/>
              <w:right w:val="single" w:sz="4" w:space="0" w:color="auto"/>
            </w:tcBorders>
            <w:shd w:val="clear" w:color="auto" w:fill="auto"/>
            <w:hideMark/>
          </w:tcPr>
          <w:p w14:paraId="64A6DB52" w14:textId="2C8CE56C" w:rsidR="000E2236" w:rsidRPr="004E5BF9" w:rsidRDefault="000E2236" w:rsidP="000E2236">
            <w:pPr>
              <w:spacing w:after="0" w:line="240" w:lineRule="auto"/>
              <w:jc w:val="center"/>
              <w:rPr>
                <w:rFonts w:asciiTheme="minorBidi" w:eastAsia="Times New Roman" w:hAnsiTheme="minorBidi" w:cstheme="minorBidi"/>
              </w:rPr>
            </w:pPr>
            <w:r w:rsidRPr="00122A79">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7038C7FB" w14:textId="42690896"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4D5CD74D" w14:textId="5A59767C" w:rsidR="000E2236" w:rsidRPr="008523F0" w:rsidRDefault="000E2236" w:rsidP="000E2236">
            <w:pPr>
              <w:spacing w:after="0" w:line="240" w:lineRule="auto"/>
              <w:jc w:val="center"/>
              <w:rPr>
                <w:rFonts w:ascii="Arial" w:eastAsia="Times New Roman" w:hAnsi="Arial" w:cs="Arial"/>
              </w:rPr>
            </w:pPr>
            <w:r>
              <w:rPr>
                <w:rFonts w:ascii="Arial" w:hAnsi="Arial" w:cs="Arial"/>
              </w:rPr>
              <w:t>60</w:t>
            </w:r>
          </w:p>
        </w:tc>
        <w:tc>
          <w:tcPr>
            <w:tcW w:w="810" w:type="dxa"/>
            <w:tcBorders>
              <w:top w:val="nil"/>
              <w:left w:val="nil"/>
              <w:bottom w:val="single" w:sz="4" w:space="0" w:color="auto"/>
              <w:right w:val="single" w:sz="4" w:space="0" w:color="auto"/>
            </w:tcBorders>
            <w:shd w:val="clear" w:color="auto" w:fill="auto"/>
            <w:vAlign w:val="center"/>
          </w:tcPr>
          <w:p w14:paraId="7DBC8D32" w14:textId="27632577" w:rsidR="000E2236" w:rsidRPr="008523F0" w:rsidRDefault="000E2236" w:rsidP="000E2236">
            <w:pPr>
              <w:spacing w:after="0" w:line="240" w:lineRule="auto"/>
              <w:jc w:val="center"/>
              <w:rPr>
                <w:rFonts w:ascii="Arial" w:eastAsia="Times New Roman" w:hAnsi="Arial" w:cs="Arial"/>
              </w:rPr>
            </w:pPr>
            <w:r>
              <w:rPr>
                <w:rFonts w:ascii="Arial" w:hAnsi="Arial" w:cs="Arial"/>
              </w:rPr>
              <w:t>95</w:t>
            </w:r>
          </w:p>
        </w:tc>
      </w:tr>
      <w:tr w:rsidR="000E2236" w:rsidRPr="00910361" w14:paraId="0EBBDEBB" w14:textId="77777777" w:rsidTr="004B30B7">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1A731959" w14:textId="05A251C8" w:rsidR="000E2236" w:rsidRPr="00DE2F10" w:rsidRDefault="000E2236" w:rsidP="000E2236">
            <w:pPr>
              <w:pStyle w:val="ListParagraph"/>
              <w:numPr>
                <w:ilvl w:val="0"/>
                <w:numId w:val="224"/>
              </w:numPr>
              <w:spacing w:after="0" w:line="240" w:lineRule="auto"/>
              <w:ind w:left="60" w:right="-15" w:firstLine="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4CA01C56" w14:textId="25AF2B30" w:rsidR="000E2236" w:rsidRPr="003F50FE" w:rsidRDefault="00000000" w:rsidP="000E2236">
            <w:pPr>
              <w:spacing w:after="0" w:line="240" w:lineRule="auto"/>
              <w:rPr>
                <w:rFonts w:ascii="Arial" w:eastAsia="Times New Roman" w:hAnsi="Arial" w:cs="Arial"/>
                <w:bCs/>
              </w:rPr>
            </w:pPr>
            <w:hyperlink w:anchor="_Toc138506892" w:history="1">
              <w:r w:rsidR="000E2236" w:rsidRPr="003F50FE">
                <w:rPr>
                  <w:rStyle w:val="Hyperlink"/>
                  <w:rFonts w:ascii="Arial" w:hAnsi="Arial" w:cs="Arial"/>
                  <w:color w:val="auto"/>
                  <w:u w:val="none"/>
                </w:rPr>
                <w:t>Maintain Supply Chain and Logistics</w:t>
              </w:r>
            </w:hyperlink>
          </w:p>
        </w:tc>
        <w:tc>
          <w:tcPr>
            <w:tcW w:w="810" w:type="dxa"/>
            <w:tcBorders>
              <w:top w:val="nil"/>
              <w:left w:val="nil"/>
              <w:bottom w:val="single" w:sz="4" w:space="0" w:color="auto"/>
              <w:right w:val="single" w:sz="4" w:space="0" w:color="auto"/>
            </w:tcBorders>
            <w:shd w:val="clear" w:color="auto" w:fill="auto"/>
            <w:hideMark/>
          </w:tcPr>
          <w:p w14:paraId="356BE124" w14:textId="1B138593" w:rsidR="000E2236" w:rsidRPr="004E5BF9" w:rsidRDefault="000E2236" w:rsidP="000E2236">
            <w:pPr>
              <w:spacing w:after="0" w:line="240" w:lineRule="auto"/>
              <w:jc w:val="center"/>
              <w:rPr>
                <w:rFonts w:asciiTheme="minorBidi" w:eastAsia="Times New Roman" w:hAnsiTheme="minorBidi" w:cstheme="minorBidi"/>
              </w:rPr>
            </w:pPr>
            <w:r w:rsidRPr="00122A79">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06A8EA03" w14:textId="3A3EC7E8"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192636F4" w14:textId="17F073FE"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6A16FB84" w14:textId="230FBB7E"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6A42DD58" w14:textId="77777777" w:rsidTr="004B30B7">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10BF1766" w14:textId="77777777" w:rsidR="000E2236" w:rsidRPr="00DE2F10" w:rsidRDefault="000E2236" w:rsidP="000E2236">
            <w:pPr>
              <w:pStyle w:val="ListParagraph"/>
              <w:numPr>
                <w:ilvl w:val="0"/>
                <w:numId w:val="224"/>
              </w:numPr>
              <w:spacing w:after="0" w:line="240" w:lineRule="auto"/>
              <w:ind w:left="60" w:right="-15" w:firstLine="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0DF15702" w14:textId="6B7F02D6" w:rsidR="000E2236" w:rsidRPr="003F50FE" w:rsidRDefault="00000000" w:rsidP="000E2236">
            <w:pPr>
              <w:spacing w:after="0" w:line="240" w:lineRule="auto"/>
              <w:rPr>
                <w:rFonts w:ascii="Arial" w:eastAsia="Times New Roman" w:hAnsi="Arial" w:cs="Arial"/>
                <w:bCs/>
              </w:rPr>
            </w:pPr>
            <w:hyperlink w:anchor="_Toc138506893" w:history="1">
              <w:r w:rsidR="000E2236" w:rsidRPr="003F50FE">
                <w:rPr>
                  <w:rStyle w:val="Hyperlink"/>
                  <w:rFonts w:ascii="Arial" w:hAnsi="Arial" w:cs="Arial"/>
                  <w:color w:val="auto"/>
                  <w:u w:val="none"/>
                </w:rPr>
                <w:t>Maintain Record</w:t>
              </w:r>
            </w:hyperlink>
          </w:p>
        </w:tc>
        <w:tc>
          <w:tcPr>
            <w:tcW w:w="810" w:type="dxa"/>
            <w:tcBorders>
              <w:top w:val="nil"/>
              <w:left w:val="nil"/>
              <w:bottom w:val="single" w:sz="4" w:space="0" w:color="auto"/>
              <w:right w:val="single" w:sz="4" w:space="0" w:color="auto"/>
            </w:tcBorders>
            <w:shd w:val="clear" w:color="auto" w:fill="auto"/>
          </w:tcPr>
          <w:p w14:paraId="7EA3AEFB" w14:textId="0528E5B3" w:rsidR="000E2236" w:rsidRPr="00910361" w:rsidRDefault="000E2236" w:rsidP="000E2236">
            <w:pPr>
              <w:spacing w:after="0" w:line="240" w:lineRule="auto"/>
              <w:jc w:val="center"/>
              <w:rPr>
                <w:rFonts w:asciiTheme="minorBidi" w:eastAsia="Times New Roman" w:hAnsiTheme="minorBidi" w:cstheme="minorBidi"/>
              </w:rPr>
            </w:pPr>
            <w:r w:rsidRPr="00122A79">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687CC96B" w14:textId="532CADD9" w:rsidR="000E2236" w:rsidRPr="008523F0" w:rsidRDefault="000E2236" w:rsidP="000E2236">
            <w:pPr>
              <w:spacing w:after="0" w:line="240" w:lineRule="auto"/>
              <w:jc w:val="center"/>
              <w:rPr>
                <w:rFonts w:ascii="Arial" w:eastAsia="Times New Roman" w:hAnsi="Arial" w:cs="Arial"/>
              </w:rPr>
            </w:pPr>
            <w:r>
              <w:rPr>
                <w:rFonts w:ascii="Arial" w:hAnsi="Arial" w:cs="Arial"/>
              </w:rPr>
              <w:t>30</w:t>
            </w:r>
          </w:p>
        </w:tc>
        <w:tc>
          <w:tcPr>
            <w:tcW w:w="630" w:type="dxa"/>
            <w:tcBorders>
              <w:top w:val="nil"/>
              <w:left w:val="nil"/>
              <w:bottom w:val="single" w:sz="4" w:space="0" w:color="auto"/>
              <w:right w:val="single" w:sz="4" w:space="0" w:color="auto"/>
            </w:tcBorders>
            <w:shd w:val="clear" w:color="auto" w:fill="auto"/>
            <w:vAlign w:val="center"/>
          </w:tcPr>
          <w:p w14:paraId="1647FFFD" w14:textId="12BBDAA9"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633458E3" w14:textId="29948633" w:rsidR="000E2236" w:rsidRPr="008523F0" w:rsidRDefault="000E2236" w:rsidP="000E2236">
            <w:pPr>
              <w:spacing w:after="0" w:line="240" w:lineRule="auto"/>
              <w:jc w:val="center"/>
              <w:rPr>
                <w:rFonts w:ascii="Arial" w:eastAsia="Times New Roman" w:hAnsi="Arial" w:cs="Arial"/>
              </w:rPr>
            </w:pPr>
            <w:r>
              <w:rPr>
                <w:rFonts w:ascii="Arial" w:hAnsi="Arial" w:cs="Arial"/>
              </w:rPr>
              <w:t>78</w:t>
            </w:r>
          </w:p>
        </w:tc>
      </w:tr>
      <w:tr w:rsidR="008523F0" w:rsidRPr="00910361" w14:paraId="4D33795F" w14:textId="77777777" w:rsidTr="00E15CEB">
        <w:trPr>
          <w:trHeight w:val="300"/>
        </w:trPr>
        <w:tc>
          <w:tcPr>
            <w:tcW w:w="76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41B9B" w14:textId="2A4B9BB0" w:rsidR="008523F0" w:rsidRPr="00B225B3" w:rsidRDefault="008523F0" w:rsidP="008523F0">
            <w:pPr>
              <w:spacing w:after="0" w:line="240" w:lineRule="auto"/>
              <w:jc w:val="right"/>
              <w:rPr>
                <w:rFonts w:asciiTheme="minorBidi" w:eastAsia="Times New Roman" w:hAnsiTheme="minorBidi" w:cstheme="minorBidi"/>
                <w:b/>
                <w:bCs/>
              </w:rPr>
            </w:pPr>
            <w:r w:rsidRPr="004E5BF9">
              <w:rPr>
                <w:rFonts w:asciiTheme="minorBidi" w:eastAsia="Times New Roman" w:hAnsiTheme="minorBidi" w:cstheme="minorBidi"/>
                <w:b/>
                <w:bCs/>
              </w:rPr>
              <w:t>Total of Level</w:t>
            </w:r>
            <w:r w:rsidR="00661801">
              <w:rPr>
                <w:rFonts w:asciiTheme="minorBidi" w:eastAsia="Times New Roman" w:hAnsiTheme="minorBidi" w:cstheme="minorBidi"/>
                <w:b/>
                <w:bCs/>
              </w:rPr>
              <w:t>-5 (Part-I)</w:t>
            </w:r>
          </w:p>
        </w:tc>
        <w:tc>
          <w:tcPr>
            <w:tcW w:w="630" w:type="dxa"/>
            <w:tcBorders>
              <w:top w:val="nil"/>
              <w:left w:val="nil"/>
              <w:bottom w:val="single" w:sz="4" w:space="0" w:color="auto"/>
              <w:right w:val="single" w:sz="4" w:space="0" w:color="auto"/>
            </w:tcBorders>
            <w:shd w:val="clear" w:color="auto" w:fill="auto"/>
            <w:vAlign w:val="center"/>
          </w:tcPr>
          <w:p w14:paraId="6683F428" w14:textId="1B63A4FA" w:rsidR="008523F0" w:rsidRPr="008523F0" w:rsidRDefault="000E2236" w:rsidP="008523F0">
            <w:pPr>
              <w:spacing w:after="0" w:line="240" w:lineRule="auto"/>
              <w:jc w:val="center"/>
              <w:rPr>
                <w:rFonts w:ascii="Arial" w:eastAsia="Times New Roman" w:hAnsi="Arial" w:cs="Arial"/>
                <w:b/>
                <w:bCs/>
              </w:rPr>
            </w:pPr>
            <w:r>
              <w:rPr>
                <w:rFonts w:ascii="Arial" w:hAnsi="Arial" w:cs="Arial"/>
                <w:b/>
                <w:bCs/>
              </w:rPr>
              <w:t>240</w:t>
            </w:r>
          </w:p>
        </w:tc>
        <w:tc>
          <w:tcPr>
            <w:tcW w:w="630" w:type="dxa"/>
            <w:tcBorders>
              <w:top w:val="nil"/>
              <w:left w:val="nil"/>
              <w:bottom w:val="single" w:sz="4" w:space="0" w:color="auto"/>
              <w:right w:val="single" w:sz="4" w:space="0" w:color="auto"/>
            </w:tcBorders>
            <w:shd w:val="clear" w:color="auto" w:fill="auto"/>
            <w:vAlign w:val="center"/>
          </w:tcPr>
          <w:p w14:paraId="6F3A7D1E" w14:textId="3CBCF6CF" w:rsidR="008523F0" w:rsidRPr="008523F0" w:rsidRDefault="000E2236" w:rsidP="008523F0">
            <w:pPr>
              <w:spacing w:after="0" w:line="240" w:lineRule="auto"/>
              <w:jc w:val="center"/>
              <w:rPr>
                <w:rFonts w:ascii="Arial" w:eastAsia="Times New Roman" w:hAnsi="Arial" w:cs="Arial"/>
                <w:b/>
                <w:bCs/>
              </w:rPr>
            </w:pPr>
            <w:r>
              <w:rPr>
                <w:rFonts w:ascii="Arial" w:hAnsi="Arial" w:cs="Arial"/>
                <w:b/>
                <w:bCs/>
              </w:rPr>
              <w:t>360</w:t>
            </w:r>
          </w:p>
        </w:tc>
        <w:tc>
          <w:tcPr>
            <w:tcW w:w="810" w:type="dxa"/>
            <w:tcBorders>
              <w:top w:val="nil"/>
              <w:left w:val="nil"/>
              <w:bottom w:val="single" w:sz="4" w:space="0" w:color="auto"/>
              <w:right w:val="single" w:sz="4" w:space="0" w:color="auto"/>
            </w:tcBorders>
            <w:shd w:val="clear" w:color="auto" w:fill="auto"/>
            <w:vAlign w:val="center"/>
          </w:tcPr>
          <w:p w14:paraId="31DED8E4" w14:textId="42415599"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600</w:t>
            </w:r>
          </w:p>
        </w:tc>
      </w:tr>
    </w:tbl>
    <w:p w14:paraId="0BF508A0" w14:textId="576451CC" w:rsidR="00B225B3" w:rsidRDefault="00B225B3"/>
    <w:p w14:paraId="28DFB8F2" w14:textId="08E09E38" w:rsidR="00661801" w:rsidRPr="00E21DE7" w:rsidRDefault="00661801" w:rsidP="0066180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sidRPr="004C255E">
        <w:rPr>
          <w:rFonts w:ascii="Arial" w:eastAsia="Times New Roman" w:hAnsi="Arial" w:cs="Arial"/>
          <w:b/>
          <w:bCs/>
          <w:sz w:val="24"/>
          <w:szCs w:val="24"/>
        </w:rPr>
        <w:t xml:space="preserve">Import Export </w:t>
      </w:r>
      <w:r>
        <w:rPr>
          <w:rFonts w:ascii="Arial" w:eastAsia="Times New Roman" w:hAnsi="Arial" w:cs="Arial"/>
          <w:b/>
          <w:bCs/>
          <w:sz w:val="24"/>
          <w:szCs w:val="24"/>
        </w:rPr>
        <w:t>Manager</w:t>
      </w:r>
      <w:r w:rsidRPr="00E21DE7">
        <w:rPr>
          <w:rFonts w:ascii="Arial" w:eastAsia="Times New Roman" w:hAnsi="Arial" w:cs="Arial"/>
          <w:b/>
          <w:bCs/>
          <w:sz w:val="24"/>
          <w:szCs w:val="24"/>
        </w:rPr>
        <w:t xml:space="preserve"> (Level-</w:t>
      </w:r>
      <w:r>
        <w:rPr>
          <w:rFonts w:ascii="Arial" w:eastAsia="Times New Roman" w:hAnsi="Arial" w:cs="Arial"/>
          <w:b/>
          <w:bCs/>
          <w:sz w:val="24"/>
          <w:szCs w:val="24"/>
        </w:rPr>
        <w:t>5</w:t>
      </w:r>
      <w:r w:rsidRPr="00E21DE7">
        <w:rPr>
          <w:rFonts w:ascii="Arial" w:eastAsia="Times New Roman" w:hAnsi="Arial" w:cs="Arial"/>
          <w:b/>
          <w:bCs/>
          <w:sz w:val="24"/>
          <w:szCs w:val="24"/>
        </w:rPr>
        <w:t>)</w:t>
      </w:r>
      <w:r>
        <w:rPr>
          <w:rFonts w:ascii="Arial" w:eastAsia="Times New Roman" w:hAnsi="Arial" w:cs="Arial"/>
          <w:b/>
          <w:bCs/>
          <w:sz w:val="24"/>
          <w:szCs w:val="24"/>
        </w:rPr>
        <w:t xml:space="preserve"> (Part-II)</w:t>
      </w:r>
      <w:r w:rsidRPr="00E21DE7">
        <w:rPr>
          <w:rFonts w:ascii="Arial" w:eastAsia="Times New Roman" w:hAnsi="Arial" w:cs="Arial"/>
          <w:b/>
          <w:bCs/>
          <w:sz w:val="24"/>
          <w:szCs w:val="24"/>
        </w:rPr>
        <w:tab/>
      </w:r>
    </w:p>
    <w:p w14:paraId="29C6DADB" w14:textId="77777777" w:rsidR="00661801" w:rsidRPr="00B84B54" w:rsidRDefault="00661801" w:rsidP="0066180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9715" w:type="dxa"/>
        <w:tblLayout w:type="fixed"/>
        <w:tblLook w:val="04A0" w:firstRow="1" w:lastRow="0" w:firstColumn="1" w:lastColumn="0" w:noHBand="0" w:noVBand="1"/>
      </w:tblPr>
      <w:tblGrid>
        <w:gridCol w:w="805"/>
        <w:gridCol w:w="6030"/>
        <w:gridCol w:w="810"/>
        <w:gridCol w:w="630"/>
        <w:gridCol w:w="630"/>
        <w:gridCol w:w="810"/>
      </w:tblGrid>
      <w:tr w:rsidR="00661801" w:rsidRPr="00910361" w14:paraId="29CD7846" w14:textId="77777777" w:rsidTr="00E15CEB">
        <w:trPr>
          <w:trHeight w:val="300"/>
        </w:trPr>
        <w:tc>
          <w:tcPr>
            <w:tcW w:w="805"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4CC6CD36" w14:textId="77777777" w:rsidR="00661801" w:rsidRPr="004E5BF9" w:rsidRDefault="00661801" w:rsidP="00B01A8F">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603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BB7FAA" w14:textId="77777777" w:rsidR="00661801" w:rsidRPr="004E5BF9" w:rsidRDefault="00661801" w:rsidP="00B01A8F">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1D5794" w14:textId="77777777" w:rsidR="00661801" w:rsidRPr="004E5BF9" w:rsidRDefault="00661801" w:rsidP="00B01A8F">
            <w:pPr>
              <w:spacing w:after="0" w:line="240" w:lineRule="auto"/>
              <w:jc w:val="center"/>
              <w:rPr>
                <w:rFonts w:asciiTheme="minorBidi" w:eastAsia="Times New Roman" w:hAnsiTheme="minorBidi" w:cstheme="minorBidi"/>
                <w:b/>
                <w:bCs/>
              </w:rPr>
            </w:pPr>
            <w:r w:rsidRPr="00910361">
              <w:rPr>
                <w:rFonts w:asciiTheme="minorBidi" w:eastAsia="Times New Roman" w:hAnsiTheme="minorBidi" w:cstheme="minorBidi"/>
                <w:b/>
                <w:bCs/>
              </w:rPr>
              <w:t>Level</w:t>
            </w:r>
          </w:p>
        </w:tc>
        <w:tc>
          <w:tcPr>
            <w:tcW w:w="2070"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2DB592CC" w14:textId="77777777" w:rsidR="00661801" w:rsidRPr="004E5BF9" w:rsidRDefault="00661801" w:rsidP="00B01A8F">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r>
      <w:tr w:rsidR="00661801" w:rsidRPr="00910361" w14:paraId="2DE31829" w14:textId="77777777" w:rsidTr="00E15CEB">
        <w:trPr>
          <w:trHeight w:val="251"/>
        </w:trPr>
        <w:tc>
          <w:tcPr>
            <w:tcW w:w="805"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4A8BD8F1" w14:textId="77777777" w:rsidR="00661801" w:rsidRPr="004E5BF9" w:rsidRDefault="00661801" w:rsidP="00B01A8F">
            <w:pPr>
              <w:spacing w:after="0" w:line="360" w:lineRule="auto"/>
              <w:rPr>
                <w:rFonts w:asciiTheme="minorBidi" w:eastAsia="Times New Roman" w:hAnsiTheme="minorBidi" w:cstheme="minorBidi"/>
                <w:b/>
                <w:bCs/>
              </w:rPr>
            </w:pPr>
          </w:p>
        </w:tc>
        <w:tc>
          <w:tcPr>
            <w:tcW w:w="603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0E6246" w14:textId="77777777" w:rsidR="00661801" w:rsidRPr="004E5BF9" w:rsidRDefault="00661801" w:rsidP="00B01A8F">
            <w:pPr>
              <w:spacing w:after="0" w:line="360" w:lineRule="auto"/>
              <w:rPr>
                <w:rFonts w:asciiTheme="minorBidi" w:eastAsia="Times New Roman" w:hAnsiTheme="minorBidi" w:cstheme="minorBidi"/>
                <w:b/>
                <w:bCs/>
              </w:rPr>
            </w:pPr>
          </w:p>
        </w:tc>
        <w:tc>
          <w:tcPr>
            <w:tcW w:w="81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CDD17A2" w14:textId="77777777" w:rsidR="00661801" w:rsidRPr="004E5BF9" w:rsidRDefault="00661801" w:rsidP="00B01A8F">
            <w:pPr>
              <w:spacing w:after="0" w:line="360" w:lineRule="auto"/>
              <w:rPr>
                <w:rFonts w:asciiTheme="minorBidi" w:eastAsia="Times New Roman" w:hAnsiTheme="minorBidi" w:cstheme="minorBidi"/>
                <w:b/>
                <w:bCs/>
              </w:rPr>
            </w:pPr>
          </w:p>
        </w:tc>
        <w:tc>
          <w:tcPr>
            <w:tcW w:w="630" w:type="dxa"/>
            <w:tcBorders>
              <w:top w:val="nil"/>
              <w:left w:val="nil"/>
              <w:bottom w:val="single" w:sz="4" w:space="0" w:color="auto"/>
              <w:right w:val="single" w:sz="4" w:space="0" w:color="auto"/>
            </w:tcBorders>
            <w:shd w:val="clear" w:color="auto" w:fill="E7E6E6" w:themeFill="background2"/>
            <w:vAlign w:val="center"/>
            <w:hideMark/>
          </w:tcPr>
          <w:p w14:paraId="38E07399" w14:textId="77777777" w:rsidR="00661801" w:rsidRPr="004E5BF9" w:rsidRDefault="00661801" w:rsidP="00B01A8F">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630" w:type="dxa"/>
            <w:tcBorders>
              <w:top w:val="nil"/>
              <w:left w:val="nil"/>
              <w:bottom w:val="single" w:sz="4" w:space="0" w:color="auto"/>
              <w:right w:val="single" w:sz="4" w:space="0" w:color="auto"/>
            </w:tcBorders>
            <w:shd w:val="clear" w:color="auto" w:fill="E7E6E6" w:themeFill="background2"/>
            <w:vAlign w:val="center"/>
            <w:hideMark/>
          </w:tcPr>
          <w:p w14:paraId="15BF94F1" w14:textId="77777777" w:rsidR="00661801" w:rsidRPr="004E5BF9" w:rsidRDefault="00661801" w:rsidP="00B01A8F">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810" w:type="dxa"/>
            <w:tcBorders>
              <w:top w:val="nil"/>
              <w:left w:val="nil"/>
              <w:bottom w:val="single" w:sz="4" w:space="0" w:color="auto"/>
              <w:right w:val="single" w:sz="4" w:space="0" w:color="auto"/>
            </w:tcBorders>
            <w:shd w:val="clear" w:color="auto" w:fill="E7E6E6" w:themeFill="background2"/>
            <w:vAlign w:val="center"/>
            <w:hideMark/>
          </w:tcPr>
          <w:p w14:paraId="71C1ABA7" w14:textId="77777777" w:rsidR="00661801" w:rsidRPr="004E5BF9" w:rsidRDefault="00661801" w:rsidP="00B01A8F">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Total</w:t>
            </w:r>
          </w:p>
        </w:tc>
      </w:tr>
      <w:tr w:rsidR="000E2236" w:rsidRPr="00910361" w14:paraId="4386F7B9" w14:textId="77777777" w:rsidTr="000E2236">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7C22A559" w14:textId="77777777" w:rsidR="000E2236" w:rsidRPr="00DE2F10" w:rsidRDefault="000E2236" w:rsidP="000E2236">
            <w:pPr>
              <w:pStyle w:val="ListParagraph"/>
              <w:numPr>
                <w:ilvl w:val="0"/>
                <w:numId w:val="224"/>
              </w:numPr>
              <w:spacing w:after="0" w:line="240" w:lineRule="auto"/>
              <w:ind w:left="420" w:hanging="42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582E39F9" w14:textId="330A3870" w:rsidR="000E2236" w:rsidRPr="00DE2F10" w:rsidRDefault="00000000" w:rsidP="000E2236">
            <w:pPr>
              <w:spacing w:after="0" w:line="240" w:lineRule="auto"/>
              <w:rPr>
                <w:rFonts w:asciiTheme="minorBidi" w:eastAsia="Times New Roman" w:hAnsiTheme="minorBidi" w:cstheme="minorBidi"/>
                <w:bCs/>
              </w:rPr>
            </w:pPr>
            <w:hyperlink w:anchor="_Toc138506895" w:history="1">
              <w:r w:rsidR="000E2236" w:rsidRPr="00C71DD2">
                <w:rPr>
                  <w:rStyle w:val="Hyperlink"/>
                  <w:rFonts w:ascii="Arial" w:hAnsi="Arial" w:cs="Arial"/>
                  <w:color w:val="auto"/>
                  <w:u w:val="none"/>
                </w:rPr>
                <w:t>Develop Entrepreneurship Skills</w:t>
              </w:r>
            </w:hyperlink>
          </w:p>
        </w:tc>
        <w:tc>
          <w:tcPr>
            <w:tcW w:w="810" w:type="dxa"/>
            <w:tcBorders>
              <w:top w:val="nil"/>
              <w:left w:val="nil"/>
              <w:bottom w:val="single" w:sz="4" w:space="0" w:color="auto"/>
              <w:right w:val="single" w:sz="4" w:space="0" w:color="auto"/>
            </w:tcBorders>
            <w:shd w:val="clear" w:color="auto" w:fill="auto"/>
            <w:vAlign w:val="center"/>
            <w:hideMark/>
          </w:tcPr>
          <w:p w14:paraId="0072DC01" w14:textId="47004349" w:rsidR="000E2236" w:rsidRPr="004E5BF9" w:rsidRDefault="000E2236" w:rsidP="000E2236">
            <w:pPr>
              <w:spacing w:after="0" w:line="240" w:lineRule="auto"/>
              <w:jc w:val="center"/>
              <w:rPr>
                <w:rFonts w:asciiTheme="minorBidi" w:eastAsia="Times New Roman" w:hAnsiTheme="minorBidi" w:cstheme="minorBidi"/>
              </w:rPr>
            </w:pPr>
            <w:r w:rsidRPr="00FC5657">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516EBDF9" w14:textId="69A527F7"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207AC85C" w14:textId="5FD32496"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21653AA1" w14:textId="314944F7"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1047AAB9" w14:textId="77777777" w:rsidTr="000E2236">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2BDA47C1" w14:textId="77777777" w:rsidR="000E2236" w:rsidRPr="00DE2F10" w:rsidRDefault="000E2236" w:rsidP="000E2236">
            <w:pPr>
              <w:pStyle w:val="ListParagraph"/>
              <w:numPr>
                <w:ilvl w:val="0"/>
                <w:numId w:val="224"/>
              </w:numPr>
              <w:spacing w:after="0" w:line="240" w:lineRule="auto"/>
              <w:ind w:left="420" w:hanging="42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6FFF7EE4" w14:textId="29204F37" w:rsidR="000E2236" w:rsidRPr="00DE2F10" w:rsidRDefault="00000000" w:rsidP="000E2236">
            <w:pPr>
              <w:spacing w:after="0" w:line="240" w:lineRule="auto"/>
              <w:rPr>
                <w:rFonts w:asciiTheme="minorBidi" w:eastAsia="Times New Roman" w:hAnsiTheme="minorBidi" w:cstheme="minorBidi"/>
                <w:bCs/>
              </w:rPr>
            </w:pPr>
            <w:hyperlink w:anchor="_Toc138506896" w:history="1">
              <w:r w:rsidR="000E2236" w:rsidRPr="00C71DD2">
                <w:rPr>
                  <w:rStyle w:val="Hyperlink"/>
                  <w:rFonts w:ascii="Arial" w:hAnsi="Arial" w:cs="Arial"/>
                  <w:color w:val="auto"/>
                  <w:u w:val="none"/>
                  <w:lang w:bidi="hi-IN"/>
                </w:rPr>
                <w:t>Logistics coordination for Import Expor</w:t>
              </w:r>
            </w:hyperlink>
            <w:r w:rsidR="000E2236">
              <w:rPr>
                <w:rFonts w:ascii="Arial" w:hAnsi="Arial" w:cs="Arial"/>
                <w:color w:val="auto"/>
              </w:rPr>
              <w:t>t</w:t>
            </w:r>
          </w:p>
        </w:tc>
        <w:tc>
          <w:tcPr>
            <w:tcW w:w="810" w:type="dxa"/>
            <w:tcBorders>
              <w:top w:val="nil"/>
              <w:left w:val="nil"/>
              <w:bottom w:val="single" w:sz="4" w:space="0" w:color="auto"/>
              <w:right w:val="single" w:sz="4" w:space="0" w:color="auto"/>
            </w:tcBorders>
            <w:shd w:val="clear" w:color="auto" w:fill="auto"/>
            <w:vAlign w:val="center"/>
            <w:hideMark/>
          </w:tcPr>
          <w:p w14:paraId="37B3F17B" w14:textId="668F2D4D" w:rsidR="000E2236" w:rsidRPr="004E5BF9" w:rsidRDefault="000E2236" w:rsidP="000E2236">
            <w:pPr>
              <w:spacing w:after="0" w:line="240" w:lineRule="auto"/>
              <w:jc w:val="center"/>
              <w:rPr>
                <w:rFonts w:asciiTheme="minorBidi" w:eastAsia="Times New Roman" w:hAnsiTheme="minorBidi" w:cstheme="minorBidi"/>
              </w:rPr>
            </w:pPr>
            <w:r w:rsidRPr="00FC5657">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0D43D0E1" w14:textId="653648D6"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7DB10F5E" w14:textId="68F782F8"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0CA77BDE" w14:textId="10DF94AA"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4DC80BA5" w14:textId="77777777" w:rsidTr="000E2236">
        <w:trPr>
          <w:trHeight w:val="269"/>
        </w:trPr>
        <w:tc>
          <w:tcPr>
            <w:tcW w:w="805" w:type="dxa"/>
            <w:tcBorders>
              <w:top w:val="nil"/>
              <w:left w:val="single" w:sz="4" w:space="0" w:color="auto"/>
              <w:bottom w:val="single" w:sz="4" w:space="0" w:color="auto"/>
              <w:right w:val="single" w:sz="4" w:space="0" w:color="auto"/>
            </w:tcBorders>
            <w:shd w:val="clear" w:color="auto" w:fill="auto"/>
            <w:vAlign w:val="center"/>
          </w:tcPr>
          <w:p w14:paraId="286D4217" w14:textId="77777777" w:rsidR="000E2236" w:rsidRPr="00DE2F10" w:rsidRDefault="000E2236" w:rsidP="000E2236">
            <w:pPr>
              <w:pStyle w:val="ListParagraph"/>
              <w:numPr>
                <w:ilvl w:val="0"/>
                <w:numId w:val="224"/>
              </w:numPr>
              <w:spacing w:after="0" w:line="240" w:lineRule="auto"/>
              <w:ind w:left="420" w:hanging="42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028D3FC1" w14:textId="5C793064" w:rsidR="000E2236" w:rsidRPr="00DE2F10" w:rsidRDefault="00000000" w:rsidP="000E2236">
            <w:pPr>
              <w:spacing w:after="0" w:line="240" w:lineRule="auto"/>
              <w:rPr>
                <w:rFonts w:asciiTheme="minorBidi" w:eastAsia="Times New Roman" w:hAnsiTheme="minorBidi" w:cstheme="minorBidi"/>
                <w:bCs/>
              </w:rPr>
            </w:pPr>
            <w:hyperlink w:anchor="_Toc138506897" w:history="1">
              <w:r w:rsidR="000E2236" w:rsidRPr="00C71DD2">
                <w:rPr>
                  <w:rStyle w:val="Hyperlink"/>
                  <w:rFonts w:ascii="Arial" w:hAnsi="Arial" w:cs="Arial"/>
                  <w:color w:val="auto"/>
                  <w:u w:val="none"/>
                  <w:lang w:bidi="hi-IN"/>
                </w:rPr>
                <w:t>Import Export Supplier and customer management</w:t>
              </w:r>
            </w:hyperlink>
          </w:p>
        </w:tc>
        <w:tc>
          <w:tcPr>
            <w:tcW w:w="810" w:type="dxa"/>
            <w:tcBorders>
              <w:top w:val="nil"/>
              <w:left w:val="nil"/>
              <w:bottom w:val="single" w:sz="4" w:space="0" w:color="auto"/>
              <w:right w:val="single" w:sz="4" w:space="0" w:color="auto"/>
            </w:tcBorders>
            <w:shd w:val="clear" w:color="auto" w:fill="auto"/>
            <w:vAlign w:val="center"/>
            <w:hideMark/>
          </w:tcPr>
          <w:p w14:paraId="7FD388F4" w14:textId="62DE20E2" w:rsidR="000E2236" w:rsidRPr="004E5BF9" w:rsidRDefault="000E2236" w:rsidP="000E2236">
            <w:pPr>
              <w:spacing w:after="0" w:line="240" w:lineRule="auto"/>
              <w:jc w:val="center"/>
              <w:rPr>
                <w:rFonts w:asciiTheme="minorBidi" w:eastAsia="Times New Roman" w:hAnsiTheme="minorBidi" w:cstheme="minorBidi"/>
              </w:rPr>
            </w:pPr>
            <w:r w:rsidRPr="00FC5657">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713A0189" w14:textId="6100BEFB"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5959D024" w14:textId="74C7FFBE" w:rsidR="000E2236" w:rsidRPr="008523F0" w:rsidRDefault="000E2236" w:rsidP="000E2236">
            <w:pPr>
              <w:spacing w:after="0" w:line="240" w:lineRule="auto"/>
              <w:jc w:val="center"/>
              <w:rPr>
                <w:rFonts w:ascii="Arial" w:eastAsia="Times New Roman" w:hAnsi="Arial" w:cs="Arial"/>
              </w:rPr>
            </w:pPr>
            <w:r>
              <w:rPr>
                <w:rFonts w:ascii="Arial" w:hAnsi="Arial" w:cs="Arial"/>
              </w:rPr>
              <w:t>60</w:t>
            </w:r>
          </w:p>
        </w:tc>
        <w:tc>
          <w:tcPr>
            <w:tcW w:w="810" w:type="dxa"/>
            <w:tcBorders>
              <w:top w:val="nil"/>
              <w:left w:val="nil"/>
              <w:bottom w:val="single" w:sz="4" w:space="0" w:color="auto"/>
              <w:right w:val="single" w:sz="4" w:space="0" w:color="auto"/>
            </w:tcBorders>
            <w:shd w:val="clear" w:color="auto" w:fill="auto"/>
            <w:vAlign w:val="center"/>
          </w:tcPr>
          <w:p w14:paraId="6592DA28" w14:textId="377B5071" w:rsidR="000E2236" w:rsidRPr="008523F0" w:rsidRDefault="000E2236" w:rsidP="000E2236">
            <w:pPr>
              <w:spacing w:after="0" w:line="240" w:lineRule="auto"/>
              <w:jc w:val="center"/>
              <w:rPr>
                <w:rFonts w:ascii="Arial" w:eastAsia="Times New Roman" w:hAnsi="Arial" w:cs="Arial"/>
              </w:rPr>
            </w:pPr>
            <w:r>
              <w:rPr>
                <w:rFonts w:ascii="Arial" w:hAnsi="Arial" w:cs="Arial"/>
              </w:rPr>
              <w:t>95</w:t>
            </w:r>
          </w:p>
        </w:tc>
      </w:tr>
      <w:tr w:rsidR="000E2236" w:rsidRPr="00910361" w14:paraId="178D9012" w14:textId="77777777" w:rsidTr="000E2236">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0E738DFD" w14:textId="77777777" w:rsidR="000E2236" w:rsidRPr="00DE2F10" w:rsidRDefault="000E2236" w:rsidP="000E2236">
            <w:pPr>
              <w:pStyle w:val="ListParagraph"/>
              <w:numPr>
                <w:ilvl w:val="0"/>
                <w:numId w:val="224"/>
              </w:numPr>
              <w:spacing w:after="0" w:line="240" w:lineRule="auto"/>
              <w:ind w:left="420" w:hanging="42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021ADC9C" w14:textId="504E8FD8" w:rsidR="000E2236" w:rsidRPr="00DE2F10" w:rsidRDefault="00000000" w:rsidP="000E2236">
            <w:pPr>
              <w:spacing w:after="0" w:line="240" w:lineRule="auto"/>
              <w:rPr>
                <w:rFonts w:asciiTheme="minorBidi" w:eastAsia="Times New Roman" w:hAnsiTheme="minorBidi" w:cstheme="minorBidi"/>
                <w:bCs/>
              </w:rPr>
            </w:pPr>
            <w:hyperlink w:anchor="_Toc138506898" w:history="1">
              <w:r w:rsidR="000E2236" w:rsidRPr="00C71DD2">
                <w:rPr>
                  <w:rStyle w:val="Hyperlink"/>
                  <w:rFonts w:ascii="Arial" w:hAnsi="Arial" w:cs="Arial"/>
                  <w:color w:val="auto"/>
                  <w:u w:val="none"/>
                  <w:lang w:bidi="hi-IN"/>
                </w:rPr>
                <w:t>Communicate and coordinate with Internal &amp; External Departments</w:t>
              </w:r>
            </w:hyperlink>
          </w:p>
        </w:tc>
        <w:tc>
          <w:tcPr>
            <w:tcW w:w="810" w:type="dxa"/>
            <w:tcBorders>
              <w:top w:val="nil"/>
              <w:left w:val="nil"/>
              <w:bottom w:val="single" w:sz="4" w:space="0" w:color="auto"/>
              <w:right w:val="single" w:sz="4" w:space="0" w:color="auto"/>
            </w:tcBorders>
            <w:shd w:val="clear" w:color="auto" w:fill="auto"/>
            <w:vAlign w:val="center"/>
            <w:hideMark/>
          </w:tcPr>
          <w:p w14:paraId="5B8DFAE7" w14:textId="6B122AEC" w:rsidR="000E2236" w:rsidRPr="004E5BF9" w:rsidRDefault="000E2236" w:rsidP="000E2236">
            <w:pPr>
              <w:spacing w:after="0" w:line="240" w:lineRule="auto"/>
              <w:jc w:val="center"/>
              <w:rPr>
                <w:rFonts w:asciiTheme="minorBidi" w:eastAsia="Times New Roman" w:hAnsiTheme="minorBidi" w:cstheme="minorBidi"/>
              </w:rPr>
            </w:pPr>
            <w:r w:rsidRPr="00FC5657">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70DF4C87" w14:textId="2B250DE8"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4187DB5E" w14:textId="77B09264"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13F77699" w14:textId="5ED88476"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702A7020" w14:textId="77777777" w:rsidTr="000E2236">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2CDCB6C4" w14:textId="77777777" w:rsidR="000E2236" w:rsidRPr="00DE2F10" w:rsidRDefault="000E2236" w:rsidP="000E2236">
            <w:pPr>
              <w:pStyle w:val="ListParagraph"/>
              <w:numPr>
                <w:ilvl w:val="0"/>
                <w:numId w:val="224"/>
              </w:numPr>
              <w:spacing w:after="0" w:line="240" w:lineRule="auto"/>
              <w:ind w:left="420" w:hanging="42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2A5C47D5" w14:textId="026F4E66" w:rsidR="000E2236" w:rsidRPr="00DE2F10" w:rsidRDefault="00000000" w:rsidP="000E2236">
            <w:pPr>
              <w:spacing w:after="0" w:line="240" w:lineRule="auto"/>
              <w:rPr>
                <w:rFonts w:asciiTheme="minorBidi" w:eastAsia="Times New Roman" w:hAnsiTheme="minorBidi" w:cstheme="minorBidi"/>
                <w:bCs/>
              </w:rPr>
            </w:pPr>
            <w:hyperlink w:anchor="_Toc138506899" w:history="1">
              <w:r w:rsidR="000E2236" w:rsidRPr="00C71DD2">
                <w:rPr>
                  <w:rStyle w:val="Hyperlink"/>
                  <w:rFonts w:ascii="Arial" w:hAnsi="Arial" w:cs="Arial"/>
                  <w:color w:val="auto"/>
                  <w:u w:val="none"/>
                  <w:lang w:bidi="hi-IN"/>
                </w:rPr>
                <w:t xml:space="preserve">Operate </w:t>
              </w:r>
              <w:proofErr w:type="spellStart"/>
              <w:r w:rsidR="000E2236" w:rsidRPr="00C71DD2">
                <w:rPr>
                  <w:rStyle w:val="Hyperlink"/>
                  <w:rFonts w:ascii="Arial" w:hAnsi="Arial" w:cs="Arial"/>
                  <w:color w:val="auto"/>
                  <w:u w:val="none"/>
                  <w:lang w:bidi="hi-IN"/>
                </w:rPr>
                <w:t>Weboc</w:t>
              </w:r>
              <w:proofErr w:type="spellEnd"/>
              <w:r w:rsidR="000E2236" w:rsidRPr="00C71DD2">
                <w:rPr>
                  <w:rStyle w:val="Hyperlink"/>
                  <w:rFonts w:ascii="Arial" w:hAnsi="Arial" w:cs="Arial"/>
                  <w:color w:val="auto"/>
                  <w:u w:val="none"/>
                  <w:lang w:bidi="hi-IN"/>
                </w:rPr>
                <w:t xml:space="preserve"> (Web Based One Customs)</w:t>
              </w:r>
            </w:hyperlink>
            <w:r w:rsidR="000E2236" w:rsidRPr="00C71DD2">
              <w:rPr>
                <w:rFonts w:ascii="Arial" w:eastAsiaTheme="minorEastAsia" w:hAnsi="Arial" w:cs="Arial"/>
                <w:b/>
                <w:bCs/>
                <w:kern w:val="2"/>
                <w14:ligatures w14:val="standardContextual"/>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313C8CEC" w14:textId="79CA0C73" w:rsidR="000E2236" w:rsidRPr="004E5BF9" w:rsidRDefault="000E2236" w:rsidP="000E2236">
            <w:pPr>
              <w:spacing w:after="0" w:line="240" w:lineRule="auto"/>
              <w:jc w:val="center"/>
              <w:rPr>
                <w:rFonts w:asciiTheme="minorBidi" w:eastAsia="Times New Roman" w:hAnsiTheme="minorBidi" w:cstheme="minorBidi"/>
              </w:rPr>
            </w:pPr>
            <w:r w:rsidRPr="00FC5657">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7AF70BB4" w14:textId="4B199AF8" w:rsidR="000E2236" w:rsidRPr="008523F0" w:rsidRDefault="000E2236" w:rsidP="000E2236">
            <w:pPr>
              <w:spacing w:after="0" w:line="240" w:lineRule="auto"/>
              <w:jc w:val="center"/>
              <w:rPr>
                <w:rFonts w:ascii="Arial" w:eastAsia="Times New Roman" w:hAnsi="Arial" w:cs="Arial"/>
              </w:rPr>
            </w:pPr>
            <w:r>
              <w:rPr>
                <w:rFonts w:ascii="Arial" w:hAnsi="Arial" w:cs="Arial"/>
              </w:rPr>
              <w:t>30</w:t>
            </w:r>
          </w:p>
        </w:tc>
        <w:tc>
          <w:tcPr>
            <w:tcW w:w="630" w:type="dxa"/>
            <w:tcBorders>
              <w:top w:val="nil"/>
              <w:left w:val="nil"/>
              <w:bottom w:val="single" w:sz="4" w:space="0" w:color="auto"/>
              <w:right w:val="single" w:sz="4" w:space="0" w:color="auto"/>
            </w:tcBorders>
            <w:shd w:val="clear" w:color="auto" w:fill="auto"/>
            <w:vAlign w:val="center"/>
          </w:tcPr>
          <w:p w14:paraId="7288EDA7" w14:textId="2C4C06FD" w:rsidR="000E2236" w:rsidRPr="008523F0" w:rsidRDefault="000E2236" w:rsidP="000E2236">
            <w:pPr>
              <w:spacing w:after="0" w:line="240" w:lineRule="auto"/>
              <w:jc w:val="center"/>
              <w:rPr>
                <w:rFonts w:ascii="Arial" w:eastAsia="Times New Roman" w:hAnsi="Arial" w:cs="Arial"/>
              </w:rPr>
            </w:pPr>
            <w:r>
              <w:rPr>
                <w:rFonts w:ascii="Arial" w:hAnsi="Arial" w:cs="Arial"/>
              </w:rPr>
              <w:t>60</w:t>
            </w:r>
          </w:p>
        </w:tc>
        <w:tc>
          <w:tcPr>
            <w:tcW w:w="810" w:type="dxa"/>
            <w:tcBorders>
              <w:top w:val="nil"/>
              <w:left w:val="nil"/>
              <w:bottom w:val="single" w:sz="4" w:space="0" w:color="auto"/>
              <w:right w:val="single" w:sz="4" w:space="0" w:color="auto"/>
            </w:tcBorders>
            <w:shd w:val="clear" w:color="auto" w:fill="auto"/>
            <w:vAlign w:val="center"/>
          </w:tcPr>
          <w:p w14:paraId="0A1203DA" w14:textId="67074BCB" w:rsidR="000E2236" w:rsidRPr="008523F0" w:rsidRDefault="000E2236" w:rsidP="000E2236">
            <w:pPr>
              <w:spacing w:after="0" w:line="240" w:lineRule="auto"/>
              <w:jc w:val="center"/>
              <w:rPr>
                <w:rFonts w:ascii="Arial" w:eastAsia="Times New Roman" w:hAnsi="Arial" w:cs="Arial"/>
              </w:rPr>
            </w:pPr>
            <w:r>
              <w:rPr>
                <w:rFonts w:ascii="Arial" w:hAnsi="Arial" w:cs="Arial"/>
              </w:rPr>
              <w:t>90</w:t>
            </w:r>
          </w:p>
        </w:tc>
      </w:tr>
      <w:tr w:rsidR="000E2236" w:rsidRPr="00910361" w14:paraId="5733EC34" w14:textId="77777777" w:rsidTr="000E2236">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271C62BA" w14:textId="77777777" w:rsidR="000E2236" w:rsidRPr="00DE2F10" w:rsidRDefault="000E2236" w:rsidP="000E2236">
            <w:pPr>
              <w:pStyle w:val="ListParagraph"/>
              <w:numPr>
                <w:ilvl w:val="0"/>
                <w:numId w:val="224"/>
              </w:numPr>
              <w:spacing w:after="0" w:line="240" w:lineRule="auto"/>
              <w:ind w:left="420" w:hanging="42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07045104" w14:textId="7831DE6F" w:rsidR="000E2236" w:rsidRPr="00DE2F10" w:rsidRDefault="00000000" w:rsidP="000E2236">
            <w:pPr>
              <w:spacing w:after="0" w:line="240" w:lineRule="auto"/>
              <w:rPr>
                <w:rFonts w:asciiTheme="minorBidi" w:eastAsia="Times New Roman" w:hAnsiTheme="minorBidi" w:cstheme="minorBidi"/>
                <w:bCs/>
              </w:rPr>
            </w:pPr>
            <w:hyperlink w:anchor="_Toc138506900" w:history="1">
              <w:r w:rsidR="000E2236" w:rsidRPr="00C71DD2">
                <w:rPr>
                  <w:rStyle w:val="Hyperlink"/>
                  <w:rFonts w:ascii="Arial" w:hAnsi="Arial" w:cs="Arial"/>
                  <w:color w:val="auto"/>
                  <w:u w:val="none"/>
                  <w:lang w:bidi="hi-IN"/>
                </w:rPr>
                <w:t xml:space="preserve">Maintain </w:t>
              </w:r>
              <w:proofErr w:type="spellStart"/>
              <w:r w:rsidR="000E2236" w:rsidRPr="00C71DD2">
                <w:rPr>
                  <w:rStyle w:val="Hyperlink"/>
                  <w:rFonts w:ascii="Arial" w:hAnsi="Arial" w:cs="Arial"/>
                  <w:color w:val="auto"/>
                  <w:u w:val="none"/>
                  <w:lang w:bidi="hi-IN"/>
                </w:rPr>
                <w:t>intl</w:t>
              </w:r>
              <w:proofErr w:type="spellEnd"/>
              <w:r w:rsidR="000E2236" w:rsidRPr="00C71DD2">
                <w:rPr>
                  <w:rStyle w:val="Hyperlink"/>
                  <w:rFonts w:ascii="Arial" w:hAnsi="Arial" w:cs="Arial"/>
                  <w:color w:val="auto"/>
                  <w:u w:val="none"/>
                  <w:lang w:bidi="hi-IN"/>
                </w:rPr>
                <w:t xml:space="preserve"> stands for import export shipments</w:t>
              </w:r>
            </w:hyperlink>
          </w:p>
        </w:tc>
        <w:tc>
          <w:tcPr>
            <w:tcW w:w="810" w:type="dxa"/>
            <w:tcBorders>
              <w:top w:val="nil"/>
              <w:left w:val="nil"/>
              <w:bottom w:val="single" w:sz="4" w:space="0" w:color="auto"/>
              <w:right w:val="single" w:sz="4" w:space="0" w:color="auto"/>
            </w:tcBorders>
            <w:shd w:val="clear" w:color="auto" w:fill="auto"/>
            <w:vAlign w:val="center"/>
            <w:hideMark/>
          </w:tcPr>
          <w:p w14:paraId="4BA4B8F4" w14:textId="2E220485" w:rsidR="000E2236" w:rsidRPr="004E5BF9" w:rsidRDefault="000E2236" w:rsidP="000E2236">
            <w:pPr>
              <w:spacing w:after="0" w:line="240" w:lineRule="auto"/>
              <w:jc w:val="center"/>
              <w:rPr>
                <w:rFonts w:asciiTheme="minorBidi" w:eastAsia="Times New Roman" w:hAnsiTheme="minorBidi" w:cstheme="minorBidi"/>
              </w:rPr>
            </w:pPr>
            <w:r w:rsidRPr="00FC5657">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095852D1" w14:textId="22D8F8AA"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1C6DDE2A" w14:textId="3A702E4A"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3DF0BA9D" w14:textId="0850C431"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0E2236" w:rsidRPr="00910361" w14:paraId="40B31BA0" w14:textId="77777777" w:rsidTr="000E2236">
        <w:trPr>
          <w:trHeight w:val="300"/>
        </w:trPr>
        <w:tc>
          <w:tcPr>
            <w:tcW w:w="805" w:type="dxa"/>
            <w:tcBorders>
              <w:top w:val="nil"/>
              <w:left w:val="single" w:sz="4" w:space="0" w:color="auto"/>
              <w:bottom w:val="single" w:sz="4" w:space="0" w:color="auto"/>
              <w:right w:val="single" w:sz="4" w:space="0" w:color="auto"/>
            </w:tcBorders>
            <w:shd w:val="clear" w:color="auto" w:fill="auto"/>
            <w:vAlign w:val="center"/>
          </w:tcPr>
          <w:p w14:paraId="7DF9788E" w14:textId="77777777" w:rsidR="000E2236" w:rsidRPr="00DE2F10" w:rsidRDefault="000E2236" w:rsidP="000E2236">
            <w:pPr>
              <w:pStyle w:val="ListParagraph"/>
              <w:numPr>
                <w:ilvl w:val="0"/>
                <w:numId w:val="224"/>
              </w:numPr>
              <w:spacing w:after="0" w:line="240" w:lineRule="auto"/>
              <w:ind w:left="420" w:hanging="420"/>
              <w:jc w:val="center"/>
              <w:rPr>
                <w:rFonts w:asciiTheme="minorBidi" w:eastAsia="Times New Roman" w:hAnsiTheme="minorBidi"/>
              </w:rPr>
            </w:pPr>
          </w:p>
        </w:tc>
        <w:tc>
          <w:tcPr>
            <w:tcW w:w="6030" w:type="dxa"/>
            <w:tcBorders>
              <w:top w:val="nil"/>
              <w:left w:val="nil"/>
              <w:bottom w:val="single" w:sz="4" w:space="0" w:color="auto"/>
              <w:right w:val="single" w:sz="4" w:space="0" w:color="auto"/>
            </w:tcBorders>
            <w:shd w:val="clear" w:color="auto" w:fill="auto"/>
          </w:tcPr>
          <w:p w14:paraId="6692CE7A" w14:textId="52616AEE" w:rsidR="000E2236" w:rsidRPr="00DE2F10" w:rsidRDefault="00000000" w:rsidP="000E2236">
            <w:pPr>
              <w:spacing w:after="0" w:line="240" w:lineRule="auto"/>
              <w:rPr>
                <w:rFonts w:asciiTheme="minorBidi" w:eastAsia="Times New Roman" w:hAnsiTheme="minorBidi" w:cstheme="minorBidi"/>
                <w:bCs/>
              </w:rPr>
            </w:pPr>
            <w:hyperlink w:anchor="_Toc138506901" w:history="1">
              <w:r w:rsidR="000E2236" w:rsidRPr="00C71DD2">
                <w:rPr>
                  <w:rStyle w:val="Hyperlink"/>
                  <w:rFonts w:ascii="Arial" w:hAnsi="Arial" w:cs="Arial"/>
                  <w:color w:val="auto"/>
                  <w:u w:val="none"/>
                </w:rPr>
                <w:t>Prepare international Trade Exhibitions Cases</w:t>
              </w:r>
            </w:hyperlink>
          </w:p>
        </w:tc>
        <w:tc>
          <w:tcPr>
            <w:tcW w:w="810" w:type="dxa"/>
            <w:tcBorders>
              <w:top w:val="nil"/>
              <w:left w:val="nil"/>
              <w:bottom w:val="single" w:sz="4" w:space="0" w:color="auto"/>
              <w:right w:val="single" w:sz="4" w:space="0" w:color="auto"/>
            </w:tcBorders>
            <w:shd w:val="clear" w:color="auto" w:fill="auto"/>
            <w:vAlign w:val="center"/>
          </w:tcPr>
          <w:p w14:paraId="290817EE" w14:textId="21B9E5B8" w:rsidR="000E2236" w:rsidRPr="00910361" w:rsidRDefault="000E2236" w:rsidP="000E2236">
            <w:pPr>
              <w:spacing w:after="0" w:line="240" w:lineRule="auto"/>
              <w:jc w:val="center"/>
              <w:rPr>
                <w:rFonts w:asciiTheme="minorBidi" w:eastAsia="Times New Roman" w:hAnsiTheme="minorBidi" w:cstheme="minorBidi"/>
              </w:rPr>
            </w:pPr>
            <w:r w:rsidRPr="00FC5657">
              <w:rPr>
                <w:rFonts w:asciiTheme="minorBidi" w:eastAsia="Times New Roman" w:hAnsiTheme="minorBidi" w:cstheme="minorBidi"/>
              </w:rPr>
              <w:t>5</w:t>
            </w:r>
          </w:p>
        </w:tc>
        <w:tc>
          <w:tcPr>
            <w:tcW w:w="630" w:type="dxa"/>
            <w:tcBorders>
              <w:top w:val="nil"/>
              <w:left w:val="nil"/>
              <w:bottom w:val="single" w:sz="4" w:space="0" w:color="auto"/>
              <w:right w:val="single" w:sz="4" w:space="0" w:color="auto"/>
            </w:tcBorders>
            <w:shd w:val="clear" w:color="auto" w:fill="auto"/>
            <w:vAlign w:val="center"/>
          </w:tcPr>
          <w:p w14:paraId="368AD7BC" w14:textId="4DFFE566" w:rsidR="000E2236" w:rsidRPr="008523F0" w:rsidRDefault="000E2236" w:rsidP="000E2236">
            <w:pPr>
              <w:spacing w:after="0" w:line="240" w:lineRule="auto"/>
              <w:jc w:val="center"/>
              <w:rPr>
                <w:rFonts w:ascii="Arial" w:eastAsia="Times New Roman" w:hAnsi="Arial" w:cs="Arial"/>
              </w:rPr>
            </w:pPr>
            <w:r>
              <w:rPr>
                <w:rFonts w:ascii="Arial" w:hAnsi="Arial" w:cs="Arial"/>
              </w:rPr>
              <w:t>35</w:t>
            </w:r>
          </w:p>
        </w:tc>
        <w:tc>
          <w:tcPr>
            <w:tcW w:w="630" w:type="dxa"/>
            <w:tcBorders>
              <w:top w:val="nil"/>
              <w:left w:val="nil"/>
              <w:bottom w:val="single" w:sz="4" w:space="0" w:color="auto"/>
              <w:right w:val="single" w:sz="4" w:space="0" w:color="auto"/>
            </w:tcBorders>
            <w:shd w:val="clear" w:color="auto" w:fill="auto"/>
            <w:vAlign w:val="center"/>
          </w:tcPr>
          <w:p w14:paraId="07830BB6" w14:textId="24E29BB6" w:rsidR="000E2236" w:rsidRPr="008523F0" w:rsidRDefault="000E2236" w:rsidP="000E2236">
            <w:pPr>
              <w:spacing w:after="0" w:line="240" w:lineRule="auto"/>
              <w:jc w:val="center"/>
              <w:rPr>
                <w:rFonts w:ascii="Arial" w:eastAsia="Times New Roman" w:hAnsi="Arial" w:cs="Arial"/>
              </w:rPr>
            </w:pPr>
            <w:r>
              <w:rPr>
                <w:rFonts w:ascii="Arial" w:hAnsi="Arial" w:cs="Arial"/>
              </w:rPr>
              <w:t>48</w:t>
            </w:r>
          </w:p>
        </w:tc>
        <w:tc>
          <w:tcPr>
            <w:tcW w:w="810" w:type="dxa"/>
            <w:tcBorders>
              <w:top w:val="nil"/>
              <w:left w:val="nil"/>
              <w:bottom w:val="single" w:sz="4" w:space="0" w:color="auto"/>
              <w:right w:val="single" w:sz="4" w:space="0" w:color="auto"/>
            </w:tcBorders>
            <w:shd w:val="clear" w:color="auto" w:fill="auto"/>
            <w:vAlign w:val="center"/>
          </w:tcPr>
          <w:p w14:paraId="4964F260" w14:textId="53A58B17" w:rsidR="000E2236" w:rsidRPr="008523F0" w:rsidRDefault="000E2236" w:rsidP="000E2236">
            <w:pPr>
              <w:spacing w:after="0" w:line="240" w:lineRule="auto"/>
              <w:jc w:val="center"/>
              <w:rPr>
                <w:rFonts w:ascii="Arial" w:eastAsia="Times New Roman" w:hAnsi="Arial" w:cs="Arial"/>
              </w:rPr>
            </w:pPr>
            <w:r>
              <w:rPr>
                <w:rFonts w:ascii="Arial" w:hAnsi="Arial" w:cs="Arial"/>
              </w:rPr>
              <w:t>83</w:t>
            </w:r>
          </w:p>
        </w:tc>
      </w:tr>
      <w:tr w:rsidR="00661801" w:rsidRPr="00910361" w14:paraId="3FE88245" w14:textId="77777777" w:rsidTr="00E15CEB">
        <w:trPr>
          <w:trHeight w:val="300"/>
        </w:trPr>
        <w:tc>
          <w:tcPr>
            <w:tcW w:w="76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379F4B" w14:textId="4A489026" w:rsidR="00661801" w:rsidRPr="00B225B3" w:rsidRDefault="00661801" w:rsidP="00B01A8F">
            <w:pPr>
              <w:spacing w:after="0" w:line="240" w:lineRule="auto"/>
              <w:jc w:val="right"/>
              <w:rPr>
                <w:rFonts w:asciiTheme="minorBidi" w:eastAsia="Times New Roman" w:hAnsiTheme="minorBidi" w:cstheme="minorBidi"/>
                <w:b/>
                <w:bCs/>
              </w:rPr>
            </w:pPr>
            <w:r w:rsidRPr="004E5BF9">
              <w:rPr>
                <w:rFonts w:asciiTheme="minorBidi" w:eastAsia="Times New Roman" w:hAnsiTheme="minorBidi" w:cstheme="minorBidi"/>
                <w:b/>
                <w:bCs/>
              </w:rPr>
              <w:t>Total of Level</w:t>
            </w:r>
            <w:r>
              <w:rPr>
                <w:rFonts w:asciiTheme="minorBidi" w:eastAsia="Times New Roman" w:hAnsiTheme="minorBidi" w:cstheme="minorBidi"/>
                <w:b/>
                <w:bCs/>
              </w:rPr>
              <w:t>-5 (Part-II)</w:t>
            </w:r>
          </w:p>
        </w:tc>
        <w:tc>
          <w:tcPr>
            <w:tcW w:w="630" w:type="dxa"/>
            <w:tcBorders>
              <w:top w:val="nil"/>
              <w:left w:val="nil"/>
              <w:bottom w:val="single" w:sz="4" w:space="0" w:color="auto"/>
              <w:right w:val="single" w:sz="4" w:space="0" w:color="auto"/>
            </w:tcBorders>
            <w:shd w:val="clear" w:color="auto" w:fill="auto"/>
            <w:vAlign w:val="center"/>
          </w:tcPr>
          <w:p w14:paraId="1AE6D5BE" w14:textId="3E4873ED" w:rsidR="00661801" w:rsidRPr="008523F0" w:rsidRDefault="000E2236" w:rsidP="00B01A8F">
            <w:pPr>
              <w:spacing w:after="0" w:line="240" w:lineRule="auto"/>
              <w:jc w:val="center"/>
              <w:rPr>
                <w:rFonts w:ascii="Arial" w:eastAsia="Times New Roman" w:hAnsi="Arial" w:cs="Arial"/>
                <w:b/>
                <w:bCs/>
              </w:rPr>
            </w:pPr>
            <w:r>
              <w:rPr>
                <w:rFonts w:ascii="Arial" w:eastAsia="Times New Roman" w:hAnsi="Arial" w:cs="Arial"/>
                <w:b/>
                <w:bCs/>
              </w:rPr>
              <w:t>240</w:t>
            </w:r>
          </w:p>
        </w:tc>
        <w:tc>
          <w:tcPr>
            <w:tcW w:w="630" w:type="dxa"/>
            <w:tcBorders>
              <w:top w:val="nil"/>
              <w:left w:val="nil"/>
              <w:bottom w:val="single" w:sz="4" w:space="0" w:color="auto"/>
              <w:right w:val="single" w:sz="4" w:space="0" w:color="auto"/>
            </w:tcBorders>
            <w:shd w:val="clear" w:color="auto" w:fill="auto"/>
            <w:vAlign w:val="center"/>
          </w:tcPr>
          <w:p w14:paraId="24A2972B" w14:textId="34608C11" w:rsidR="00661801" w:rsidRPr="008523F0" w:rsidRDefault="000E2236" w:rsidP="00B01A8F">
            <w:pPr>
              <w:spacing w:after="0" w:line="240" w:lineRule="auto"/>
              <w:jc w:val="center"/>
              <w:rPr>
                <w:rFonts w:ascii="Arial" w:eastAsia="Times New Roman" w:hAnsi="Arial" w:cs="Arial"/>
                <w:b/>
                <w:bCs/>
              </w:rPr>
            </w:pPr>
            <w:r>
              <w:rPr>
                <w:rFonts w:ascii="Arial" w:hAnsi="Arial" w:cs="Arial"/>
                <w:b/>
                <w:bCs/>
              </w:rPr>
              <w:t>360</w:t>
            </w:r>
          </w:p>
        </w:tc>
        <w:tc>
          <w:tcPr>
            <w:tcW w:w="810" w:type="dxa"/>
            <w:tcBorders>
              <w:top w:val="nil"/>
              <w:left w:val="nil"/>
              <w:bottom w:val="single" w:sz="4" w:space="0" w:color="auto"/>
              <w:right w:val="single" w:sz="4" w:space="0" w:color="auto"/>
            </w:tcBorders>
            <w:shd w:val="clear" w:color="auto" w:fill="auto"/>
            <w:vAlign w:val="center"/>
          </w:tcPr>
          <w:p w14:paraId="0C8E087E" w14:textId="77777777" w:rsidR="00661801" w:rsidRPr="008523F0" w:rsidRDefault="00661801" w:rsidP="00B01A8F">
            <w:pPr>
              <w:spacing w:after="0" w:line="240" w:lineRule="auto"/>
              <w:jc w:val="center"/>
              <w:rPr>
                <w:rFonts w:ascii="Arial" w:eastAsia="Times New Roman" w:hAnsi="Arial" w:cs="Arial"/>
                <w:b/>
                <w:bCs/>
              </w:rPr>
            </w:pPr>
            <w:r w:rsidRPr="008523F0">
              <w:rPr>
                <w:rFonts w:ascii="Arial" w:hAnsi="Arial" w:cs="Arial"/>
                <w:b/>
                <w:bCs/>
              </w:rPr>
              <w:t>600</w:t>
            </w:r>
          </w:p>
        </w:tc>
      </w:tr>
      <w:tr w:rsidR="00661801" w:rsidRPr="00910361" w14:paraId="55D613B4" w14:textId="77777777" w:rsidTr="00E15CEB">
        <w:trPr>
          <w:trHeight w:val="300"/>
        </w:trPr>
        <w:tc>
          <w:tcPr>
            <w:tcW w:w="76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A68D9E" w14:textId="5C20C961" w:rsidR="00661801" w:rsidRPr="004E5BF9" w:rsidRDefault="00661801" w:rsidP="00B01A8F">
            <w:pPr>
              <w:spacing w:after="0" w:line="240" w:lineRule="auto"/>
              <w:jc w:val="right"/>
              <w:rPr>
                <w:rFonts w:asciiTheme="minorBidi" w:eastAsia="Times New Roman" w:hAnsiTheme="minorBidi" w:cstheme="minorBidi"/>
                <w:b/>
                <w:bCs/>
              </w:rPr>
            </w:pPr>
            <w:r>
              <w:rPr>
                <w:rFonts w:asciiTheme="minorBidi" w:eastAsia="Times New Roman" w:hAnsiTheme="minorBidi" w:cstheme="minorBidi"/>
                <w:b/>
                <w:bCs/>
              </w:rPr>
              <w:t xml:space="preserve">Grand </w:t>
            </w:r>
            <w:r w:rsidRPr="004E5BF9">
              <w:rPr>
                <w:rFonts w:asciiTheme="minorBidi" w:eastAsia="Times New Roman" w:hAnsiTheme="minorBidi" w:cstheme="minorBidi"/>
                <w:b/>
                <w:bCs/>
              </w:rPr>
              <w:t>Total of Level</w:t>
            </w:r>
            <w:r>
              <w:rPr>
                <w:rFonts w:asciiTheme="minorBidi" w:eastAsia="Times New Roman" w:hAnsiTheme="minorBidi" w:cstheme="minorBidi"/>
                <w:b/>
                <w:bCs/>
              </w:rPr>
              <w:t>-5</w:t>
            </w:r>
          </w:p>
        </w:tc>
        <w:tc>
          <w:tcPr>
            <w:tcW w:w="630" w:type="dxa"/>
            <w:tcBorders>
              <w:top w:val="single" w:sz="4" w:space="0" w:color="auto"/>
              <w:left w:val="nil"/>
              <w:bottom w:val="single" w:sz="4" w:space="0" w:color="auto"/>
              <w:right w:val="single" w:sz="4" w:space="0" w:color="auto"/>
            </w:tcBorders>
            <w:shd w:val="clear" w:color="auto" w:fill="auto"/>
            <w:vAlign w:val="center"/>
          </w:tcPr>
          <w:p w14:paraId="4793A82F" w14:textId="6BC7C139" w:rsidR="00661801" w:rsidRPr="008523F0" w:rsidRDefault="000E2236" w:rsidP="00B01A8F">
            <w:pPr>
              <w:spacing w:after="0" w:line="240" w:lineRule="auto"/>
              <w:jc w:val="center"/>
              <w:rPr>
                <w:rFonts w:ascii="Arial" w:hAnsi="Arial" w:cs="Arial"/>
                <w:b/>
                <w:bCs/>
              </w:rPr>
            </w:pPr>
            <w:r>
              <w:rPr>
                <w:rFonts w:ascii="Arial" w:hAnsi="Arial" w:cs="Arial"/>
                <w:b/>
                <w:bCs/>
              </w:rPr>
              <w:t>480</w:t>
            </w:r>
          </w:p>
        </w:tc>
        <w:tc>
          <w:tcPr>
            <w:tcW w:w="630" w:type="dxa"/>
            <w:tcBorders>
              <w:top w:val="single" w:sz="4" w:space="0" w:color="auto"/>
              <w:left w:val="nil"/>
              <w:bottom w:val="single" w:sz="4" w:space="0" w:color="auto"/>
              <w:right w:val="single" w:sz="4" w:space="0" w:color="auto"/>
            </w:tcBorders>
            <w:shd w:val="clear" w:color="auto" w:fill="auto"/>
            <w:vAlign w:val="center"/>
          </w:tcPr>
          <w:p w14:paraId="06A7FF59" w14:textId="7ADD1179" w:rsidR="00661801" w:rsidRPr="008523F0" w:rsidRDefault="000E2236" w:rsidP="00B01A8F">
            <w:pPr>
              <w:spacing w:after="0" w:line="240" w:lineRule="auto"/>
              <w:jc w:val="center"/>
              <w:rPr>
                <w:rFonts w:ascii="Arial" w:hAnsi="Arial" w:cs="Arial"/>
                <w:b/>
                <w:bCs/>
              </w:rPr>
            </w:pPr>
            <w:r>
              <w:rPr>
                <w:rFonts w:ascii="Arial" w:hAnsi="Arial" w:cs="Arial"/>
                <w:b/>
                <w:bCs/>
              </w:rPr>
              <w:t>720</w:t>
            </w:r>
          </w:p>
        </w:tc>
        <w:tc>
          <w:tcPr>
            <w:tcW w:w="810" w:type="dxa"/>
            <w:tcBorders>
              <w:top w:val="single" w:sz="4" w:space="0" w:color="auto"/>
              <w:left w:val="nil"/>
              <w:bottom w:val="single" w:sz="4" w:space="0" w:color="auto"/>
              <w:right w:val="single" w:sz="4" w:space="0" w:color="auto"/>
            </w:tcBorders>
            <w:shd w:val="clear" w:color="auto" w:fill="auto"/>
            <w:vAlign w:val="center"/>
          </w:tcPr>
          <w:p w14:paraId="75FBBEDD" w14:textId="3C06DCDE" w:rsidR="00661801" w:rsidRPr="008523F0" w:rsidRDefault="000E2236" w:rsidP="00B01A8F">
            <w:pPr>
              <w:spacing w:after="0" w:line="240" w:lineRule="auto"/>
              <w:jc w:val="center"/>
              <w:rPr>
                <w:rFonts w:ascii="Arial" w:hAnsi="Arial" w:cs="Arial"/>
                <w:b/>
                <w:bCs/>
              </w:rPr>
            </w:pPr>
            <w:r>
              <w:rPr>
                <w:rFonts w:ascii="Arial" w:hAnsi="Arial" w:cs="Arial"/>
                <w:b/>
                <w:bCs/>
              </w:rPr>
              <w:t>1200</w:t>
            </w:r>
          </w:p>
        </w:tc>
      </w:tr>
    </w:tbl>
    <w:p w14:paraId="375C73E9" w14:textId="77777777" w:rsidR="00910361" w:rsidRDefault="00910361" w:rsidP="00910361"/>
    <w:p w14:paraId="02C19283" w14:textId="77777777" w:rsidR="00BF6E82" w:rsidRPr="002A2D0A" w:rsidRDefault="00BF6E82" w:rsidP="00AE3ED3">
      <w:pPr>
        <w:pStyle w:val="m3634761738003977812ydpcb3d5509msonormal"/>
        <w:numPr>
          <w:ilvl w:val="0"/>
          <w:numId w:val="9"/>
        </w:numPr>
        <w:shd w:val="clear" w:color="auto" w:fill="DEEAF6" w:themeFill="accent1" w:themeFillTint="33"/>
        <w:spacing w:before="0" w:beforeAutospacing="0" w:after="0" w:afterAutospacing="0"/>
        <w:jc w:val="both"/>
        <w:outlineLvl w:val="0"/>
        <w:rPr>
          <w:rFonts w:asciiTheme="minorBidi" w:hAnsiTheme="minorBidi" w:cstheme="minorBidi"/>
          <w:b/>
          <w:bCs/>
          <w:color w:val="000000" w:themeColor="text1"/>
          <w:sz w:val="28"/>
          <w:szCs w:val="28"/>
        </w:rPr>
      </w:pPr>
      <w:bookmarkStart w:id="15" w:name="_Toc479859627"/>
      <w:bookmarkStart w:id="16" w:name="_Toc4860385"/>
      <w:bookmarkStart w:id="17" w:name="_Toc29908959"/>
      <w:bookmarkStart w:id="18" w:name="_Toc36915663"/>
      <w:bookmarkStart w:id="19" w:name="_Toc37335813"/>
      <w:bookmarkStart w:id="20" w:name="_Hlk54135289"/>
      <w:bookmarkStart w:id="21" w:name="_Toc138611451"/>
      <w:r w:rsidRPr="002A2D0A">
        <w:rPr>
          <w:rFonts w:asciiTheme="minorBidi" w:hAnsiTheme="minorBidi" w:cstheme="minorBidi"/>
          <w:b/>
          <w:bCs/>
          <w:color w:val="000000" w:themeColor="text1"/>
          <w:sz w:val="28"/>
          <w:szCs w:val="28"/>
        </w:rPr>
        <w:t>Date of Validation</w:t>
      </w:r>
      <w:bookmarkEnd w:id="15"/>
      <w:bookmarkEnd w:id="16"/>
      <w:bookmarkEnd w:id="17"/>
      <w:bookmarkEnd w:id="18"/>
      <w:bookmarkEnd w:id="19"/>
      <w:bookmarkEnd w:id="21"/>
    </w:p>
    <w:p w14:paraId="42D0253F" w14:textId="6DA2429B"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w:t>
      </w:r>
      <w:r w:rsidR="00661801">
        <w:rPr>
          <w:rFonts w:asciiTheme="minorBidi" w:hAnsiTheme="minorBidi" w:cstheme="minorBidi"/>
          <w:color w:val="000000" w:themeColor="text1"/>
        </w:rPr>
        <w:t>5</w:t>
      </w:r>
      <w:r w:rsidRPr="002A2D0A">
        <w:rPr>
          <w:rFonts w:asciiTheme="minorBidi" w:hAnsiTheme="minorBidi" w:cstheme="minorBidi"/>
          <w:color w:val="000000" w:themeColor="text1"/>
        </w:rPr>
        <w:t xml:space="preserve"> of National qualification on </w:t>
      </w:r>
      <w:r w:rsidR="00733255">
        <w:rPr>
          <w:rFonts w:asciiTheme="minorBidi" w:hAnsiTheme="minorBidi" w:cstheme="minorBidi"/>
          <w:color w:val="000000" w:themeColor="text1"/>
        </w:rPr>
        <w:t>Import Export</w:t>
      </w:r>
      <w:r w:rsidR="00440C6B" w:rsidRPr="00440C6B">
        <w:rPr>
          <w:rFonts w:asciiTheme="minorBidi" w:hAnsiTheme="minorBidi" w:cstheme="minorBidi"/>
          <w:color w:val="000000" w:themeColor="text1"/>
        </w:rPr>
        <w:t xml:space="preserve"> </w:t>
      </w:r>
      <w:r w:rsidR="00661801">
        <w:rPr>
          <w:rFonts w:asciiTheme="minorBidi" w:hAnsiTheme="minorBidi" w:cstheme="minorBidi"/>
          <w:color w:val="000000" w:themeColor="text1"/>
        </w:rPr>
        <w:t>Manager</w:t>
      </w:r>
      <w:r w:rsidR="00440C6B" w:rsidRPr="00440C6B">
        <w:rPr>
          <w:rFonts w:asciiTheme="minorBidi" w:hAnsiTheme="minorBidi" w:cstheme="minorBidi"/>
          <w:color w:val="000000" w:themeColor="text1"/>
        </w:rPr>
        <w:t xml:space="preserve"> </w:t>
      </w:r>
      <w:r w:rsidRPr="002A2D0A">
        <w:rPr>
          <w:rFonts w:asciiTheme="minorBidi" w:hAnsiTheme="minorBidi" w:cstheme="minorBidi"/>
          <w:color w:val="000000" w:themeColor="text1"/>
        </w:rPr>
        <w:t xml:space="preserve">has been validated by the Qualifications Development Committee (QDC) members on </w:t>
      </w:r>
      <w:r w:rsidR="006F17B9" w:rsidRPr="00733255">
        <w:rPr>
          <w:rFonts w:asciiTheme="minorBidi" w:hAnsiTheme="minorBidi" w:cstheme="minorBidi"/>
          <w:b/>
          <w:bCs/>
          <w:color w:val="000000" w:themeColor="text1"/>
          <w:highlight w:val="black"/>
        </w:rPr>
        <w:t>7-3-2022 to 11-3-2022</w:t>
      </w:r>
      <w:r w:rsidR="006F17B9">
        <w:rPr>
          <w:rFonts w:asciiTheme="minorBidi" w:hAnsiTheme="minorBidi" w:cstheme="minorBidi"/>
          <w:color w:val="000000" w:themeColor="text1"/>
        </w:rPr>
        <w:t xml:space="preserve"> </w:t>
      </w:r>
      <w:r w:rsidRPr="002A2D0A">
        <w:rPr>
          <w:rFonts w:asciiTheme="minorBidi" w:hAnsiTheme="minorBidi" w:cstheme="minorBidi"/>
          <w:color w:val="000000" w:themeColor="text1"/>
        </w:rPr>
        <w:t>and will remain valid for 10 years</w:t>
      </w:r>
    </w:p>
    <w:p w14:paraId="4631C4F1"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line="240" w:lineRule="auto"/>
        <w:rPr>
          <w:rFonts w:asciiTheme="minorBidi" w:hAnsiTheme="minorBidi" w:cstheme="minorBidi"/>
        </w:rPr>
      </w:pPr>
      <w:bookmarkStart w:id="22" w:name="_Toc479859628"/>
      <w:bookmarkStart w:id="23" w:name="_Toc4860386"/>
      <w:bookmarkStart w:id="24" w:name="_Toc29908960"/>
      <w:bookmarkStart w:id="25" w:name="_Toc36915664"/>
      <w:bookmarkStart w:id="26" w:name="_Toc37335814"/>
      <w:bookmarkStart w:id="27" w:name="_Toc138611452"/>
      <w:bookmarkEnd w:id="20"/>
      <w:r w:rsidRPr="002A2D0A">
        <w:rPr>
          <w:rFonts w:asciiTheme="minorBidi" w:hAnsiTheme="minorBidi" w:cstheme="minorBidi"/>
        </w:rPr>
        <w:t>Codes of Qualification</w:t>
      </w:r>
      <w:bookmarkEnd w:id="22"/>
      <w:r w:rsidRPr="002A2D0A">
        <w:rPr>
          <w:rFonts w:asciiTheme="minorBidi" w:hAnsiTheme="minorBidi" w:cstheme="minorBidi"/>
        </w:rPr>
        <w:t>s</w:t>
      </w:r>
      <w:bookmarkEnd w:id="23"/>
      <w:bookmarkEnd w:id="24"/>
      <w:bookmarkEnd w:id="25"/>
      <w:bookmarkEnd w:id="26"/>
      <w:bookmarkEnd w:id="27"/>
    </w:p>
    <w:p w14:paraId="58142477" w14:textId="77777777"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TableGrid9"/>
        <w:tblW w:w="9810" w:type="dxa"/>
        <w:tblInd w:w="-95" w:type="dxa"/>
        <w:tblLook w:val="04A0" w:firstRow="1" w:lastRow="0" w:firstColumn="1" w:lastColumn="0" w:noHBand="0" w:noVBand="1"/>
      </w:tblPr>
      <w:tblGrid>
        <w:gridCol w:w="2070"/>
        <w:gridCol w:w="7740"/>
      </w:tblGrid>
      <w:tr w:rsidR="00BF6E82" w:rsidRPr="002A2D0A" w14:paraId="7AD17DB0" w14:textId="77777777" w:rsidTr="005E054C">
        <w:trPr>
          <w:trHeight w:val="179"/>
        </w:trPr>
        <w:tc>
          <w:tcPr>
            <w:tcW w:w="9810" w:type="dxa"/>
            <w:gridSpan w:val="2"/>
            <w:shd w:val="clear" w:color="auto" w:fill="E7E6E6" w:themeFill="background2"/>
          </w:tcPr>
          <w:p w14:paraId="64FDE1EF" w14:textId="2DE08F1E"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lastRenderedPageBreak/>
              <w:t xml:space="preserve">ISCED Classification for </w:t>
            </w:r>
            <w:r w:rsidR="00733255">
              <w:rPr>
                <w:rFonts w:asciiTheme="minorBidi" w:hAnsiTheme="minorBidi" w:cstheme="minorBidi"/>
                <w:b/>
                <w:bCs/>
                <w:color w:val="000000" w:themeColor="text1"/>
              </w:rPr>
              <w:t>Import Export up to</w:t>
            </w:r>
            <w:r w:rsidR="00440C6B" w:rsidRPr="00440C6B">
              <w:rPr>
                <w:rFonts w:asciiTheme="minorBidi" w:hAnsiTheme="minorBidi" w:cstheme="minorBidi"/>
                <w:b/>
                <w:bCs/>
                <w:color w:val="000000" w:themeColor="text1"/>
              </w:rPr>
              <w:t xml:space="preserve"> </w:t>
            </w:r>
            <w:r w:rsidRPr="002A2D0A">
              <w:rPr>
                <w:rFonts w:asciiTheme="minorBidi" w:hAnsiTheme="minorBidi" w:cstheme="minorBidi"/>
                <w:b/>
                <w:bCs/>
                <w:color w:val="000000" w:themeColor="text1"/>
              </w:rPr>
              <w:t>level-</w:t>
            </w:r>
            <w:r w:rsidR="00440C6B">
              <w:rPr>
                <w:rFonts w:asciiTheme="minorBidi" w:hAnsiTheme="minorBidi" w:cstheme="minorBidi"/>
                <w:b/>
                <w:bCs/>
                <w:color w:val="000000" w:themeColor="text1"/>
              </w:rPr>
              <w:t>5</w:t>
            </w:r>
          </w:p>
        </w:tc>
      </w:tr>
      <w:tr w:rsidR="00BF6E82" w:rsidRPr="002A2D0A" w14:paraId="08032D8A" w14:textId="77777777" w:rsidTr="005E054C">
        <w:trPr>
          <w:trHeight w:val="179"/>
        </w:trPr>
        <w:tc>
          <w:tcPr>
            <w:tcW w:w="2070" w:type="dxa"/>
            <w:shd w:val="clear" w:color="auto" w:fill="E7E6E6" w:themeFill="background2"/>
          </w:tcPr>
          <w:p w14:paraId="51CFD068"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Code</w:t>
            </w:r>
          </w:p>
        </w:tc>
        <w:tc>
          <w:tcPr>
            <w:tcW w:w="7740" w:type="dxa"/>
            <w:shd w:val="clear" w:color="auto" w:fill="E7E6E6" w:themeFill="background2"/>
          </w:tcPr>
          <w:p w14:paraId="2C7B0F35"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Description</w:t>
            </w:r>
          </w:p>
        </w:tc>
      </w:tr>
      <w:tr w:rsidR="00BF6E82" w:rsidRPr="002A2D0A" w14:paraId="382B7632" w14:textId="77777777" w:rsidTr="005E054C">
        <w:trPr>
          <w:trHeight w:val="465"/>
        </w:trPr>
        <w:tc>
          <w:tcPr>
            <w:tcW w:w="2070" w:type="dxa"/>
            <w:vAlign w:val="center"/>
          </w:tcPr>
          <w:p w14:paraId="4F1BBBBE" w14:textId="5FD7F4A8" w:rsidR="00BF6E82" w:rsidRPr="002A2D0A" w:rsidRDefault="00BF6E82"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75FE4F0C" w14:textId="7A02AA32" w:rsidR="00BF6E82" w:rsidRPr="002A2D0A" w:rsidRDefault="00BF6E82" w:rsidP="002A2D0A">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2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440C6B" w:rsidRPr="00E21DE7">
              <w:rPr>
                <w:rFonts w:asciiTheme="minorBidi" w:hAnsiTheme="minorBidi" w:cstheme="minorBidi"/>
                <w:b/>
                <w:bCs/>
                <w:color w:val="000000" w:themeColor="text1"/>
              </w:rPr>
              <w:t xml:space="preserve"> Attendant</w:t>
            </w:r>
            <w:r w:rsidRPr="002A2D0A">
              <w:rPr>
                <w:rFonts w:asciiTheme="minorBidi" w:hAnsiTheme="minorBidi" w:cstheme="minorBidi"/>
                <w:bCs/>
                <w:color w:val="000000" w:themeColor="text1"/>
              </w:rPr>
              <w:t>”</w:t>
            </w:r>
          </w:p>
        </w:tc>
      </w:tr>
      <w:tr w:rsidR="00E21DE7" w:rsidRPr="002A2D0A" w14:paraId="0EA8E400" w14:textId="77777777" w:rsidTr="005E054C">
        <w:trPr>
          <w:trHeight w:val="465"/>
        </w:trPr>
        <w:tc>
          <w:tcPr>
            <w:tcW w:w="2070" w:type="dxa"/>
            <w:vAlign w:val="center"/>
          </w:tcPr>
          <w:p w14:paraId="7662394C" w14:textId="7AD1B2BC"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313D1059" w14:textId="26732FA1"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3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Assistant</w:t>
            </w:r>
            <w:r w:rsidRPr="00440C6B">
              <w:rPr>
                <w:rFonts w:asciiTheme="minorBidi" w:hAnsiTheme="minorBidi" w:cstheme="minorBidi"/>
                <w:bCs/>
                <w:color w:val="000000" w:themeColor="text1"/>
              </w:rPr>
              <w:t>”</w:t>
            </w:r>
          </w:p>
        </w:tc>
      </w:tr>
      <w:tr w:rsidR="00E21DE7" w:rsidRPr="002A2D0A" w14:paraId="03CAD03A" w14:textId="77777777" w:rsidTr="005E054C">
        <w:trPr>
          <w:trHeight w:val="465"/>
        </w:trPr>
        <w:tc>
          <w:tcPr>
            <w:tcW w:w="2070" w:type="dxa"/>
            <w:vAlign w:val="center"/>
          </w:tcPr>
          <w:p w14:paraId="003F9A49" w14:textId="59C2D11A"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230EA489" w14:textId="47F01A18"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4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Supervisor</w:t>
            </w:r>
            <w:r w:rsidRPr="002A2D0A">
              <w:rPr>
                <w:rFonts w:asciiTheme="minorBidi" w:hAnsiTheme="minorBidi" w:cstheme="minorBidi"/>
                <w:bCs/>
                <w:color w:val="000000" w:themeColor="text1"/>
              </w:rPr>
              <w:t>”</w:t>
            </w:r>
          </w:p>
        </w:tc>
      </w:tr>
      <w:tr w:rsidR="00E21DE7" w:rsidRPr="002A2D0A" w14:paraId="7FA8FD78" w14:textId="77777777" w:rsidTr="005E054C">
        <w:trPr>
          <w:trHeight w:val="465"/>
        </w:trPr>
        <w:tc>
          <w:tcPr>
            <w:tcW w:w="2070" w:type="dxa"/>
            <w:vAlign w:val="center"/>
          </w:tcPr>
          <w:p w14:paraId="16A2E244" w14:textId="21DCC78F"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01CF1017" w14:textId="709129F9"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5 National Qualification </w:t>
            </w:r>
            <w:r>
              <w:rPr>
                <w:rFonts w:asciiTheme="minorBidi" w:hAnsiTheme="minorBidi" w:cstheme="minorBidi"/>
                <w:color w:val="000000" w:themeColor="text1"/>
              </w:rPr>
              <w:t>Diploma</w:t>
            </w:r>
            <w:r w:rsidRPr="002A2D0A">
              <w:rPr>
                <w:rFonts w:asciiTheme="minorBidi" w:hAnsiTheme="minorBidi" w:cstheme="minorBidi"/>
                <w:color w:val="000000" w:themeColor="text1"/>
              </w:rPr>
              <w:t xml:space="preserv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w:t>
            </w:r>
            <w:r w:rsidR="00733255">
              <w:rPr>
                <w:rFonts w:asciiTheme="minorBidi" w:hAnsiTheme="minorBidi" w:cstheme="minorBidi"/>
                <w:b/>
                <w:bCs/>
                <w:color w:val="000000" w:themeColor="text1"/>
              </w:rPr>
              <w:t>Manager</w:t>
            </w:r>
            <w:r w:rsidRPr="002A2D0A">
              <w:rPr>
                <w:rFonts w:asciiTheme="minorBidi" w:hAnsiTheme="minorBidi" w:cstheme="minorBidi"/>
                <w:bCs/>
                <w:color w:val="000000" w:themeColor="text1"/>
              </w:rPr>
              <w:t>”</w:t>
            </w:r>
          </w:p>
        </w:tc>
      </w:tr>
    </w:tbl>
    <w:p w14:paraId="6113785F" w14:textId="487E16AC" w:rsidR="00440C6B" w:rsidRDefault="00440C6B"/>
    <w:p w14:paraId="421AEA8E"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line="240" w:lineRule="auto"/>
        <w:rPr>
          <w:rFonts w:asciiTheme="minorBidi" w:hAnsiTheme="minorBidi" w:cstheme="minorBidi"/>
        </w:rPr>
      </w:pPr>
      <w:bookmarkStart w:id="28" w:name="_Toc479859630"/>
      <w:bookmarkStart w:id="29" w:name="_Toc4860387"/>
      <w:bookmarkStart w:id="30" w:name="_Toc29908961"/>
      <w:bookmarkStart w:id="31" w:name="_Toc36915665"/>
      <w:bookmarkStart w:id="32" w:name="_Toc37335815"/>
      <w:bookmarkStart w:id="33" w:name="_Toc138611453"/>
      <w:r w:rsidRPr="002A2D0A">
        <w:rPr>
          <w:rFonts w:asciiTheme="minorBidi" w:hAnsiTheme="minorBidi" w:cstheme="minorBidi"/>
        </w:rPr>
        <w:t>Members of Qualifications Development Committee</w:t>
      </w:r>
      <w:bookmarkEnd w:id="28"/>
      <w:bookmarkEnd w:id="29"/>
      <w:bookmarkEnd w:id="30"/>
      <w:bookmarkEnd w:id="31"/>
      <w:bookmarkEnd w:id="32"/>
      <w:bookmarkEnd w:id="33"/>
      <w:r w:rsidRPr="002A2D0A">
        <w:rPr>
          <w:rFonts w:asciiTheme="minorBidi" w:hAnsiTheme="minorBidi" w:cstheme="minorBidi"/>
        </w:rPr>
        <w:t xml:space="preserve"> </w:t>
      </w:r>
    </w:p>
    <w:p w14:paraId="1DA51E1C" w14:textId="77777777" w:rsidR="00BF6E82" w:rsidRPr="002A2D0A" w:rsidRDefault="00BF6E82" w:rsidP="002A2D0A">
      <w:pPr>
        <w:spacing w:line="360" w:lineRule="auto"/>
        <w:jc w:val="both"/>
        <w:rPr>
          <w:rFonts w:asciiTheme="minorBidi" w:hAnsiTheme="minorBidi" w:cstheme="minorBidi"/>
          <w:color w:val="000000" w:themeColor="text1"/>
        </w:rPr>
      </w:pPr>
    </w:p>
    <w:p w14:paraId="6280C773" w14:textId="77777777" w:rsidR="00BF6E82" w:rsidRPr="002A2D0A" w:rsidRDefault="00BF6E82" w:rsidP="002A2D0A">
      <w:pPr>
        <w:spacing w:line="360" w:lineRule="auto"/>
        <w:ind w:right="387"/>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10080" w:type="dxa"/>
        <w:tblLayout w:type="fixed"/>
        <w:tblLook w:val="04A0" w:firstRow="1" w:lastRow="0" w:firstColumn="1" w:lastColumn="0" w:noHBand="0" w:noVBand="1"/>
      </w:tblPr>
      <w:tblGrid>
        <w:gridCol w:w="540"/>
        <w:gridCol w:w="2605"/>
        <w:gridCol w:w="3060"/>
        <w:gridCol w:w="3875"/>
      </w:tblGrid>
      <w:tr w:rsidR="00BF6E82" w:rsidRPr="002A2D0A" w14:paraId="60538F23" w14:textId="77777777" w:rsidTr="009E3733">
        <w:tc>
          <w:tcPr>
            <w:tcW w:w="540" w:type="dxa"/>
            <w:shd w:val="clear" w:color="auto" w:fill="E7E6E6" w:themeFill="background2"/>
            <w:vAlign w:val="center"/>
          </w:tcPr>
          <w:p w14:paraId="01707839"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05" w:type="dxa"/>
            <w:shd w:val="clear" w:color="auto" w:fill="E7E6E6" w:themeFill="background2"/>
            <w:vAlign w:val="center"/>
          </w:tcPr>
          <w:p w14:paraId="52C0D65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3060" w:type="dxa"/>
            <w:shd w:val="clear" w:color="auto" w:fill="E7E6E6" w:themeFill="background2"/>
            <w:vAlign w:val="center"/>
          </w:tcPr>
          <w:p w14:paraId="4AEB5A7D"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3875" w:type="dxa"/>
            <w:shd w:val="clear" w:color="auto" w:fill="E7E6E6" w:themeFill="background2"/>
            <w:vAlign w:val="center"/>
          </w:tcPr>
          <w:p w14:paraId="41FB4A06"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BF6E82" w:rsidRPr="002A2D0A" w14:paraId="1739FF5D" w14:textId="77777777" w:rsidTr="009E3733">
        <w:tc>
          <w:tcPr>
            <w:tcW w:w="540" w:type="dxa"/>
          </w:tcPr>
          <w:p w14:paraId="00A70C1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1</w:t>
            </w:r>
          </w:p>
        </w:tc>
        <w:tc>
          <w:tcPr>
            <w:tcW w:w="2605" w:type="dxa"/>
          </w:tcPr>
          <w:p w14:paraId="2387375B" w14:textId="0F557C8C"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Shahnawaz</w:t>
            </w:r>
          </w:p>
        </w:tc>
        <w:tc>
          <w:tcPr>
            <w:tcW w:w="3060" w:type="dxa"/>
          </w:tcPr>
          <w:p w14:paraId="15635A9B" w14:textId="7AD4DFD1"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F97A24C" w14:textId="28C220A4" w:rsidR="00BF6E82" w:rsidRPr="009E3733" w:rsidRDefault="00733255" w:rsidP="00733255">
            <w:pPr>
              <w:rPr>
                <w:rFonts w:asciiTheme="minorBidi" w:hAnsiTheme="minorBidi" w:cstheme="minorBidi"/>
                <w:color w:val="000000" w:themeColor="text1"/>
              </w:rPr>
            </w:pPr>
            <w:r w:rsidRPr="009E3733">
              <w:rPr>
                <w:rFonts w:asciiTheme="minorBidi" w:hAnsiTheme="minorBidi" w:cstheme="minorBidi"/>
                <w:color w:val="000000" w:themeColor="text1"/>
              </w:rPr>
              <w:t>EPZA, Gujranwala</w:t>
            </w:r>
          </w:p>
        </w:tc>
      </w:tr>
      <w:tr w:rsidR="00BF6E82" w:rsidRPr="002A2D0A" w14:paraId="3E1A87FC" w14:textId="77777777" w:rsidTr="009E3733">
        <w:tc>
          <w:tcPr>
            <w:tcW w:w="540" w:type="dxa"/>
          </w:tcPr>
          <w:p w14:paraId="27064208"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2</w:t>
            </w:r>
          </w:p>
        </w:tc>
        <w:tc>
          <w:tcPr>
            <w:tcW w:w="2605" w:type="dxa"/>
          </w:tcPr>
          <w:p w14:paraId="361FE152" w14:textId="35762FFF"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Junaid Ahmed</w:t>
            </w:r>
          </w:p>
        </w:tc>
        <w:tc>
          <w:tcPr>
            <w:tcW w:w="3060" w:type="dxa"/>
          </w:tcPr>
          <w:p w14:paraId="0013CFA9" w14:textId="4EFDF1C9"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3123F7E" w14:textId="600FFC59" w:rsidR="00BF6E82" w:rsidRPr="009E3733" w:rsidRDefault="00733255" w:rsidP="00733255">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EPZA, Lahore</w:t>
            </w:r>
          </w:p>
        </w:tc>
      </w:tr>
      <w:tr w:rsidR="00BF6E82" w:rsidRPr="002A2D0A" w14:paraId="29F74C73" w14:textId="77777777" w:rsidTr="009E3733">
        <w:tc>
          <w:tcPr>
            <w:tcW w:w="540" w:type="dxa"/>
          </w:tcPr>
          <w:p w14:paraId="378752DD" w14:textId="5C0332D3"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3</w:t>
            </w:r>
          </w:p>
        </w:tc>
        <w:tc>
          <w:tcPr>
            <w:tcW w:w="2605" w:type="dxa"/>
          </w:tcPr>
          <w:p w14:paraId="5D82BFCD" w14:textId="5E7EAAF8"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Sarwar</w:t>
            </w:r>
          </w:p>
        </w:tc>
        <w:tc>
          <w:tcPr>
            <w:tcW w:w="3060" w:type="dxa"/>
          </w:tcPr>
          <w:p w14:paraId="7C05124E" w14:textId="73CEB2FA" w:rsidR="00BF6E82" w:rsidRPr="002A2D0A"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699C3DAF" w14:textId="451F36CB"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VTI, Sialkot</w:t>
            </w:r>
          </w:p>
        </w:tc>
      </w:tr>
      <w:tr w:rsidR="00BF6E82" w:rsidRPr="002A2D0A" w14:paraId="4724A91E" w14:textId="77777777" w:rsidTr="009E3733">
        <w:tc>
          <w:tcPr>
            <w:tcW w:w="540" w:type="dxa"/>
          </w:tcPr>
          <w:p w14:paraId="0F3CA482" w14:textId="7BE8546D"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4</w:t>
            </w:r>
          </w:p>
        </w:tc>
        <w:tc>
          <w:tcPr>
            <w:tcW w:w="2605" w:type="dxa"/>
          </w:tcPr>
          <w:p w14:paraId="247FC2B4" w14:textId="16A4B3C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Zain Sultan</w:t>
            </w:r>
          </w:p>
        </w:tc>
        <w:tc>
          <w:tcPr>
            <w:tcW w:w="3060" w:type="dxa"/>
          </w:tcPr>
          <w:p w14:paraId="545D4510" w14:textId="26D13F7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Export Manager</w:t>
            </w:r>
          </w:p>
        </w:tc>
        <w:tc>
          <w:tcPr>
            <w:tcW w:w="3875" w:type="dxa"/>
          </w:tcPr>
          <w:p w14:paraId="192F5034" w14:textId="4FCB547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proofErr w:type="spellStart"/>
            <w:r w:rsidRPr="009E3733">
              <w:rPr>
                <w:rFonts w:asciiTheme="minorBidi" w:eastAsia="Calibri" w:hAnsiTheme="minorBidi" w:cstheme="minorBidi"/>
                <w:b w:val="0"/>
                <w:bCs w:val="0"/>
                <w:color w:val="000000" w:themeColor="text1"/>
                <w:szCs w:val="22"/>
              </w:rPr>
              <w:t>Reluxe</w:t>
            </w:r>
            <w:proofErr w:type="spellEnd"/>
            <w:r w:rsidRPr="009E3733">
              <w:rPr>
                <w:rFonts w:asciiTheme="minorBidi" w:eastAsia="Calibri" w:hAnsiTheme="minorBidi" w:cstheme="minorBidi"/>
                <w:b w:val="0"/>
                <w:bCs w:val="0"/>
                <w:color w:val="000000" w:themeColor="text1"/>
                <w:szCs w:val="22"/>
              </w:rPr>
              <w:t xml:space="preserve"> Sports, Sialkot</w:t>
            </w:r>
          </w:p>
        </w:tc>
      </w:tr>
      <w:tr w:rsidR="00440C6B" w:rsidRPr="002A2D0A" w14:paraId="2B4017A1" w14:textId="77777777" w:rsidTr="009E3733">
        <w:tc>
          <w:tcPr>
            <w:tcW w:w="540" w:type="dxa"/>
          </w:tcPr>
          <w:p w14:paraId="6478AFA6" w14:textId="49A9041D" w:rsidR="00440C6B" w:rsidRPr="002A2D0A" w:rsidRDefault="00440C6B"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5</w:t>
            </w:r>
          </w:p>
        </w:tc>
        <w:tc>
          <w:tcPr>
            <w:tcW w:w="2605" w:type="dxa"/>
          </w:tcPr>
          <w:p w14:paraId="04F765A6" w14:textId="4EE9A90E"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Kanwar Salahudin</w:t>
            </w:r>
          </w:p>
        </w:tc>
        <w:tc>
          <w:tcPr>
            <w:tcW w:w="3060" w:type="dxa"/>
          </w:tcPr>
          <w:p w14:paraId="22034BD3" w14:textId="30F27AF2"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Principal</w:t>
            </w:r>
          </w:p>
        </w:tc>
        <w:tc>
          <w:tcPr>
            <w:tcW w:w="3875" w:type="dxa"/>
          </w:tcPr>
          <w:p w14:paraId="7380B22B" w14:textId="60E69251" w:rsidR="00440C6B" w:rsidRPr="009E3733" w:rsidRDefault="0009453D" w:rsidP="0009453D">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Appraiser Pakistan Customs, Lahore</w:t>
            </w:r>
          </w:p>
        </w:tc>
      </w:tr>
      <w:tr w:rsidR="00BF6E82" w:rsidRPr="002A2D0A" w14:paraId="28D0DFF4" w14:textId="77777777" w:rsidTr="009E3733">
        <w:tc>
          <w:tcPr>
            <w:tcW w:w="540" w:type="dxa"/>
          </w:tcPr>
          <w:p w14:paraId="54D746A4" w14:textId="1976CB24"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6</w:t>
            </w:r>
          </w:p>
        </w:tc>
        <w:tc>
          <w:tcPr>
            <w:tcW w:w="2605" w:type="dxa"/>
          </w:tcPr>
          <w:p w14:paraId="61BDE289" w14:textId="69C45CBF"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Iftikhar Ahmed</w:t>
            </w:r>
          </w:p>
        </w:tc>
        <w:tc>
          <w:tcPr>
            <w:tcW w:w="3060" w:type="dxa"/>
          </w:tcPr>
          <w:p w14:paraId="4CA87D42" w14:textId="5BB14F93"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76DA1E7F" w14:textId="2FDEEC6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proofErr w:type="spellStart"/>
            <w:r w:rsidRPr="009E3733">
              <w:rPr>
                <w:rFonts w:asciiTheme="minorBidi" w:eastAsia="Calibri" w:hAnsiTheme="minorBidi" w:cstheme="minorBidi"/>
                <w:b w:val="0"/>
                <w:bCs w:val="0"/>
                <w:color w:val="000000" w:themeColor="text1"/>
                <w:szCs w:val="22"/>
              </w:rPr>
              <w:t>Sarim</w:t>
            </w:r>
            <w:proofErr w:type="spellEnd"/>
            <w:r w:rsidRPr="009E3733">
              <w:rPr>
                <w:rFonts w:asciiTheme="minorBidi" w:eastAsia="Calibri" w:hAnsiTheme="minorBidi" w:cstheme="minorBidi"/>
                <w:b w:val="0"/>
                <w:bCs w:val="0"/>
                <w:color w:val="000000" w:themeColor="text1"/>
                <w:szCs w:val="22"/>
              </w:rPr>
              <w:t xml:space="preserve"> Apparel, Lahore</w:t>
            </w:r>
          </w:p>
        </w:tc>
      </w:tr>
      <w:tr w:rsidR="00BF6E82" w:rsidRPr="002A2D0A" w14:paraId="4270DC88" w14:textId="77777777" w:rsidTr="009E3733">
        <w:tc>
          <w:tcPr>
            <w:tcW w:w="540" w:type="dxa"/>
          </w:tcPr>
          <w:p w14:paraId="702C6A2E" w14:textId="4A8E100C"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7</w:t>
            </w:r>
          </w:p>
        </w:tc>
        <w:tc>
          <w:tcPr>
            <w:tcW w:w="2605" w:type="dxa"/>
          </w:tcPr>
          <w:p w14:paraId="72F25F0B" w14:textId="662C3464"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Muhammad Ans</w:t>
            </w:r>
          </w:p>
        </w:tc>
        <w:tc>
          <w:tcPr>
            <w:tcW w:w="3060" w:type="dxa"/>
          </w:tcPr>
          <w:p w14:paraId="57351E68" w14:textId="4F3D7211"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Senior Developer</w:t>
            </w:r>
          </w:p>
        </w:tc>
        <w:tc>
          <w:tcPr>
            <w:tcW w:w="3875" w:type="dxa"/>
          </w:tcPr>
          <w:p w14:paraId="2BDC6DE6" w14:textId="1A955C04" w:rsidR="00BF6E82"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Envision Software House, Islamabad</w:t>
            </w:r>
          </w:p>
        </w:tc>
      </w:tr>
      <w:tr w:rsidR="00440C6B" w:rsidRPr="002A2D0A" w14:paraId="739CAC29" w14:textId="77777777" w:rsidTr="009E3733">
        <w:tc>
          <w:tcPr>
            <w:tcW w:w="540" w:type="dxa"/>
          </w:tcPr>
          <w:p w14:paraId="567683DA" w14:textId="6B0B466F"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8</w:t>
            </w:r>
          </w:p>
        </w:tc>
        <w:tc>
          <w:tcPr>
            <w:tcW w:w="2605" w:type="dxa"/>
          </w:tcPr>
          <w:p w14:paraId="1BAD2687" w14:textId="31BD65C7"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Ms. </w:t>
            </w:r>
            <w:proofErr w:type="spellStart"/>
            <w:r w:rsidRPr="009E3733">
              <w:rPr>
                <w:rFonts w:asciiTheme="minorBidi" w:hAnsiTheme="minorBidi" w:cstheme="minorBidi"/>
                <w:color w:val="000000" w:themeColor="text1"/>
              </w:rPr>
              <w:t>Nayab</w:t>
            </w:r>
            <w:proofErr w:type="spellEnd"/>
            <w:r w:rsidRPr="009E3733">
              <w:rPr>
                <w:rFonts w:asciiTheme="minorBidi" w:hAnsiTheme="minorBidi" w:cstheme="minorBidi"/>
                <w:color w:val="000000" w:themeColor="text1"/>
              </w:rPr>
              <w:t xml:space="preserve"> Tariq</w:t>
            </w:r>
          </w:p>
        </w:tc>
        <w:tc>
          <w:tcPr>
            <w:tcW w:w="3060" w:type="dxa"/>
          </w:tcPr>
          <w:p w14:paraId="5CABC4D6" w14:textId="723F4093"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Social Media Manager</w:t>
            </w:r>
          </w:p>
        </w:tc>
        <w:tc>
          <w:tcPr>
            <w:tcW w:w="3875" w:type="dxa"/>
          </w:tcPr>
          <w:p w14:paraId="44AB1DA2" w14:textId="29399505" w:rsidR="00440C6B"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Lahore</w:t>
            </w:r>
          </w:p>
        </w:tc>
      </w:tr>
      <w:tr w:rsidR="00440C6B" w:rsidRPr="002A2D0A" w14:paraId="091E50B8" w14:textId="77777777" w:rsidTr="009E3733">
        <w:tc>
          <w:tcPr>
            <w:tcW w:w="540" w:type="dxa"/>
          </w:tcPr>
          <w:p w14:paraId="11CBF9FD" w14:textId="131117C8"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9</w:t>
            </w:r>
          </w:p>
        </w:tc>
        <w:tc>
          <w:tcPr>
            <w:tcW w:w="2605" w:type="dxa"/>
          </w:tcPr>
          <w:p w14:paraId="594206FF" w14:textId="7C351C8B"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w:t>
            </w:r>
            <w:proofErr w:type="spellStart"/>
            <w:r w:rsidRPr="009E3733">
              <w:rPr>
                <w:rFonts w:asciiTheme="minorBidi" w:hAnsiTheme="minorBidi" w:cstheme="minorBidi"/>
                <w:color w:val="000000" w:themeColor="text1"/>
              </w:rPr>
              <w:t>Ahtisham</w:t>
            </w:r>
            <w:proofErr w:type="spellEnd"/>
            <w:r w:rsidRPr="009E3733">
              <w:rPr>
                <w:rFonts w:asciiTheme="minorBidi" w:hAnsiTheme="minorBidi" w:cstheme="minorBidi"/>
                <w:color w:val="000000" w:themeColor="text1"/>
              </w:rPr>
              <w:t xml:space="preserve"> Awan</w:t>
            </w:r>
          </w:p>
        </w:tc>
        <w:tc>
          <w:tcPr>
            <w:tcW w:w="3060" w:type="dxa"/>
          </w:tcPr>
          <w:p w14:paraId="5513454B" w14:textId="25056A7A"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5F563439" w14:textId="6A841248" w:rsidR="00440C6B" w:rsidRPr="002A2D0A" w:rsidRDefault="009E3733" w:rsidP="00440C6B">
            <w:pPr>
              <w:spacing w:line="276" w:lineRule="auto"/>
              <w:rPr>
                <w:rFonts w:asciiTheme="minorBidi" w:hAnsiTheme="minorBidi" w:cstheme="minorBidi"/>
                <w:color w:val="000000" w:themeColor="text1"/>
              </w:rPr>
            </w:pPr>
            <w:proofErr w:type="spellStart"/>
            <w:r w:rsidRPr="009E3733">
              <w:rPr>
                <w:rFonts w:asciiTheme="minorBidi" w:hAnsiTheme="minorBidi" w:cstheme="minorBidi"/>
                <w:color w:val="000000" w:themeColor="text1"/>
              </w:rPr>
              <w:t>Sumbla</w:t>
            </w:r>
            <w:proofErr w:type="spellEnd"/>
            <w:r w:rsidRPr="009E3733">
              <w:rPr>
                <w:rFonts w:asciiTheme="minorBidi" w:hAnsiTheme="minorBidi" w:cstheme="minorBidi"/>
                <w:color w:val="000000" w:themeColor="text1"/>
              </w:rPr>
              <w:t xml:space="preserve"> Imports &amp; Trading, Sargodha</w:t>
            </w:r>
          </w:p>
        </w:tc>
      </w:tr>
      <w:tr w:rsidR="009E3733" w:rsidRPr="002A2D0A" w14:paraId="3580268D" w14:textId="77777777" w:rsidTr="009E3733">
        <w:tc>
          <w:tcPr>
            <w:tcW w:w="540" w:type="dxa"/>
          </w:tcPr>
          <w:p w14:paraId="18997546" w14:textId="32A6E59E"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10</w:t>
            </w:r>
          </w:p>
        </w:tc>
        <w:tc>
          <w:tcPr>
            <w:tcW w:w="2605" w:type="dxa"/>
          </w:tcPr>
          <w:p w14:paraId="5234B26E" w14:textId="53DA808F"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Ahmed Hasnain </w:t>
            </w:r>
          </w:p>
        </w:tc>
        <w:tc>
          <w:tcPr>
            <w:tcW w:w="3060" w:type="dxa"/>
          </w:tcPr>
          <w:p w14:paraId="4AAE020C" w14:textId="36EF02C2"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Manager Procurement</w:t>
            </w:r>
          </w:p>
        </w:tc>
        <w:tc>
          <w:tcPr>
            <w:tcW w:w="3875" w:type="dxa"/>
          </w:tcPr>
          <w:p w14:paraId="10916945" w14:textId="33C2CCFA"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Union Developers Pvt. Ltd, Lahore</w:t>
            </w:r>
          </w:p>
        </w:tc>
      </w:tr>
      <w:tr w:rsidR="009E3733" w:rsidRPr="002A2D0A" w14:paraId="41213A7F" w14:textId="77777777" w:rsidTr="009E3733">
        <w:tc>
          <w:tcPr>
            <w:tcW w:w="540" w:type="dxa"/>
          </w:tcPr>
          <w:p w14:paraId="337CAFEB" w14:textId="390CFE84"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11</w:t>
            </w:r>
          </w:p>
        </w:tc>
        <w:tc>
          <w:tcPr>
            <w:tcW w:w="2605" w:type="dxa"/>
          </w:tcPr>
          <w:p w14:paraId="51758A49" w14:textId="1BAD8EA6"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Ume-Hani</w:t>
            </w:r>
          </w:p>
        </w:tc>
        <w:tc>
          <w:tcPr>
            <w:tcW w:w="3060" w:type="dxa"/>
          </w:tcPr>
          <w:p w14:paraId="2546EA0A" w14:textId="356CD38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Trade Development Officer</w:t>
            </w:r>
          </w:p>
        </w:tc>
        <w:tc>
          <w:tcPr>
            <w:tcW w:w="3875" w:type="dxa"/>
          </w:tcPr>
          <w:p w14:paraId="2C8D3B1B" w14:textId="15B861A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Ideas Group International, Islamabad</w:t>
            </w:r>
          </w:p>
        </w:tc>
      </w:tr>
      <w:tr w:rsidR="009E3733" w:rsidRPr="002A2D0A" w14:paraId="78A377CF" w14:textId="77777777" w:rsidTr="009E3733">
        <w:tc>
          <w:tcPr>
            <w:tcW w:w="540" w:type="dxa"/>
          </w:tcPr>
          <w:p w14:paraId="1ECC0457" w14:textId="31C212A3"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12</w:t>
            </w:r>
          </w:p>
        </w:tc>
        <w:tc>
          <w:tcPr>
            <w:tcW w:w="2605" w:type="dxa"/>
          </w:tcPr>
          <w:p w14:paraId="13CF368E" w14:textId="111DA04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Hijab Raza</w:t>
            </w:r>
          </w:p>
        </w:tc>
        <w:tc>
          <w:tcPr>
            <w:tcW w:w="3060" w:type="dxa"/>
          </w:tcPr>
          <w:p w14:paraId="0F6C9ADD" w14:textId="3E8D9781"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547DC961" w14:textId="302E16BC"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GJTC, Peshawar</w:t>
            </w:r>
          </w:p>
        </w:tc>
      </w:tr>
      <w:tr w:rsidR="00BF6E82" w:rsidRPr="002A2D0A" w14:paraId="4B6649C8" w14:textId="77777777" w:rsidTr="009E3733">
        <w:tc>
          <w:tcPr>
            <w:tcW w:w="540" w:type="dxa"/>
          </w:tcPr>
          <w:p w14:paraId="21AF846C" w14:textId="43C89A8C"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3</w:t>
            </w:r>
          </w:p>
        </w:tc>
        <w:tc>
          <w:tcPr>
            <w:tcW w:w="2605" w:type="dxa"/>
          </w:tcPr>
          <w:p w14:paraId="6577ED1D" w14:textId="0D79A3F8"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Engr. Inay</w:t>
            </w:r>
            <w:r w:rsidR="00476F09" w:rsidRPr="002A2D0A">
              <w:rPr>
                <w:rFonts w:asciiTheme="minorBidi" w:hAnsiTheme="minorBidi" w:cstheme="minorBidi"/>
                <w:color w:val="000000" w:themeColor="text1"/>
              </w:rPr>
              <w:t>a</w:t>
            </w:r>
            <w:r w:rsidRPr="002A2D0A">
              <w:rPr>
                <w:rFonts w:asciiTheme="minorBidi" w:hAnsiTheme="minorBidi" w:cstheme="minorBidi"/>
                <w:color w:val="000000" w:themeColor="text1"/>
              </w:rPr>
              <w:t>t ur Rehman</w:t>
            </w:r>
          </w:p>
        </w:tc>
        <w:tc>
          <w:tcPr>
            <w:tcW w:w="3060" w:type="dxa"/>
          </w:tcPr>
          <w:p w14:paraId="44D04F1F" w14:textId="77777777"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DACUM, Facilitator           </w:t>
            </w:r>
          </w:p>
        </w:tc>
        <w:tc>
          <w:tcPr>
            <w:tcW w:w="3875" w:type="dxa"/>
          </w:tcPr>
          <w:p w14:paraId="06782D16" w14:textId="2AFF9826"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BF6E82" w:rsidRPr="002A2D0A" w14:paraId="7F58C26F" w14:textId="77777777" w:rsidTr="009E3733">
        <w:tc>
          <w:tcPr>
            <w:tcW w:w="540" w:type="dxa"/>
          </w:tcPr>
          <w:p w14:paraId="2E295E9D" w14:textId="3375DA34"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4</w:t>
            </w:r>
          </w:p>
        </w:tc>
        <w:tc>
          <w:tcPr>
            <w:tcW w:w="2605" w:type="dxa"/>
          </w:tcPr>
          <w:p w14:paraId="041F8887" w14:textId="76CAA4D8"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Ali</w:t>
            </w:r>
          </w:p>
        </w:tc>
        <w:tc>
          <w:tcPr>
            <w:tcW w:w="3060" w:type="dxa"/>
          </w:tcPr>
          <w:p w14:paraId="48C54E34" w14:textId="0ADC0F10"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Dy Director VT </w:t>
            </w:r>
            <w:r w:rsidR="00BF6E82" w:rsidRPr="002A2D0A">
              <w:rPr>
                <w:rFonts w:asciiTheme="minorBidi" w:hAnsiTheme="minorBidi" w:cstheme="minorBidi"/>
                <w:color w:val="000000" w:themeColor="text1"/>
              </w:rPr>
              <w:t xml:space="preserve">Coordinator             </w:t>
            </w:r>
          </w:p>
        </w:tc>
        <w:tc>
          <w:tcPr>
            <w:tcW w:w="3875" w:type="dxa"/>
          </w:tcPr>
          <w:p w14:paraId="5455EC58" w14:textId="32F3B309"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NAVTTC, </w:t>
            </w:r>
            <w:r w:rsidR="00440C6B">
              <w:rPr>
                <w:rFonts w:asciiTheme="minorBidi" w:hAnsiTheme="minorBidi" w:cstheme="minorBidi"/>
                <w:color w:val="000000" w:themeColor="text1"/>
              </w:rPr>
              <w:t xml:space="preserve">HQ, </w:t>
            </w:r>
            <w:r w:rsidRPr="002A2D0A">
              <w:rPr>
                <w:rFonts w:asciiTheme="minorBidi" w:hAnsiTheme="minorBidi" w:cstheme="minorBidi"/>
                <w:color w:val="000000" w:themeColor="text1"/>
              </w:rPr>
              <w:t>Islamabad</w:t>
            </w:r>
          </w:p>
        </w:tc>
      </w:tr>
    </w:tbl>
    <w:p w14:paraId="1AA21266"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4" w:name="_Toc9811096"/>
      <w:bookmarkStart w:id="35" w:name="_Toc36915666"/>
      <w:bookmarkStart w:id="36" w:name="_Toc37335816"/>
      <w:bookmarkStart w:id="37" w:name="_Toc138611454"/>
      <w:r w:rsidRPr="002A2D0A">
        <w:rPr>
          <w:rFonts w:asciiTheme="minorBidi" w:hAnsiTheme="minorBidi" w:cstheme="minorBidi"/>
        </w:rPr>
        <w:t>Members of Qualifications Validation Committee</w:t>
      </w:r>
      <w:bookmarkEnd w:id="34"/>
      <w:bookmarkEnd w:id="35"/>
      <w:bookmarkEnd w:id="36"/>
      <w:bookmarkEnd w:id="37"/>
    </w:p>
    <w:p w14:paraId="1CC4A3FB" w14:textId="232FB72C" w:rsidR="00BF6E82" w:rsidRDefault="00BF6E82" w:rsidP="002A2D0A">
      <w:pPr>
        <w:spacing w:line="360" w:lineRule="auto"/>
        <w:ind w:right="144"/>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9877" w:type="dxa"/>
        <w:tblInd w:w="-252" w:type="dxa"/>
        <w:tblLayout w:type="fixed"/>
        <w:tblLook w:val="04A0" w:firstRow="1" w:lastRow="0" w:firstColumn="1" w:lastColumn="0" w:noHBand="0" w:noVBand="1"/>
      </w:tblPr>
      <w:tblGrid>
        <w:gridCol w:w="630"/>
        <w:gridCol w:w="2677"/>
        <w:gridCol w:w="2520"/>
        <w:gridCol w:w="4050"/>
      </w:tblGrid>
      <w:tr w:rsidR="008340EB" w:rsidRPr="002A2D0A" w14:paraId="55CC4770" w14:textId="77777777" w:rsidTr="00790F34">
        <w:trPr>
          <w:trHeight w:val="332"/>
        </w:trPr>
        <w:tc>
          <w:tcPr>
            <w:tcW w:w="630" w:type="dxa"/>
            <w:shd w:val="clear" w:color="auto" w:fill="E7E6E6" w:themeFill="background2"/>
            <w:vAlign w:val="center"/>
          </w:tcPr>
          <w:p w14:paraId="3BD62F55" w14:textId="77777777" w:rsidR="008340EB" w:rsidRPr="002A2D0A" w:rsidRDefault="008340EB" w:rsidP="00790F34">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77" w:type="dxa"/>
            <w:shd w:val="clear" w:color="auto" w:fill="E7E6E6" w:themeFill="background2"/>
            <w:vAlign w:val="center"/>
          </w:tcPr>
          <w:p w14:paraId="22E2B3C3"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2520" w:type="dxa"/>
            <w:shd w:val="clear" w:color="auto" w:fill="E7E6E6" w:themeFill="background2"/>
            <w:vAlign w:val="center"/>
          </w:tcPr>
          <w:p w14:paraId="6E16F82F"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4050" w:type="dxa"/>
            <w:shd w:val="clear" w:color="auto" w:fill="E7E6E6" w:themeFill="background2"/>
            <w:vAlign w:val="center"/>
          </w:tcPr>
          <w:p w14:paraId="023C13B2"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8340EB" w:rsidRPr="002A2D0A" w14:paraId="644D7B5B" w14:textId="77777777" w:rsidTr="00790F34">
        <w:trPr>
          <w:trHeight w:val="381"/>
        </w:trPr>
        <w:tc>
          <w:tcPr>
            <w:tcW w:w="630" w:type="dxa"/>
            <w:vAlign w:val="center"/>
          </w:tcPr>
          <w:p w14:paraId="18DD81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1</w:t>
            </w:r>
          </w:p>
        </w:tc>
        <w:tc>
          <w:tcPr>
            <w:tcW w:w="2677" w:type="dxa"/>
            <w:vAlign w:val="center"/>
          </w:tcPr>
          <w:p w14:paraId="04B3BAB6" w14:textId="621B9D8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7E0E7868" w14:textId="51B32EEA"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0C2E3900" w14:textId="7AA61CFE"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355225F" w14:textId="77777777" w:rsidTr="00790F34">
        <w:trPr>
          <w:trHeight w:val="381"/>
        </w:trPr>
        <w:tc>
          <w:tcPr>
            <w:tcW w:w="630" w:type="dxa"/>
            <w:vAlign w:val="center"/>
          </w:tcPr>
          <w:p w14:paraId="0B82416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2</w:t>
            </w:r>
          </w:p>
        </w:tc>
        <w:tc>
          <w:tcPr>
            <w:tcW w:w="2677" w:type="dxa"/>
            <w:vAlign w:val="center"/>
          </w:tcPr>
          <w:p w14:paraId="1F13E31D" w14:textId="041E1EE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58FC8914" w14:textId="0E12D911"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6B23B149" w14:textId="5877FC31"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CCC3F29" w14:textId="77777777" w:rsidTr="00790F34">
        <w:trPr>
          <w:trHeight w:val="381"/>
        </w:trPr>
        <w:tc>
          <w:tcPr>
            <w:tcW w:w="630" w:type="dxa"/>
            <w:vAlign w:val="center"/>
          </w:tcPr>
          <w:p w14:paraId="041483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3</w:t>
            </w:r>
          </w:p>
        </w:tc>
        <w:tc>
          <w:tcPr>
            <w:tcW w:w="2677" w:type="dxa"/>
            <w:vAlign w:val="center"/>
          </w:tcPr>
          <w:p w14:paraId="21FB5DC7" w14:textId="086206A5"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434971FC" w14:textId="75F9BA03"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73A6B074" w14:textId="1294EAA0"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432D9FAA" w14:textId="77777777" w:rsidTr="00790F34">
        <w:trPr>
          <w:trHeight w:val="364"/>
        </w:trPr>
        <w:tc>
          <w:tcPr>
            <w:tcW w:w="630" w:type="dxa"/>
            <w:vAlign w:val="center"/>
          </w:tcPr>
          <w:p w14:paraId="229FECD3"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4</w:t>
            </w:r>
          </w:p>
        </w:tc>
        <w:tc>
          <w:tcPr>
            <w:tcW w:w="2677" w:type="dxa"/>
            <w:vAlign w:val="center"/>
          </w:tcPr>
          <w:p w14:paraId="6C4D27D3" w14:textId="1EAEFB9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6FDCD4D" w14:textId="739E65A9"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31B9E25C" w14:textId="33A59DAB"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67223FE" w14:textId="77777777" w:rsidTr="00790F34">
        <w:trPr>
          <w:trHeight w:val="381"/>
        </w:trPr>
        <w:tc>
          <w:tcPr>
            <w:tcW w:w="630" w:type="dxa"/>
            <w:vAlign w:val="center"/>
          </w:tcPr>
          <w:p w14:paraId="4853181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5</w:t>
            </w:r>
          </w:p>
        </w:tc>
        <w:tc>
          <w:tcPr>
            <w:tcW w:w="2677" w:type="dxa"/>
            <w:vAlign w:val="center"/>
          </w:tcPr>
          <w:p w14:paraId="36D03AAB" w14:textId="03CBAC27"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D6785D0" w14:textId="5DCC5AFE"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378578A5" w14:textId="39F742D9"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D9A2EE5" w14:textId="77777777" w:rsidTr="00790F34">
        <w:trPr>
          <w:trHeight w:val="364"/>
        </w:trPr>
        <w:tc>
          <w:tcPr>
            <w:tcW w:w="630" w:type="dxa"/>
            <w:vAlign w:val="center"/>
          </w:tcPr>
          <w:p w14:paraId="33DB76C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lastRenderedPageBreak/>
              <w:t>6</w:t>
            </w:r>
          </w:p>
        </w:tc>
        <w:tc>
          <w:tcPr>
            <w:tcW w:w="2677" w:type="dxa"/>
            <w:vAlign w:val="center"/>
          </w:tcPr>
          <w:p w14:paraId="05689048" w14:textId="44CFFB8F"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1773C16C" w14:textId="5C730D3E"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4ED0069A" w14:textId="3797FA88"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7AE9EF60" w14:textId="77777777" w:rsidTr="00790F34">
        <w:trPr>
          <w:trHeight w:val="381"/>
        </w:trPr>
        <w:tc>
          <w:tcPr>
            <w:tcW w:w="630" w:type="dxa"/>
            <w:vAlign w:val="center"/>
          </w:tcPr>
          <w:p w14:paraId="3F05BEB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7</w:t>
            </w:r>
          </w:p>
        </w:tc>
        <w:tc>
          <w:tcPr>
            <w:tcW w:w="2677" w:type="dxa"/>
            <w:vAlign w:val="center"/>
          </w:tcPr>
          <w:p w14:paraId="5A723CCF" w14:textId="13F67822"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B93B23B" w14:textId="65B2B5D4"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1C2963E4" w14:textId="79F27656"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0961B3F5" w14:textId="77777777" w:rsidTr="00790F34">
        <w:trPr>
          <w:trHeight w:val="381"/>
        </w:trPr>
        <w:tc>
          <w:tcPr>
            <w:tcW w:w="630" w:type="dxa"/>
            <w:vAlign w:val="center"/>
          </w:tcPr>
          <w:p w14:paraId="7B913600"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8</w:t>
            </w:r>
          </w:p>
        </w:tc>
        <w:tc>
          <w:tcPr>
            <w:tcW w:w="2677" w:type="dxa"/>
            <w:vAlign w:val="center"/>
          </w:tcPr>
          <w:p w14:paraId="0CD18F38"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Engr. </w:t>
            </w:r>
            <w:r w:rsidRPr="00B87A23">
              <w:rPr>
                <w:rFonts w:asciiTheme="minorBidi" w:hAnsiTheme="minorBidi" w:cstheme="minorBidi"/>
                <w:color w:val="000000" w:themeColor="text1"/>
              </w:rPr>
              <w:t>Inayat ur-Rehman</w:t>
            </w:r>
          </w:p>
        </w:tc>
        <w:tc>
          <w:tcPr>
            <w:tcW w:w="2520" w:type="dxa"/>
            <w:vAlign w:val="center"/>
          </w:tcPr>
          <w:p w14:paraId="5E701C80"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DACUM Expert</w:t>
            </w:r>
          </w:p>
        </w:tc>
        <w:tc>
          <w:tcPr>
            <w:tcW w:w="4050" w:type="dxa"/>
            <w:vAlign w:val="center"/>
          </w:tcPr>
          <w:p w14:paraId="0E024D72"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8340EB" w:rsidRPr="002A2D0A" w14:paraId="69EB488F" w14:textId="77777777" w:rsidTr="00790F34">
        <w:trPr>
          <w:trHeight w:val="381"/>
        </w:trPr>
        <w:tc>
          <w:tcPr>
            <w:tcW w:w="630" w:type="dxa"/>
            <w:vAlign w:val="center"/>
          </w:tcPr>
          <w:p w14:paraId="0441718F"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9</w:t>
            </w:r>
          </w:p>
        </w:tc>
        <w:tc>
          <w:tcPr>
            <w:tcW w:w="2677" w:type="dxa"/>
            <w:vAlign w:val="center"/>
          </w:tcPr>
          <w:p w14:paraId="5DAE2D3A"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Mr. Shahzad Ahmad</w:t>
            </w:r>
          </w:p>
        </w:tc>
        <w:tc>
          <w:tcPr>
            <w:tcW w:w="2520" w:type="dxa"/>
            <w:vAlign w:val="center"/>
          </w:tcPr>
          <w:p w14:paraId="7E09DF56"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Dy. Director</w:t>
            </w:r>
          </w:p>
        </w:tc>
        <w:tc>
          <w:tcPr>
            <w:tcW w:w="4050" w:type="dxa"/>
            <w:vAlign w:val="center"/>
          </w:tcPr>
          <w:p w14:paraId="5BC9DB34"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VT NAVTTC HQ. Islamabad</w:t>
            </w:r>
          </w:p>
        </w:tc>
      </w:tr>
    </w:tbl>
    <w:p w14:paraId="401A44DA"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8" w:name="_Toc479859629"/>
      <w:bookmarkStart w:id="39" w:name="_Toc4860388"/>
      <w:bookmarkStart w:id="40" w:name="_Toc29908962"/>
      <w:bookmarkStart w:id="41" w:name="_Toc36915667"/>
      <w:bookmarkStart w:id="42" w:name="_Toc37335817"/>
      <w:bookmarkStart w:id="43" w:name="_Toc479859631"/>
      <w:bookmarkStart w:id="44" w:name="_Toc138611455"/>
      <w:r w:rsidRPr="002A2D0A">
        <w:rPr>
          <w:rFonts w:asciiTheme="minorBidi" w:hAnsiTheme="minorBidi" w:cstheme="minorBidi"/>
        </w:rPr>
        <w:t>Entry Requirements</w:t>
      </w:r>
      <w:bookmarkEnd w:id="38"/>
      <w:bookmarkEnd w:id="39"/>
      <w:bookmarkEnd w:id="40"/>
      <w:bookmarkEnd w:id="41"/>
      <w:bookmarkEnd w:id="42"/>
      <w:bookmarkEnd w:id="44"/>
    </w:p>
    <w:p w14:paraId="2FCFEF76" w14:textId="2BB52871" w:rsidR="00BF6E82" w:rsidRPr="002A2D0A" w:rsidRDefault="00BF6E82" w:rsidP="002A2D0A">
      <w:pPr>
        <w:spacing w:before="240" w:line="360" w:lineRule="auto"/>
        <w:ind w:right="-64"/>
        <w:rPr>
          <w:rFonts w:asciiTheme="minorBidi" w:hAnsiTheme="minorBidi" w:cstheme="minorBidi"/>
          <w:b/>
          <w:color w:val="000000" w:themeColor="text1"/>
        </w:rPr>
      </w:pPr>
      <w:bookmarkStart w:id="45" w:name="_Toc498349742"/>
      <w:bookmarkStart w:id="46" w:name="_Toc498517879"/>
      <w:bookmarkStart w:id="47" w:name="_Toc501024847"/>
      <w:bookmarkStart w:id="48" w:name="_Toc501030847"/>
      <w:bookmarkStart w:id="49" w:name="_Toc519761910"/>
      <w:r w:rsidRPr="002A2D0A">
        <w:rPr>
          <w:rFonts w:asciiTheme="minorBidi" w:hAnsiTheme="minorBidi" w:cstheme="minorBidi"/>
          <w:bCs/>
          <w:color w:val="000000" w:themeColor="text1"/>
        </w:rPr>
        <w:t xml:space="preserve">The entry for National </w:t>
      </w:r>
      <w:r w:rsidR="007F7C56">
        <w:rPr>
          <w:rFonts w:asciiTheme="minorBidi" w:hAnsiTheme="minorBidi" w:cstheme="minorBidi"/>
          <w:bCs/>
          <w:color w:val="000000" w:themeColor="text1"/>
        </w:rPr>
        <w:t>Certificate</w:t>
      </w:r>
      <w:r w:rsidRPr="002A2D0A">
        <w:rPr>
          <w:rFonts w:asciiTheme="minorBidi" w:hAnsiTheme="minorBidi" w:cstheme="minorBidi"/>
          <w:bCs/>
          <w:color w:val="000000" w:themeColor="text1"/>
        </w:rPr>
        <w:t xml:space="preserve"> level </w:t>
      </w:r>
      <w:r w:rsidR="00661801">
        <w:rPr>
          <w:rFonts w:asciiTheme="minorBidi" w:hAnsiTheme="minorBidi" w:cstheme="minorBidi"/>
          <w:bCs/>
          <w:color w:val="000000" w:themeColor="text1"/>
        </w:rPr>
        <w:t>5</w:t>
      </w:r>
      <w:r w:rsidRPr="002A2D0A">
        <w:rPr>
          <w:rFonts w:asciiTheme="minorBidi" w:hAnsiTheme="minorBidi" w:cstheme="minorBidi"/>
          <w:bCs/>
          <w:color w:val="000000" w:themeColor="text1"/>
        </w:rPr>
        <w:t xml:space="preserve">, in </w:t>
      </w:r>
      <w:r w:rsidR="009E3733">
        <w:rPr>
          <w:rFonts w:asciiTheme="minorBidi" w:hAnsiTheme="minorBidi" w:cstheme="minorBidi"/>
          <w:bCs/>
          <w:color w:val="000000" w:themeColor="text1"/>
        </w:rPr>
        <w:t>Import Export</w:t>
      </w:r>
      <w:r w:rsidR="00440C6B">
        <w:rPr>
          <w:rFonts w:asciiTheme="minorBidi" w:hAnsiTheme="minorBidi" w:cstheme="minorBidi"/>
          <w:bCs/>
          <w:color w:val="000000" w:themeColor="text1"/>
        </w:rPr>
        <w:t xml:space="preserve"> </w:t>
      </w:r>
      <w:r w:rsidR="00661801">
        <w:rPr>
          <w:rFonts w:asciiTheme="minorBidi" w:hAnsiTheme="minorBidi" w:cstheme="minorBidi"/>
          <w:bCs/>
          <w:color w:val="000000" w:themeColor="text1"/>
        </w:rPr>
        <w:t>Manager</w:t>
      </w:r>
      <w:r w:rsidRPr="002A2D0A">
        <w:rPr>
          <w:rFonts w:asciiTheme="minorBidi" w:hAnsiTheme="minorBidi" w:cstheme="minorBidi"/>
          <w:bCs/>
          <w:color w:val="000000" w:themeColor="text1"/>
        </w:rPr>
        <w:t xml:space="preserve"> are </w:t>
      </w:r>
      <w:bookmarkEnd w:id="45"/>
      <w:bookmarkEnd w:id="46"/>
      <w:bookmarkEnd w:id="47"/>
      <w:bookmarkEnd w:id="48"/>
      <w:bookmarkEnd w:id="49"/>
    </w:p>
    <w:p w14:paraId="5B72C871" w14:textId="22D6276F" w:rsidR="00BF6E82" w:rsidRPr="002A2D0A" w:rsidRDefault="00BF6E82" w:rsidP="002A2D0A">
      <w:pPr>
        <w:pStyle w:val="ListParagraph"/>
        <w:numPr>
          <w:ilvl w:val="0"/>
          <w:numId w:val="2"/>
        </w:numPr>
        <w:spacing w:after="0" w:line="360" w:lineRule="auto"/>
        <w:rPr>
          <w:rFonts w:asciiTheme="minorBidi" w:hAnsiTheme="minorBidi"/>
          <w:bCs/>
          <w:color w:val="000000" w:themeColor="text1"/>
        </w:rPr>
      </w:pPr>
      <w:r w:rsidRPr="002A2D0A">
        <w:rPr>
          <w:rFonts w:asciiTheme="minorBidi" w:hAnsiTheme="minorBidi"/>
          <w:bCs/>
          <w:color w:val="000000" w:themeColor="text1"/>
        </w:rPr>
        <w:t xml:space="preserve">A person having </w:t>
      </w:r>
      <w:r w:rsidR="00661801">
        <w:rPr>
          <w:rFonts w:asciiTheme="minorBidi" w:hAnsiTheme="minorBidi"/>
          <w:bCs/>
          <w:color w:val="000000" w:themeColor="text1"/>
        </w:rPr>
        <w:t>Level-4</w:t>
      </w:r>
      <w:r w:rsidR="00440C6B">
        <w:rPr>
          <w:rFonts w:asciiTheme="minorBidi" w:hAnsiTheme="minorBidi"/>
          <w:bCs/>
          <w:color w:val="000000" w:themeColor="text1"/>
        </w:rPr>
        <w:t xml:space="preserve"> certificate </w:t>
      </w:r>
      <w:r w:rsidR="00F50FF2">
        <w:rPr>
          <w:rFonts w:asciiTheme="minorBidi" w:hAnsiTheme="minorBidi"/>
          <w:bCs/>
          <w:color w:val="000000" w:themeColor="text1"/>
        </w:rPr>
        <w:t xml:space="preserve">for </w:t>
      </w:r>
      <w:r w:rsidR="00032953">
        <w:rPr>
          <w:rFonts w:asciiTheme="minorBidi" w:hAnsiTheme="minorBidi"/>
          <w:bCs/>
          <w:color w:val="000000" w:themeColor="text1"/>
        </w:rPr>
        <w:t xml:space="preserve">entry </w:t>
      </w:r>
      <w:r w:rsidR="00440C6B">
        <w:rPr>
          <w:rFonts w:asciiTheme="minorBidi" w:hAnsiTheme="minorBidi"/>
          <w:bCs/>
          <w:color w:val="000000" w:themeColor="text1"/>
        </w:rPr>
        <w:t xml:space="preserve">in </w:t>
      </w:r>
      <w:r w:rsidR="00032953">
        <w:rPr>
          <w:rFonts w:asciiTheme="minorBidi" w:hAnsiTheme="minorBidi"/>
          <w:bCs/>
          <w:color w:val="000000" w:themeColor="text1"/>
        </w:rPr>
        <w:t>level</w:t>
      </w:r>
      <w:r w:rsidR="00F50FF2">
        <w:rPr>
          <w:rFonts w:asciiTheme="minorBidi" w:hAnsiTheme="minorBidi"/>
          <w:bCs/>
          <w:color w:val="000000" w:themeColor="text1"/>
        </w:rPr>
        <w:t>-</w:t>
      </w:r>
      <w:r w:rsidR="00661801">
        <w:rPr>
          <w:rFonts w:asciiTheme="minorBidi" w:hAnsiTheme="minorBidi"/>
          <w:bCs/>
          <w:color w:val="000000" w:themeColor="text1"/>
        </w:rPr>
        <w:t>5</w:t>
      </w:r>
    </w:p>
    <w:p w14:paraId="0CF15B43" w14:textId="77777777" w:rsidR="00BF6E82" w:rsidRPr="002A2D0A" w:rsidRDefault="00BF6E82" w:rsidP="002A2D0A">
      <w:pPr>
        <w:pStyle w:val="ListParagraph"/>
        <w:spacing w:after="0" w:line="360" w:lineRule="auto"/>
        <w:rPr>
          <w:rFonts w:asciiTheme="minorBidi" w:hAnsiTheme="minorBidi"/>
          <w:bCs/>
          <w:color w:val="000000" w:themeColor="text1"/>
        </w:rPr>
      </w:pPr>
    </w:p>
    <w:p w14:paraId="04C59360" w14:textId="3139AEEE" w:rsidR="00BF6E82" w:rsidRPr="002A2D0A" w:rsidRDefault="00BF6E82" w:rsidP="00EA011C">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76" w:lineRule="auto"/>
        <w:ind w:left="360"/>
        <w:rPr>
          <w:rFonts w:asciiTheme="minorBidi" w:hAnsiTheme="minorBidi" w:cstheme="minorBidi"/>
        </w:rPr>
      </w:pPr>
      <w:bookmarkStart w:id="50" w:name="_Toc29908963"/>
      <w:bookmarkStart w:id="51" w:name="_Toc36915668"/>
      <w:bookmarkStart w:id="52" w:name="_Toc37335818"/>
      <w:bookmarkStart w:id="53" w:name="_Toc138611456"/>
      <w:bookmarkEnd w:id="43"/>
      <w:r w:rsidRPr="002A2D0A">
        <w:rPr>
          <w:rFonts w:asciiTheme="minorBidi" w:hAnsiTheme="minorBidi" w:cstheme="minorBidi"/>
        </w:rPr>
        <w:t>Scheme of Studies</w:t>
      </w:r>
      <w:bookmarkEnd w:id="50"/>
      <w:bookmarkEnd w:id="51"/>
      <w:bookmarkEnd w:id="52"/>
      <w:bookmarkEnd w:id="53"/>
      <w:r w:rsidRPr="002A2D0A">
        <w:rPr>
          <w:rFonts w:asciiTheme="minorBidi" w:hAnsiTheme="minorBidi" w:cstheme="minorBidi"/>
        </w:rPr>
        <w:t xml:space="preserve"> </w:t>
      </w:r>
    </w:p>
    <w:p w14:paraId="13FD5E39" w14:textId="476EBB22" w:rsidR="00EA011C" w:rsidRDefault="009E3733" w:rsidP="00661801">
      <w:pPr>
        <w:pStyle w:val="ListParagraph"/>
        <w:numPr>
          <w:ilvl w:val="0"/>
          <w:numId w:val="222"/>
        </w:numPr>
        <w:spacing w:before="240" w:line="360" w:lineRule="auto"/>
        <w:jc w:val="both"/>
        <w:rPr>
          <w:rFonts w:asciiTheme="minorBidi" w:hAnsiTheme="minorBidi"/>
          <w:b/>
          <w:bCs/>
          <w:color w:val="000000" w:themeColor="text1"/>
        </w:rPr>
      </w:pPr>
      <w:r>
        <w:rPr>
          <w:rFonts w:asciiTheme="minorBidi" w:hAnsiTheme="minorBidi"/>
          <w:b/>
          <w:bCs/>
          <w:color w:val="000000" w:themeColor="text1"/>
        </w:rPr>
        <w:t>Import Export</w:t>
      </w:r>
      <w:r w:rsidR="00440C6B" w:rsidRPr="008523F0">
        <w:rPr>
          <w:rFonts w:asciiTheme="minorBidi" w:hAnsiTheme="minorBidi"/>
          <w:b/>
          <w:bCs/>
          <w:color w:val="000000" w:themeColor="text1"/>
        </w:rPr>
        <w:t xml:space="preserve"> </w:t>
      </w:r>
      <w:r w:rsidR="00661801">
        <w:rPr>
          <w:rFonts w:asciiTheme="minorBidi" w:hAnsiTheme="minorBidi"/>
          <w:b/>
          <w:bCs/>
          <w:color w:val="000000" w:themeColor="text1"/>
        </w:rPr>
        <w:t>Manager</w:t>
      </w:r>
      <w:r w:rsidR="00B00F63" w:rsidRPr="008523F0">
        <w:rPr>
          <w:rFonts w:asciiTheme="minorBidi" w:hAnsiTheme="minorBidi"/>
          <w:b/>
          <w:bCs/>
          <w:color w:val="000000" w:themeColor="text1"/>
        </w:rPr>
        <w:t xml:space="preserve"> </w:t>
      </w:r>
      <w:r w:rsidR="00EA011C" w:rsidRPr="008523F0">
        <w:rPr>
          <w:rFonts w:asciiTheme="minorBidi" w:hAnsiTheme="minorBidi"/>
          <w:b/>
          <w:bCs/>
          <w:color w:val="000000" w:themeColor="text1"/>
        </w:rPr>
        <w:t>Level-</w:t>
      </w:r>
      <w:r w:rsidR="00661801">
        <w:rPr>
          <w:rFonts w:asciiTheme="minorBidi" w:hAnsiTheme="minorBidi"/>
          <w:b/>
          <w:bCs/>
          <w:color w:val="000000" w:themeColor="text1"/>
        </w:rPr>
        <w:t>5 (Part-I)</w:t>
      </w:r>
    </w:p>
    <w:tbl>
      <w:tblPr>
        <w:tblW w:w="10075" w:type="dxa"/>
        <w:tblCellMar>
          <w:left w:w="28" w:type="dxa"/>
          <w:right w:w="28" w:type="dxa"/>
        </w:tblCellMar>
        <w:tblLook w:val="04A0" w:firstRow="1" w:lastRow="0" w:firstColumn="1" w:lastColumn="0" w:noHBand="0" w:noVBand="1"/>
      </w:tblPr>
      <w:tblGrid>
        <w:gridCol w:w="445"/>
        <w:gridCol w:w="4114"/>
        <w:gridCol w:w="949"/>
        <w:gridCol w:w="900"/>
        <w:gridCol w:w="450"/>
        <w:gridCol w:w="540"/>
        <w:gridCol w:w="720"/>
        <w:gridCol w:w="630"/>
        <w:gridCol w:w="607"/>
        <w:gridCol w:w="720"/>
      </w:tblGrid>
      <w:tr w:rsidR="008523F0" w:rsidRPr="00BD6B0B" w14:paraId="74DF94C4" w14:textId="77777777" w:rsidTr="00E15CEB">
        <w:trPr>
          <w:trHeight w:val="179"/>
        </w:trPr>
        <w:tc>
          <w:tcPr>
            <w:tcW w:w="445"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6A461A72" w14:textId="74AFCC1F"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S#</w:t>
            </w:r>
          </w:p>
        </w:tc>
        <w:tc>
          <w:tcPr>
            <w:tcW w:w="4114"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41C9046" w14:textId="58F794CE"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Competency Standards</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26D779B7" w14:textId="77777777"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Category</w:t>
            </w:r>
          </w:p>
        </w:tc>
        <w:tc>
          <w:tcPr>
            <w:tcW w:w="1890"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3365225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 Contact Hours</w:t>
            </w:r>
          </w:p>
        </w:tc>
        <w:tc>
          <w:tcPr>
            <w:tcW w:w="720" w:type="dxa"/>
            <w:vMerge w:val="restart"/>
            <w:tcBorders>
              <w:top w:val="single" w:sz="4" w:space="0" w:color="auto"/>
              <w:left w:val="nil"/>
              <w:right w:val="single" w:sz="4" w:space="0" w:color="auto"/>
            </w:tcBorders>
            <w:shd w:val="clear" w:color="auto" w:fill="D0CECE" w:themeFill="background2" w:themeFillShade="E6"/>
            <w:noWrap/>
            <w:vAlign w:val="center"/>
            <w:hideMark/>
          </w:tcPr>
          <w:p w14:paraId="49E45587" w14:textId="20ECDE5D"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Credit</w:t>
            </w:r>
          </w:p>
        </w:tc>
        <w:tc>
          <w:tcPr>
            <w:tcW w:w="1957"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57B1ECAA"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Periods Per Week</w:t>
            </w:r>
          </w:p>
        </w:tc>
      </w:tr>
      <w:tr w:rsidR="008523F0" w:rsidRPr="00BD6B0B" w14:paraId="12733C4F" w14:textId="77777777" w:rsidTr="00E15CEB">
        <w:trPr>
          <w:trHeight w:val="233"/>
        </w:trPr>
        <w:tc>
          <w:tcPr>
            <w:tcW w:w="445" w:type="dxa"/>
            <w:vMerge/>
            <w:tcBorders>
              <w:left w:val="single" w:sz="4" w:space="0" w:color="auto"/>
              <w:bottom w:val="single" w:sz="4" w:space="0" w:color="auto"/>
              <w:right w:val="single" w:sz="4" w:space="0" w:color="auto"/>
            </w:tcBorders>
            <w:shd w:val="clear" w:color="auto" w:fill="D0CECE" w:themeFill="background2" w:themeFillShade="E6"/>
          </w:tcPr>
          <w:p w14:paraId="02F11B25" w14:textId="77777777" w:rsidR="008523F0" w:rsidRPr="00BD6B0B" w:rsidRDefault="008523F0" w:rsidP="00CF0E5F">
            <w:pPr>
              <w:spacing w:after="0" w:line="360" w:lineRule="auto"/>
              <w:rPr>
                <w:rFonts w:ascii="Arial" w:eastAsia="Times New Roman" w:hAnsi="Arial" w:cs="Arial"/>
                <w:b/>
                <w:bCs/>
              </w:rPr>
            </w:pPr>
          </w:p>
        </w:tc>
        <w:tc>
          <w:tcPr>
            <w:tcW w:w="4114"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5B1013" w14:textId="1E717DBA" w:rsidR="008523F0" w:rsidRPr="00BD6B0B" w:rsidRDefault="008523F0" w:rsidP="00CF0E5F">
            <w:pPr>
              <w:spacing w:after="0" w:line="360" w:lineRule="auto"/>
              <w:rPr>
                <w:rFonts w:ascii="Arial" w:eastAsia="Times New Roman" w:hAnsi="Arial" w:cs="Arial"/>
                <w:b/>
                <w:bCs/>
              </w:rPr>
            </w:pPr>
          </w:p>
        </w:tc>
        <w:tc>
          <w:tcPr>
            <w:tcW w:w="949"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0847FE6" w14:textId="77777777" w:rsidR="008523F0" w:rsidRPr="00EA011C" w:rsidRDefault="008523F0" w:rsidP="00CF0E5F">
            <w:pPr>
              <w:spacing w:after="0" w:line="360" w:lineRule="auto"/>
              <w:rPr>
                <w:rFonts w:ascii="Arial" w:eastAsia="Times New Roman" w:hAnsi="Arial" w:cs="Arial"/>
              </w:rPr>
            </w:pPr>
          </w:p>
        </w:tc>
        <w:tc>
          <w:tcPr>
            <w:tcW w:w="900" w:type="dxa"/>
            <w:tcBorders>
              <w:top w:val="nil"/>
              <w:left w:val="nil"/>
              <w:bottom w:val="single" w:sz="4" w:space="0" w:color="auto"/>
              <w:right w:val="single" w:sz="4" w:space="0" w:color="auto"/>
            </w:tcBorders>
            <w:shd w:val="clear" w:color="auto" w:fill="D0CECE" w:themeFill="background2" w:themeFillShade="E6"/>
            <w:noWrap/>
            <w:vAlign w:val="center"/>
            <w:hideMark/>
          </w:tcPr>
          <w:p w14:paraId="762B499B"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450" w:type="dxa"/>
            <w:tcBorders>
              <w:top w:val="nil"/>
              <w:left w:val="nil"/>
              <w:bottom w:val="single" w:sz="4" w:space="0" w:color="auto"/>
              <w:right w:val="single" w:sz="4" w:space="0" w:color="auto"/>
            </w:tcBorders>
            <w:shd w:val="clear" w:color="auto" w:fill="D0CECE" w:themeFill="background2" w:themeFillShade="E6"/>
            <w:noWrap/>
            <w:vAlign w:val="center"/>
            <w:hideMark/>
          </w:tcPr>
          <w:p w14:paraId="75B3C235"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Pr.</w:t>
            </w: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0C2E5D39"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c>
          <w:tcPr>
            <w:tcW w:w="720" w:type="dxa"/>
            <w:vMerge/>
            <w:tcBorders>
              <w:left w:val="nil"/>
              <w:bottom w:val="single" w:sz="4" w:space="0" w:color="auto"/>
              <w:right w:val="single" w:sz="4" w:space="0" w:color="auto"/>
            </w:tcBorders>
            <w:shd w:val="clear" w:color="auto" w:fill="D0CECE" w:themeFill="background2" w:themeFillShade="E6"/>
            <w:noWrap/>
            <w:vAlign w:val="center"/>
            <w:hideMark/>
          </w:tcPr>
          <w:p w14:paraId="69BB11D2" w14:textId="1C4250B1" w:rsidR="008523F0" w:rsidRPr="00EA011C" w:rsidRDefault="008523F0" w:rsidP="00EA011C">
            <w:pPr>
              <w:spacing w:after="0" w:line="360" w:lineRule="auto"/>
              <w:jc w:val="center"/>
              <w:rPr>
                <w:rFonts w:ascii="Arial" w:eastAsia="Times New Roman" w:hAnsi="Arial" w:cs="Arial"/>
              </w:rPr>
            </w:pPr>
          </w:p>
        </w:tc>
        <w:tc>
          <w:tcPr>
            <w:tcW w:w="630" w:type="dxa"/>
            <w:tcBorders>
              <w:top w:val="nil"/>
              <w:left w:val="nil"/>
              <w:bottom w:val="single" w:sz="4" w:space="0" w:color="auto"/>
              <w:right w:val="single" w:sz="4" w:space="0" w:color="auto"/>
            </w:tcBorders>
            <w:shd w:val="clear" w:color="auto" w:fill="D0CECE" w:themeFill="background2" w:themeFillShade="E6"/>
            <w:noWrap/>
            <w:vAlign w:val="center"/>
            <w:hideMark/>
          </w:tcPr>
          <w:p w14:paraId="48A79562"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607" w:type="dxa"/>
            <w:tcBorders>
              <w:top w:val="nil"/>
              <w:left w:val="nil"/>
              <w:bottom w:val="single" w:sz="4" w:space="0" w:color="auto"/>
              <w:right w:val="single" w:sz="4" w:space="0" w:color="auto"/>
            </w:tcBorders>
            <w:shd w:val="clear" w:color="auto" w:fill="D0CECE" w:themeFill="background2" w:themeFillShade="E6"/>
            <w:noWrap/>
            <w:vAlign w:val="center"/>
            <w:hideMark/>
          </w:tcPr>
          <w:p w14:paraId="601AA040" w14:textId="77777777" w:rsidR="008523F0" w:rsidRPr="00EA011C" w:rsidRDefault="008523F0" w:rsidP="00EA011C">
            <w:pPr>
              <w:spacing w:after="0" w:line="240" w:lineRule="auto"/>
              <w:jc w:val="center"/>
              <w:rPr>
                <w:rFonts w:ascii="Arial" w:eastAsia="Times New Roman" w:hAnsi="Arial" w:cs="Arial"/>
                <w:sz w:val="20"/>
                <w:szCs w:val="20"/>
              </w:rPr>
            </w:pPr>
            <w:proofErr w:type="spellStart"/>
            <w:r w:rsidRPr="00EA011C">
              <w:rPr>
                <w:rFonts w:ascii="Arial" w:eastAsia="Times New Roman" w:hAnsi="Arial" w:cs="Arial"/>
                <w:sz w:val="20"/>
                <w:szCs w:val="20"/>
              </w:rPr>
              <w:t>Pr</w:t>
            </w:r>
            <w:proofErr w:type="spellEnd"/>
          </w:p>
        </w:tc>
        <w:tc>
          <w:tcPr>
            <w:tcW w:w="720" w:type="dxa"/>
            <w:tcBorders>
              <w:top w:val="nil"/>
              <w:left w:val="nil"/>
              <w:bottom w:val="single" w:sz="4" w:space="0" w:color="auto"/>
              <w:right w:val="single" w:sz="4" w:space="0" w:color="auto"/>
            </w:tcBorders>
            <w:shd w:val="clear" w:color="auto" w:fill="D0CECE" w:themeFill="background2" w:themeFillShade="E6"/>
            <w:noWrap/>
            <w:vAlign w:val="center"/>
            <w:hideMark/>
          </w:tcPr>
          <w:p w14:paraId="7882944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r>
      <w:tr w:rsidR="00023FB5" w:rsidRPr="00BD6B0B" w14:paraId="6C8432E6" w14:textId="77777777" w:rsidTr="00023FB5">
        <w:trPr>
          <w:trHeight w:val="300"/>
        </w:trPr>
        <w:tc>
          <w:tcPr>
            <w:tcW w:w="445" w:type="dxa"/>
            <w:tcBorders>
              <w:top w:val="nil"/>
              <w:left w:val="single" w:sz="4" w:space="0" w:color="auto"/>
              <w:bottom w:val="single" w:sz="4" w:space="0" w:color="auto"/>
              <w:right w:val="single" w:sz="4" w:space="0" w:color="auto"/>
            </w:tcBorders>
            <w:vAlign w:val="center"/>
          </w:tcPr>
          <w:p w14:paraId="1C38F6ED" w14:textId="24DB4AF9" w:rsidR="00023FB5" w:rsidRPr="0006256C" w:rsidRDefault="00023FB5" w:rsidP="00023FB5">
            <w:pPr>
              <w:pStyle w:val="ListParagraph"/>
              <w:numPr>
                <w:ilvl w:val="0"/>
                <w:numId w:val="225"/>
              </w:numPr>
              <w:spacing w:after="0" w:line="240" w:lineRule="auto"/>
              <w:ind w:hanging="72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69DD61A3" w14:textId="7678A72A" w:rsidR="00023FB5" w:rsidRPr="00EA011C" w:rsidRDefault="00000000" w:rsidP="00023FB5">
            <w:pPr>
              <w:spacing w:after="0" w:line="240" w:lineRule="auto"/>
              <w:rPr>
                <w:rFonts w:ascii="Arial" w:eastAsia="Times New Roman" w:hAnsi="Arial" w:cs="Arial"/>
              </w:rPr>
            </w:pPr>
            <w:hyperlink w:anchor="_Toc138506887" w:history="1">
              <w:r w:rsidR="00023FB5" w:rsidRPr="003F50FE">
                <w:rPr>
                  <w:rStyle w:val="Hyperlink"/>
                  <w:rFonts w:ascii="Arial" w:hAnsi="Arial" w:cs="Arial"/>
                  <w:color w:val="auto"/>
                  <w:u w:val="none"/>
                </w:rPr>
                <w:t>Resolve delay issues, Damages and incorrect paper work</w:t>
              </w:r>
            </w:hyperlink>
          </w:p>
        </w:tc>
        <w:tc>
          <w:tcPr>
            <w:tcW w:w="949" w:type="dxa"/>
            <w:tcBorders>
              <w:top w:val="nil"/>
              <w:left w:val="nil"/>
              <w:bottom w:val="single" w:sz="4" w:space="0" w:color="auto"/>
              <w:right w:val="single" w:sz="4" w:space="0" w:color="auto"/>
            </w:tcBorders>
            <w:shd w:val="clear" w:color="auto" w:fill="auto"/>
            <w:noWrap/>
            <w:vAlign w:val="center"/>
          </w:tcPr>
          <w:p w14:paraId="6CF79A3B" w14:textId="4ED1AD89" w:rsidR="00023FB5" w:rsidRPr="00DE2F10" w:rsidRDefault="00023FB5" w:rsidP="00023FB5">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71E4B87A" w14:textId="40547A4B" w:rsidR="00023FB5" w:rsidRPr="008523F0" w:rsidRDefault="00023FB5" w:rsidP="00023FB5">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6E8601A6" w14:textId="6A3BFE35" w:rsidR="00023FB5" w:rsidRPr="008523F0" w:rsidRDefault="00023FB5" w:rsidP="00023FB5">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25FA3BB6" w14:textId="425FBDD7" w:rsidR="00023FB5" w:rsidRPr="008523F0" w:rsidRDefault="00023FB5" w:rsidP="00023FB5">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tcPr>
          <w:p w14:paraId="0BD17915" w14:textId="6B944B69" w:rsidR="00023FB5" w:rsidRPr="00023FB5" w:rsidRDefault="00023FB5" w:rsidP="00023FB5">
            <w:pPr>
              <w:spacing w:after="0" w:line="240" w:lineRule="auto"/>
              <w:jc w:val="center"/>
              <w:rPr>
                <w:rFonts w:ascii="Arial" w:hAnsi="Arial" w:cs="Arial"/>
              </w:rPr>
            </w:pPr>
            <w:r w:rsidRPr="00023FB5">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tcPr>
          <w:p w14:paraId="7E1EC46F" w14:textId="3EC5445A" w:rsidR="00023FB5" w:rsidRPr="005E054C" w:rsidRDefault="00023FB5" w:rsidP="00023FB5">
            <w:pPr>
              <w:spacing w:after="0" w:line="240" w:lineRule="auto"/>
              <w:jc w:val="center"/>
              <w:rPr>
                <w:rFonts w:ascii="Arial" w:hAnsi="Arial" w:cs="Arial"/>
              </w:rPr>
            </w:pPr>
            <w:r w:rsidRPr="00023FB5">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7D62E429" w14:textId="013FE178" w:rsidR="00023FB5" w:rsidRPr="005E054C" w:rsidRDefault="00023FB5" w:rsidP="00023FB5">
            <w:pPr>
              <w:spacing w:after="0" w:line="240" w:lineRule="auto"/>
              <w:jc w:val="center"/>
              <w:rPr>
                <w:rFonts w:ascii="Arial" w:hAnsi="Arial" w:cs="Arial"/>
              </w:rPr>
            </w:pPr>
            <w:r w:rsidRPr="00023FB5">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55D7F340" w14:textId="03FB5CAB" w:rsidR="00023FB5" w:rsidRPr="005E054C" w:rsidRDefault="00023FB5" w:rsidP="00023FB5">
            <w:pPr>
              <w:spacing w:after="0" w:line="240" w:lineRule="auto"/>
              <w:jc w:val="center"/>
              <w:rPr>
                <w:rFonts w:ascii="Arial" w:hAnsi="Arial" w:cs="Arial"/>
              </w:rPr>
            </w:pPr>
            <w:r w:rsidRPr="00023FB5">
              <w:rPr>
                <w:rFonts w:ascii="Arial" w:hAnsi="Arial" w:cs="Arial"/>
              </w:rPr>
              <w:t>5.2</w:t>
            </w:r>
          </w:p>
        </w:tc>
      </w:tr>
      <w:tr w:rsidR="00023FB5" w:rsidRPr="00BD6B0B" w14:paraId="04DEFD59" w14:textId="77777777" w:rsidTr="00023FB5">
        <w:trPr>
          <w:trHeight w:val="300"/>
        </w:trPr>
        <w:tc>
          <w:tcPr>
            <w:tcW w:w="445" w:type="dxa"/>
            <w:tcBorders>
              <w:top w:val="nil"/>
              <w:left w:val="single" w:sz="4" w:space="0" w:color="auto"/>
              <w:bottom w:val="single" w:sz="4" w:space="0" w:color="auto"/>
              <w:right w:val="single" w:sz="4" w:space="0" w:color="auto"/>
            </w:tcBorders>
            <w:vAlign w:val="center"/>
          </w:tcPr>
          <w:p w14:paraId="662D62CB" w14:textId="77F56CF4" w:rsidR="00023FB5" w:rsidRPr="0006256C" w:rsidRDefault="00023FB5" w:rsidP="00023FB5">
            <w:pPr>
              <w:pStyle w:val="ListParagraph"/>
              <w:numPr>
                <w:ilvl w:val="0"/>
                <w:numId w:val="225"/>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26A19B2A" w14:textId="0DB1DDAA" w:rsidR="00023FB5" w:rsidRPr="00EA011C" w:rsidRDefault="00000000" w:rsidP="00023FB5">
            <w:pPr>
              <w:spacing w:after="0" w:line="240" w:lineRule="auto"/>
              <w:rPr>
                <w:rFonts w:ascii="Arial" w:eastAsia="Times New Roman" w:hAnsi="Arial" w:cs="Arial"/>
              </w:rPr>
            </w:pPr>
            <w:hyperlink w:anchor="_Toc138506888" w:history="1">
              <w:r w:rsidR="00023FB5" w:rsidRPr="003F50FE">
                <w:rPr>
                  <w:rStyle w:val="Hyperlink"/>
                  <w:rFonts w:ascii="Arial" w:hAnsi="Arial" w:cs="Arial"/>
                  <w:color w:val="auto"/>
                  <w:u w:val="none"/>
                </w:rPr>
                <w:t>Claim Rebate from Customs/FBR</w:t>
              </w:r>
            </w:hyperlink>
          </w:p>
        </w:tc>
        <w:tc>
          <w:tcPr>
            <w:tcW w:w="949" w:type="dxa"/>
            <w:tcBorders>
              <w:top w:val="nil"/>
              <w:left w:val="nil"/>
              <w:bottom w:val="single" w:sz="4" w:space="0" w:color="auto"/>
              <w:right w:val="single" w:sz="4" w:space="0" w:color="auto"/>
            </w:tcBorders>
            <w:shd w:val="clear" w:color="auto" w:fill="auto"/>
            <w:noWrap/>
            <w:vAlign w:val="center"/>
          </w:tcPr>
          <w:p w14:paraId="20CA6C9B" w14:textId="690BC470" w:rsidR="00023FB5" w:rsidRPr="00DE2F10" w:rsidRDefault="00023FB5" w:rsidP="00023FB5">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10B541B1" w14:textId="7ADBBB4C" w:rsidR="00023FB5" w:rsidRPr="008523F0" w:rsidRDefault="00023FB5" w:rsidP="00023FB5">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14A5CC70" w14:textId="45129589" w:rsidR="00023FB5" w:rsidRPr="008523F0" w:rsidRDefault="00023FB5" w:rsidP="00023FB5">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37A0B3D0" w14:textId="092E4D41" w:rsidR="00023FB5" w:rsidRPr="008523F0" w:rsidRDefault="00023FB5" w:rsidP="00023FB5">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tcPr>
          <w:p w14:paraId="2B1F0536" w14:textId="1B554FBA" w:rsidR="00023FB5" w:rsidRPr="00023FB5" w:rsidRDefault="00023FB5" w:rsidP="00023FB5">
            <w:pPr>
              <w:spacing w:after="0" w:line="240" w:lineRule="auto"/>
              <w:jc w:val="center"/>
              <w:rPr>
                <w:rFonts w:ascii="Arial" w:hAnsi="Arial" w:cs="Arial"/>
              </w:rPr>
            </w:pPr>
            <w:r w:rsidRPr="00023FB5">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tcPr>
          <w:p w14:paraId="6017A981" w14:textId="7F34B77D" w:rsidR="00023FB5" w:rsidRPr="005E054C" w:rsidRDefault="00023FB5" w:rsidP="00023FB5">
            <w:pPr>
              <w:spacing w:after="0" w:line="240" w:lineRule="auto"/>
              <w:jc w:val="center"/>
              <w:rPr>
                <w:rFonts w:ascii="Arial" w:hAnsi="Arial" w:cs="Arial"/>
              </w:rPr>
            </w:pPr>
            <w:r w:rsidRPr="00023FB5">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06CE9F3F" w14:textId="7EFD6170" w:rsidR="00023FB5" w:rsidRPr="005E054C" w:rsidRDefault="00023FB5" w:rsidP="00023FB5">
            <w:pPr>
              <w:spacing w:after="0" w:line="240" w:lineRule="auto"/>
              <w:jc w:val="center"/>
              <w:rPr>
                <w:rFonts w:ascii="Arial" w:hAnsi="Arial" w:cs="Arial"/>
              </w:rPr>
            </w:pPr>
            <w:r w:rsidRPr="00023FB5">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3FBFDE26" w14:textId="04B1F3FE" w:rsidR="00023FB5" w:rsidRPr="005E054C" w:rsidRDefault="00023FB5" w:rsidP="00023FB5">
            <w:pPr>
              <w:spacing w:after="0" w:line="240" w:lineRule="auto"/>
              <w:jc w:val="center"/>
              <w:rPr>
                <w:rFonts w:ascii="Arial" w:hAnsi="Arial" w:cs="Arial"/>
              </w:rPr>
            </w:pPr>
            <w:r w:rsidRPr="00023FB5">
              <w:rPr>
                <w:rFonts w:ascii="Arial" w:hAnsi="Arial" w:cs="Arial"/>
              </w:rPr>
              <w:t>5.2</w:t>
            </w:r>
          </w:p>
        </w:tc>
      </w:tr>
      <w:tr w:rsidR="00023FB5" w:rsidRPr="00BD6B0B" w14:paraId="7F60EE0F" w14:textId="77777777" w:rsidTr="00023FB5">
        <w:trPr>
          <w:trHeight w:val="300"/>
        </w:trPr>
        <w:tc>
          <w:tcPr>
            <w:tcW w:w="445" w:type="dxa"/>
            <w:tcBorders>
              <w:top w:val="nil"/>
              <w:left w:val="single" w:sz="4" w:space="0" w:color="auto"/>
              <w:bottom w:val="single" w:sz="4" w:space="0" w:color="auto"/>
              <w:right w:val="single" w:sz="4" w:space="0" w:color="auto"/>
            </w:tcBorders>
            <w:vAlign w:val="center"/>
          </w:tcPr>
          <w:p w14:paraId="42D563F8" w14:textId="4BD9CDC4" w:rsidR="00023FB5" w:rsidRPr="0006256C" w:rsidRDefault="00023FB5" w:rsidP="00023FB5">
            <w:pPr>
              <w:pStyle w:val="ListParagraph"/>
              <w:numPr>
                <w:ilvl w:val="0"/>
                <w:numId w:val="225"/>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79A9DF79" w14:textId="7B916958" w:rsidR="00023FB5" w:rsidRPr="00EA011C" w:rsidRDefault="00000000" w:rsidP="00023FB5">
            <w:pPr>
              <w:spacing w:after="0" w:line="240" w:lineRule="auto"/>
              <w:rPr>
                <w:rFonts w:ascii="Arial" w:eastAsia="Times New Roman" w:hAnsi="Arial" w:cs="Arial"/>
              </w:rPr>
            </w:pPr>
            <w:hyperlink w:anchor="_Toc138506889" w:history="1">
              <w:r w:rsidR="00023FB5" w:rsidRPr="003F50FE">
                <w:rPr>
                  <w:rStyle w:val="Hyperlink"/>
                  <w:rFonts w:ascii="Arial" w:hAnsi="Arial" w:cs="Arial"/>
                  <w:color w:val="auto"/>
                  <w:u w:val="none"/>
                </w:rPr>
                <w:t>Process of PSW (Pakistan Single Window)</w:t>
              </w:r>
            </w:hyperlink>
            <w:r w:rsidR="00023FB5" w:rsidRPr="003F50FE">
              <w:rPr>
                <w:rFonts w:ascii="Arial" w:eastAsiaTheme="minorEastAsia" w:hAnsi="Arial" w:cs="Arial"/>
                <w:b/>
                <w:bCs/>
                <w:kern w:val="2"/>
                <w14:ligatures w14:val="standardContextual"/>
              </w:rPr>
              <w:t xml:space="preserve"> </w:t>
            </w:r>
          </w:p>
        </w:tc>
        <w:tc>
          <w:tcPr>
            <w:tcW w:w="949" w:type="dxa"/>
            <w:tcBorders>
              <w:top w:val="nil"/>
              <w:left w:val="nil"/>
              <w:bottom w:val="single" w:sz="4" w:space="0" w:color="auto"/>
              <w:right w:val="single" w:sz="4" w:space="0" w:color="auto"/>
            </w:tcBorders>
            <w:shd w:val="clear" w:color="auto" w:fill="auto"/>
            <w:noWrap/>
            <w:vAlign w:val="center"/>
          </w:tcPr>
          <w:p w14:paraId="04EF223E" w14:textId="35B0A4E1" w:rsidR="00023FB5" w:rsidRPr="00DE2F10" w:rsidRDefault="00023FB5" w:rsidP="00023FB5">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65014C9C" w14:textId="1CB5571A" w:rsidR="00023FB5" w:rsidRPr="008523F0" w:rsidRDefault="00023FB5" w:rsidP="00023FB5">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7DE4DD53" w14:textId="3C5AEB49" w:rsidR="00023FB5" w:rsidRPr="008523F0" w:rsidRDefault="00023FB5" w:rsidP="00023FB5">
            <w:pPr>
              <w:spacing w:after="0" w:line="240" w:lineRule="auto"/>
              <w:jc w:val="center"/>
              <w:rPr>
                <w:rFonts w:ascii="Arial" w:eastAsia="Times New Roman" w:hAnsi="Arial" w:cs="Arial"/>
              </w:rPr>
            </w:pPr>
            <w:r>
              <w:rPr>
                <w:rFonts w:ascii="Arial" w:hAnsi="Arial" w:cs="Arial"/>
              </w:rPr>
              <w:t>60</w:t>
            </w:r>
          </w:p>
        </w:tc>
        <w:tc>
          <w:tcPr>
            <w:tcW w:w="540" w:type="dxa"/>
            <w:tcBorders>
              <w:top w:val="nil"/>
              <w:left w:val="nil"/>
              <w:bottom w:val="single" w:sz="4" w:space="0" w:color="auto"/>
              <w:right w:val="single" w:sz="4" w:space="0" w:color="auto"/>
            </w:tcBorders>
            <w:shd w:val="clear" w:color="auto" w:fill="auto"/>
            <w:noWrap/>
            <w:vAlign w:val="center"/>
          </w:tcPr>
          <w:p w14:paraId="500BC57E" w14:textId="512C90A6" w:rsidR="00023FB5" w:rsidRPr="008523F0" w:rsidRDefault="00023FB5" w:rsidP="00023FB5">
            <w:pPr>
              <w:spacing w:after="0" w:line="240" w:lineRule="auto"/>
              <w:jc w:val="center"/>
              <w:rPr>
                <w:rFonts w:ascii="Arial" w:eastAsia="Times New Roman" w:hAnsi="Arial" w:cs="Arial"/>
              </w:rPr>
            </w:pPr>
            <w:r>
              <w:rPr>
                <w:rFonts w:ascii="Arial" w:hAnsi="Arial" w:cs="Arial"/>
              </w:rPr>
              <w:t>95</w:t>
            </w:r>
          </w:p>
        </w:tc>
        <w:tc>
          <w:tcPr>
            <w:tcW w:w="720" w:type="dxa"/>
            <w:tcBorders>
              <w:top w:val="nil"/>
              <w:left w:val="nil"/>
              <w:bottom w:val="single" w:sz="4" w:space="0" w:color="auto"/>
              <w:right w:val="single" w:sz="4" w:space="0" w:color="auto"/>
            </w:tcBorders>
            <w:shd w:val="clear" w:color="auto" w:fill="auto"/>
            <w:noWrap/>
            <w:vAlign w:val="center"/>
          </w:tcPr>
          <w:p w14:paraId="6EA454DA" w14:textId="6230DD6A" w:rsidR="00023FB5" w:rsidRPr="00023FB5" w:rsidRDefault="00023FB5" w:rsidP="00023FB5">
            <w:pPr>
              <w:spacing w:after="0" w:line="240" w:lineRule="auto"/>
              <w:jc w:val="center"/>
              <w:rPr>
                <w:rFonts w:ascii="Arial" w:hAnsi="Arial" w:cs="Arial"/>
              </w:rPr>
            </w:pPr>
            <w:r w:rsidRPr="00023FB5">
              <w:rPr>
                <w:rFonts w:ascii="Arial" w:hAnsi="Arial" w:cs="Arial"/>
              </w:rPr>
              <w:t>9.5</w:t>
            </w:r>
          </w:p>
        </w:tc>
        <w:tc>
          <w:tcPr>
            <w:tcW w:w="630" w:type="dxa"/>
            <w:tcBorders>
              <w:top w:val="nil"/>
              <w:left w:val="nil"/>
              <w:bottom w:val="single" w:sz="4" w:space="0" w:color="auto"/>
              <w:right w:val="single" w:sz="4" w:space="0" w:color="auto"/>
            </w:tcBorders>
            <w:shd w:val="clear" w:color="auto" w:fill="auto"/>
            <w:noWrap/>
            <w:vAlign w:val="center"/>
          </w:tcPr>
          <w:p w14:paraId="3158267B" w14:textId="6074F2E6" w:rsidR="00023FB5" w:rsidRPr="005E054C" w:rsidRDefault="00023FB5" w:rsidP="00023FB5">
            <w:pPr>
              <w:spacing w:after="0" w:line="240" w:lineRule="auto"/>
              <w:jc w:val="center"/>
              <w:rPr>
                <w:rFonts w:ascii="Arial" w:hAnsi="Arial" w:cs="Arial"/>
              </w:rPr>
            </w:pPr>
            <w:r w:rsidRPr="00023FB5">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1DC91D1E" w14:textId="22ABB968" w:rsidR="00023FB5" w:rsidRPr="005E054C" w:rsidRDefault="00023FB5" w:rsidP="00023FB5">
            <w:pPr>
              <w:spacing w:after="0" w:line="240" w:lineRule="auto"/>
              <w:jc w:val="center"/>
              <w:rPr>
                <w:rFonts w:ascii="Arial" w:hAnsi="Arial" w:cs="Arial"/>
              </w:rPr>
            </w:pPr>
            <w:r w:rsidRPr="00023FB5">
              <w:rPr>
                <w:rFonts w:ascii="Arial" w:hAnsi="Arial" w:cs="Arial"/>
              </w:rPr>
              <w:t>3.8</w:t>
            </w:r>
          </w:p>
        </w:tc>
        <w:tc>
          <w:tcPr>
            <w:tcW w:w="720" w:type="dxa"/>
            <w:tcBorders>
              <w:top w:val="nil"/>
              <w:left w:val="nil"/>
              <w:bottom w:val="single" w:sz="4" w:space="0" w:color="auto"/>
              <w:right w:val="single" w:sz="4" w:space="0" w:color="auto"/>
            </w:tcBorders>
            <w:shd w:val="clear" w:color="auto" w:fill="auto"/>
            <w:noWrap/>
            <w:vAlign w:val="center"/>
          </w:tcPr>
          <w:p w14:paraId="476ED8F9" w14:textId="32BB77B0" w:rsidR="00023FB5" w:rsidRPr="005E054C" w:rsidRDefault="00023FB5" w:rsidP="00023FB5">
            <w:pPr>
              <w:spacing w:after="0" w:line="240" w:lineRule="auto"/>
              <w:jc w:val="center"/>
              <w:rPr>
                <w:rFonts w:ascii="Arial" w:hAnsi="Arial" w:cs="Arial"/>
              </w:rPr>
            </w:pPr>
            <w:r w:rsidRPr="00023FB5">
              <w:rPr>
                <w:rFonts w:ascii="Arial" w:hAnsi="Arial" w:cs="Arial"/>
              </w:rPr>
              <w:t>5.9</w:t>
            </w:r>
          </w:p>
        </w:tc>
      </w:tr>
      <w:tr w:rsidR="00023FB5" w:rsidRPr="00BD6B0B" w14:paraId="3A1F41F5" w14:textId="77777777" w:rsidTr="00023FB5">
        <w:trPr>
          <w:trHeight w:val="300"/>
        </w:trPr>
        <w:tc>
          <w:tcPr>
            <w:tcW w:w="445" w:type="dxa"/>
            <w:tcBorders>
              <w:top w:val="nil"/>
              <w:left w:val="single" w:sz="4" w:space="0" w:color="auto"/>
              <w:bottom w:val="single" w:sz="4" w:space="0" w:color="auto"/>
              <w:right w:val="single" w:sz="4" w:space="0" w:color="auto"/>
            </w:tcBorders>
            <w:vAlign w:val="center"/>
          </w:tcPr>
          <w:p w14:paraId="4A106D41" w14:textId="77777777" w:rsidR="00023FB5" w:rsidRPr="0006256C" w:rsidRDefault="00023FB5" w:rsidP="00023FB5">
            <w:pPr>
              <w:pStyle w:val="ListParagraph"/>
              <w:numPr>
                <w:ilvl w:val="0"/>
                <w:numId w:val="225"/>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4499A492" w14:textId="148343B7" w:rsidR="00023FB5" w:rsidRPr="00EA011C" w:rsidRDefault="00000000" w:rsidP="00023FB5">
            <w:pPr>
              <w:spacing w:after="0" w:line="240" w:lineRule="auto"/>
              <w:rPr>
                <w:rFonts w:ascii="Arial" w:eastAsia="Times New Roman" w:hAnsi="Arial" w:cs="Arial"/>
              </w:rPr>
            </w:pPr>
            <w:hyperlink w:anchor="_Toc138506890" w:history="1">
              <w:r w:rsidR="00023FB5" w:rsidRPr="003F50FE">
                <w:rPr>
                  <w:rStyle w:val="Hyperlink"/>
                  <w:rFonts w:ascii="Arial" w:hAnsi="Arial" w:cs="Arial"/>
                  <w:color w:val="auto"/>
                  <w:u w:val="none"/>
                </w:rPr>
                <w:t>Manage Import / Export Deals</w:t>
              </w:r>
            </w:hyperlink>
          </w:p>
        </w:tc>
        <w:tc>
          <w:tcPr>
            <w:tcW w:w="949" w:type="dxa"/>
            <w:tcBorders>
              <w:top w:val="nil"/>
              <w:left w:val="nil"/>
              <w:bottom w:val="single" w:sz="4" w:space="0" w:color="auto"/>
              <w:right w:val="single" w:sz="4" w:space="0" w:color="auto"/>
            </w:tcBorders>
            <w:shd w:val="clear" w:color="auto" w:fill="auto"/>
            <w:noWrap/>
            <w:vAlign w:val="center"/>
          </w:tcPr>
          <w:p w14:paraId="554B4DD4" w14:textId="113D30C1" w:rsidR="00023FB5" w:rsidRPr="00DE2F10" w:rsidRDefault="00023FB5" w:rsidP="00023FB5">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44F5A139" w14:textId="222ED072" w:rsidR="00023FB5" w:rsidRPr="008523F0" w:rsidRDefault="00023FB5" w:rsidP="00023FB5">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hideMark/>
          </w:tcPr>
          <w:p w14:paraId="1E36CE11" w14:textId="79355B26" w:rsidR="00023FB5" w:rsidRPr="008523F0" w:rsidRDefault="00023FB5" w:rsidP="00023FB5">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hideMark/>
          </w:tcPr>
          <w:p w14:paraId="378C2B28" w14:textId="2AFB3F9D" w:rsidR="00023FB5" w:rsidRPr="008523F0" w:rsidRDefault="00023FB5" w:rsidP="00023FB5">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hideMark/>
          </w:tcPr>
          <w:p w14:paraId="1760743A" w14:textId="4BDB60BF" w:rsidR="00023FB5" w:rsidRPr="00023FB5" w:rsidRDefault="00023FB5" w:rsidP="00023FB5">
            <w:pPr>
              <w:spacing w:after="0" w:line="240" w:lineRule="auto"/>
              <w:jc w:val="center"/>
              <w:rPr>
                <w:rFonts w:ascii="Arial" w:hAnsi="Arial" w:cs="Arial"/>
              </w:rPr>
            </w:pPr>
            <w:r w:rsidRPr="00023FB5">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hideMark/>
          </w:tcPr>
          <w:p w14:paraId="6A578E9D" w14:textId="4F9CBB85" w:rsidR="00023FB5" w:rsidRPr="005E054C" w:rsidRDefault="00023FB5" w:rsidP="00023FB5">
            <w:pPr>
              <w:spacing w:after="0" w:line="240" w:lineRule="auto"/>
              <w:jc w:val="center"/>
              <w:rPr>
                <w:rFonts w:ascii="Arial" w:hAnsi="Arial" w:cs="Arial"/>
              </w:rPr>
            </w:pPr>
            <w:r w:rsidRPr="00023FB5">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hideMark/>
          </w:tcPr>
          <w:p w14:paraId="3C070A0E" w14:textId="1355CDD9" w:rsidR="00023FB5" w:rsidRPr="005E054C" w:rsidRDefault="00023FB5" w:rsidP="00023FB5">
            <w:pPr>
              <w:spacing w:after="0" w:line="240" w:lineRule="auto"/>
              <w:jc w:val="center"/>
              <w:rPr>
                <w:rFonts w:ascii="Arial" w:hAnsi="Arial" w:cs="Arial"/>
              </w:rPr>
            </w:pPr>
            <w:r w:rsidRPr="00023FB5">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hideMark/>
          </w:tcPr>
          <w:p w14:paraId="75199FF0" w14:textId="2E052D69" w:rsidR="00023FB5" w:rsidRPr="005E054C" w:rsidRDefault="00023FB5" w:rsidP="00023FB5">
            <w:pPr>
              <w:spacing w:after="0" w:line="240" w:lineRule="auto"/>
              <w:jc w:val="center"/>
              <w:rPr>
                <w:rFonts w:ascii="Arial" w:hAnsi="Arial" w:cs="Arial"/>
              </w:rPr>
            </w:pPr>
            <w:r w:rsidRPr="00023FB5">
              <w:rPr>
                <w:rFonts w:ascii="Arial" w:hAnsi="Arial" w:cs="Arial"/>
              </w:rPr>
              <w:t>5.2</w:t>
            </w:r>
          </w:p>
        </w:tc>
      </w:tr>
      <w:tr w:rsidR="00023FB5" w:rsidRPr="00BD6B0B" w14:paraId="33A6D39B" w14:textId="77777777" w:rsidTr="00023FB5">
        <w:trPr>
          <w:trHeight w:val="300"/>
        </w:trPr>
        <w:tc>
          <w:tcPr>
            <w:tcW w:w="445" w:type="dxa"/>
            <w:tcBorders>
              <w:top w:val="nil"/>
              <w:left w:val="single" w:sz="4" w:space="0" w:color="auto"/>
              <w:bottom w:val="single" w:sz="4" w:space="0" w:color="auto"/>
              <w:right w:val="single" w:sz="4" w:space="0" w:color="auto"/>
            </w:tcBorders>
            <w:vAlign w:val="center"/>
          </w:tcPr>
          <w:p w14:paraId="66F3659F" w14:textId="77777777" w:rsidR="00023FB5" w:rsidRPr="0006256C" w:rsidRDefault="00023FB5" w:rsidP="00023FB5">
            <w:pPr>
              <w:pStyle w:val="ListParagraph"/>
              <w:numPr>
                <w:ilvl w:val="0"/>
                <w:numId w:val="225"/>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5C3239FB" w14:textId="0AC988F1" w:rsidR="00023FB5" w:rsidRPr="00EA011C" w:rsidRDefault="00000000" w:rsidP="00023FB5">
            <w:pPr>
              <w:spacing w:after="0" w:line="240" w:lineRule="auto"/>
              <w:rPr>
                <w:rFonts w:ascii="Arial" w:eastAsia="Times New Roman" w:hAnsi="Arial" w:cs="Arial"/>
              </w:rPr>
            </w:pPr>
            <w:hyperlink w:anchor="_Toc138506891" w:history="1">
              <w:r w:rsidR="00023FB5" w:rsidRPr="003F50FE">
                <w:rPr>
                  <w:rStyle w:val="Hyperlink"/>
                  <w:rFonts w:ascii="Arial" w:hAnsi="Arial" w:cs="Arial"/>
                  <w:color w:val="auto"/>
                  <w:u w:val="none"/>
                </w:rPr>
                <w:t>Resource Import Items</w:t>
              </w:r>
            </w:hyperlink>
          </w:p>
        </w:tc>
        <w:tc>
          <w:tcPr>
            <w:tcW w:w="949" w:type="dxa"/>
            <w:tcBorders>
              <w:top w:val="nil"/>
              <w:left w:val="nil"/>
              <w:bottom w:val="single" w:sz="4" w:space="0" w:color="auto"/>
              <w:right w:val="single" w:sz="4" w:space="0" w:color="auto"/>
            </w:tcBorders>
            <w:shd w:val="clear" w:color="auto" w:fill="auto"/>
            <w:noWrap/>
            <w:vAlign w:val="center"/>
          </w:tcPr>
          <w:p w14:paraId="0DE73431" w14:textId="7384040C" w:rsidR="00023FB5" w:rsidRPr="00DE2F10" w:rsidRDefault="00023FB5" w:rsidP="00023FB5">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79CA05C0" w14:textId="192AF40B" w:rsidR="00023FB5" w:rsidRPr="008523F0" w:rsidRDefault="00023FB5" w:rsidP="00023FB5">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hideMark/>
          </w:tcPr>
          <w:p w14:paraId="564BA1AB" w14:textId="18BE9639" w:rsidR="00023FB5" w:rsidRPr="008523F0" w:rsidRDefault="00023FB5" w:rsidP="00023FB5">
            <w:pPr>
              <w:spacing w:after="0" w:line="240" w:lineRule="auto"/>
              <w:jc w:val="center"/>
              <w:rPr>
                <w:rFonts w:ascii="Arial" w:eastAsia="Times New Roman" w:hAnsi="Arial" w:cs="Arial"/>
              </w:rPr>
            </w:pPr>
            <w:r>
              <w:rPr>
                <w:rFonts w:ascii="Arial" w:hAnsi="Arial" w:cs="Arial"/>
              </w:rPr>
              <w:t>60</w:t>
            </w:r>
          </w:p>
        </w:tc>
        <w:tc>
          <w:tcPr>
            <w:tcW w:w="540" w:type="dxa"/>
            <w:tcBorders>
              <w:top w:val="nil"/>
              <w:left w:val="nil"/>
              <w:bottom w:val="single" w:sz="4" w:space="0" w:color="auto"/>
              <w:right w:val="single" w:sz="4" w:space="0" w:color="auto"/>
            </w:tcBorders>
            <w:shd w:val="clear" w:color="auto" w:fill="auto"/>
            <w:noWrap/>
            <w:vAlign w:val="center"/>
            <w:hideMark/>
          </w:tcPr>
          <w:p w14:paraId="2E85EDF8" w14:textId="25DCC330" w:rsidR="00023FB5" w:rsidRPr="008523F0" w:rsidRDefault="00023FB5" w:rsidP="00023FB5">
            <w:pPr>
              <w:spacing w:after="0" w:line="240" w:lineRule="auto"/>
              <w:jc w:val="center"/>
              <w:rPr>
                <w:rFonts w:ascii="Arial" w:eastAsia="Times New Roman" w:hAnsi="Arial" w:cs="Arial"/>
              </w:rPr>
            </w:pPr>
            <w:r>
              <w:rPr>
                <w:rFonts w:ascii="Arial" w:hAnsi="Arial" w:cs="Arial"/>
              </w:rPr>
              <w:t>95</w:t>
            </w:r>
          </w:p>
        </w:tc>
        <w:tc>
          <w:tcPr>
            <w:tcW w:w="720" w:type="dxa"/>
            <w:tcBorders>
              <w:top w:val="nil"/>
              <w:left w:val="nil"/>
              <w:bottom w:val="single" w:sz="4" w:space="0" w:color="auto"/>
              <w:right w:val="single" w:sz="4" w:space="0" w:color="auto"/>
            </w:tcBorders>
            <w:shd w:val="clear" w:color="auto" w:fill="auto"/>
            <w:noWrap/>
            <w:vAlign w:val="center"/>
            <w:hideMark/>
          </w:tcPr>
          <w:p w14:paraId="63071C8E" w14:textId="47B9268B" w:rsidR="00023FB5" w:rsidRPr="00023FB5" w:rsidRDefault="00023FB5" w:rsidP="00023FB5">
            <w:pPr>
              <w:spacing w:after="0" w:line="240" w:lineRule="auto"/>
              <w:jc w:val="center"/>
              <w:rPr>
                <w:rFonts w:ascii="Arial" w:hAnsi="Arial" w:cs="Arial"/>
              </w:rPr>
            </w:pPr>
            <w:r w:rsidRPr="00023FB5">
              <w:rPr>
                <w:rFonts w:ascii="Arial" w:hAnsi="Arial" w:cs="Arial"/>
              </w:rPr>
              <w:t>9.5</w:t>
            </w:r>
          </w:p>
        </w:tc>
        <w:tc>
          <w:tcPr>
            <w:tcW w:w="630" w:type="dxa"/>
            <w:tcBorders>
              <w:top w:val="nil"/>
              <w:left w:val="nil"/>
              <w:bottom w:val="single" w:sz="4" w:space="0" w:color="auto"/>
              <w:right w:val="single" w:sz="4" w:space="0" w:color="auto"/>
            </w:tcBorders>
            <w:shd w:val="clear" w:color="auto" w:fill="auto"/>
            <w:noWrap/>
            <w:vAlign w:val="center"/>
            <w:hideMark/>
          </w:tcPr>
          <w:p w14:paraId="22DF6F25" w14:textId="38CE38CC" w:rsidR="00023FB5" w:rsidRPr="005E054C" w:rsidRDefault="00023FB5" w:rsidP="00023FB5">
            <w:pPr>
              <w:spacing w:after="0" w:line="240" w:lineRule="auto"/>
              <w:jc w:val="center"/>
              <w:rPr>
                <w:rFonts w:ascii="Arial" w:hAnsi="Arial" w:cs="Arial"/>
              </w:rPr>
            </w:pPr>
            <w:r w:rsidRPr="00023FB5">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hideMark/>
          </w:tcPr>
          <w:p w14:paraId="70B7A612" w14:textId="0EA4E13C" w:rsidR="00023FB5" w:rsidRPr="005E054C" w:rsidRDefault="00023FB5" w:rsidP="00023FB5">
            <w:pPr>
              <w:spacing w:after="0" w:line="240" w:lineRule="auto"/>
              <w:jc w:val="center"/>
              <w:rPr>
                <w:rFonts w:ascii="Arial" w:hAnsi="Arial" w:cs="Arial"/>
              </w:rPr>
            </w:pPr>
            <w:r w:rsidRPr="00023FB5">
              <w:rPr>
                <w:rFonts w:ascii="Arial" w:hAnsi="Arial" w:cs="Arial"/>
              </w:rPr>
              <w:t>3.8</w:t>
            </w:r>
          </w:p>
        </w:tc>
        <w:tc>
          <w:tcPr>
            <w:tcW w:w="720" w:type="dxa"/>
            <w:tcBorders>
              <w:top w:val="nil"/>
              <w:left w:val="nil"/>
              <w:bottom w:val="single" w:sz="4" w:space="0" w:color="auto"/>
              <w:right w:val="single" w:sz="4" w:space="0" w:color="auto"/>
            </w:tcBorders>
            <w:shd w:val="clear" w:color="auto" w:fill="auto"/>
            <w:noWrap/>
            <w:vAlign w:val="center"/>
            <w:hideMark/>
          </w:tcPr>
          <w:p w14:paraId="506AF341" w14:textId="445FD320" w:rsidR="00023FB5" w:rsidRPr="005E054C" w:rsidRDefault="00023FB5" w:rsidP="00023FB5">
            <w:pPr>
              <w:spacing w:after="0" w:line="240" w:lineRule="auto"/>
              <w:jc w:val="center"/>
              <w:rPr>
                <w:rFonts w:ascii="Arial" w:hAnsi="Arial" w:cs="Arial"/>
              </w:rPr>
            </w:pPr>
            <w:r w:rsidRPr="00023FB5">
              <w:rPr>
                <w:rFonts w:ascii="Arial" w:hAnsi="Arial" w:cs="Arial"/>
              </w:rPr>
              <w:t>5.9</w:t>
            </w:r>
          </w:p>
        </w:tc>
      </w:tr>
      <w:tr w:rsidR="00023FB5" w:rsidRPr="00BD6B0B" w14:paraId="62EA3B17" w14:textId="77777777" w:rsidTr="00023FB5">
        <w:trPr>
          <w:trHeight w:val="300"/>
        </w:trPr>
        <w:tc>
          <w:tcPr>
            <w:tcW w:w="445" w:type="dxa"/>
            <w:tcBorders>
              <w:top w:val="nil"/>
              <w:left w:val="single" w:sz="4" w:space="0" w:color="auto"/>
              <w:bottom w:val="single" w:sz="4" w:space="0" w:color="auto"/>
              <w:right w:val="single" w:sz="4" w:space="0" w:color="auto"/>
            </w:tcBorders>
            <w:vAlign w:val="center"/>
          </w:tcPr>
          <w:p w14:paraId="14EEDE97" w14:textId="77777777" w:rsidR="00023FB5" w:rsidRPr="0006256C" w:rsidRDefault="00023FB5" w:rsidP="00023FB5">
            <w:pPr>
              <w:pStyle w:val="ListParagraph"/>
              <w:numPr>
                <w:ilvl w:val="0"/>
                <w:numId w:val="225"/>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2ADDF2EA" w14:textId="709747A3" w:rsidR="00023FB5" w:rsidRPr="00EA011C" w:rsidRDefault="00000000" w:rsidP="00023FB5">
            <w:pPr>
              <w:spacing w:after="0" w:line="240" w:lineRule="auto"/>
              <w:rPr>
                <w:rFonts w:ascii="Arial" w:eastAsia="Times New Roman" w:hAnsi="Arial" w:cs="Arial"/>
              </w:rPr>
            </w:pPr>
            <w:hyperlink w:anchor="_Toc138506892" w:history="1">
              <w:r w:rsidR="00023FB5" w:rsidRPr="003F50FE">
                <w:rPr>
                  <w:rStyle w:val="Hyperlink"/>
                  <w:rFonts w:ascii="Arial" w:hAnsi="Arial" w:cs="Arial"/>
                  <w:color w:val="auto"/>
                  <w:u w:val="none"/>
                </w:rPr>
                <w:t>Maintain Supply Chain and Logistics</w:t>
              </w:r>
            </w:hyperlink>
          </w:p>
        </w:tc>
        <w:tc>
          <w:tcPr>
            <w:tcW w:w="949" w:type="dxa"/>
            <w:tcBorders>
              <w:top w:val="nil"/>
              <w:left w:val="nil"/>
              <w:bottom w:val="single" w:sz="4" w:space="0" w:color="auto"/>
              <w:right w:val="single" w:sz="4" w:space="0" w:color="auto"/>
            </w:tcBorders>
            <w:shd w:val="clear" w:color="auto" w:fill="auto"/>
            <w:noWrap/>
            <w:vAlign w:val="center"/>
          </w:tcPr>
          <w:p w14:paraId="1FBCCD5B" w14:textId="2A9C3972" w:rsidR="00023FB5" w:rsidRPr="00DE2F10" w:rsidRDefault="00023FB5" w:rsidP="00023FB5">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291EE770" w14:textId="1AAD193D" w:rsidR="00023FB5" w:rsidRPr="008523F0" w:rsidRDefault="00023FB5" w:rsidP="00023FB5">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21A18330" w14:textId="184CED7F" w:rsidR="00023FB5" w:rsidRPr="008523F0" w:rsidRDefault="00023FB5" w:rsidP="00023FB5">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4C329790" w14:textId="5F7009D3" w:rsidR="00023FB5" w:rsidRPr="008523F0" w:rsidRDefault="00023FB5" w:rsidP="00023FB5">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tcPr>
          <w:p w14:paraId="4BED41F5" w14:textId="4FDEF4B3" w:rsidR="00023FB5" w:rsidRPr="00023FB5" w:rsidRDefault="00023FB5" w:rsidP="00023FB5">
            <w:pPr>
              <w:spacing w:after="0" w:line="240" w:lineRule="auto"/>
              <w:jc w:val="center"/>
              <w:rPr>
                <w:rFonts w:ascii="Arial" w:hAnsi="Arial" w:cs="Arial"/>
              </w:rPr>
            </w:pPr>
            <w:r w:rsidRPr="00023FB5">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tcPr>
          <w:p w14:paraId="68083B41" w14:textId="6A5C9F26" w:rsidR="00023FB5" w:rsidRPr="005E054C" w:rsidRDefault="00023FB5" w:rsidP="00023FB5">
            <w:pPr>
              <w:spacing w:after="0" w:line="240" w:lineRule="auto"/>
              <w:jc w:val="center"/>
              <w:rPr>
                <w:rFonts w:ascii="Arial" w:hAnsi="Arial" w:cs="Arial"/>
              </w:rPr>
            </w:pPr>
            <w:r w:rsidRPr="00023FB5">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1ED611FE" w14:textId="3BA4C7CE" w:rsidR="00023FB5" w:rsidRPr="005E054C" w:rsidRDefault="00023FB5" w:rsidP="00023FB5">
            <w:pPr>
              <w:spacing w:after="0" w:line="240" w:lineRule="auto"/>
              <w:jc w:val="center"/>
              <w:rPr>
                <w:rFonts w:ascii="Arial" w:hAnsi="Arial" w:cs="Arial"/>
              </w:rPr>
            </w:pPr>
            <w:r w:rsidRPr="00023FB5">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157D0DE6" w14:textId="6B7B9754" w:rsidR="00023FB5" w:rsidRPr="005E054C" w:rsidRDefault="00023FB5" w:rsidP="00023FB5">
            <w:pPr>
              <w:spacing w:after="0" w:line="240" w:lineRule="auto"/>
              <w:jc w:val="center"/>
              <w:rPr>
                <w:rFonts w:ascii="Arial" w:hAnsi="Arial" w:cs="Arial"/>
              </w:rPr>
            </w:pPr>
            <w:r w:rsidRPr="00023FB5">
              <w:rPr>
                <w:rFonts w:ascii="Arial" w:hAnsi="Arial" w:cs="Arial"/>
              </w:rPr>
              <w:t>5.2</w:t>
            </w:r>
          </w:p>
        </w:tc>
      </w:tr>
      <w:tr w:rsidR="00023FB5" w:rsidRPr="00BD6B0B" w14:paraId="20A3464C" w14:textId="77777777" w:rsidTr="00023FB5">
        <w:trPr>
          <w:trHeight w:val="300"/>
        </w:trPr>
        <w:tc>
          <w:tcPr>
            <w:tcW w:w="445" w:type="dxa"/>
            <w:tcBorders>
              <w:top w:val="nil"/>
              <w:left w:val="single" w:sz="4" w:space="0" w:color="auto"/>
              <w:bottom w:val="single" w:sz="4" w:space="0" w:color="auto"/>
              <w:right w:val="single" w:sz="4" w:space="0" w:color="auto"/>
            </w:tcBorders>
            <w:vAlign w:val="center"/>
          </w:tcPr>
          <w:p w14:paraId="3272FECD" w14:textId="77777777" w:rsidR="00023FB5" w:rsidRPr="0006256C" w:rsidRDefault="00023FB5" w:rsidP="00023FB5">
            <w:pPr>
              <w:pStyle w:val="ListParagraph"/>
              <w:numPr>
                <w:ilvl w:val="0"/>
                <w:numId w:val="225"/>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00A5C249" w14:textId="76A419FE" w:rsidR="00023FB5" w:rsidRPr="00EA011C" w:rsidRDefault="00000000" w:rsidP="00023FB5">
            <w:pPr>
              <w:spacing w:after="0" w:line="240" w:lineRule="auto"/>
              <w:rPr>
                <w:rFonts w:ascii="Arial" w:eastAsia="Times New Roman" w:hAnsi="Arial" w:cs="Arial"/>
              </w:rPr>
            </w:pPr>
            <w:hyperlink w:anchor="_Toc138506893" w:history="1">
              <w:r w:rsidR="00023FB5" w:rsidRPr="003F50FE">
                <w:rPr>
                  <w:rStyle w:val="Hyperlink"/>
                  <w:rFonts w:ascii="Arial" w:hAnsi="Arial" w:cs="Arial"/>
                  <w:color w:val="auto"/>
                  <w:u w:val="none"/>
                </w:rPr>
                <w:t>Maintain Record</w:t>
              </w:r>
            </w:hyperlink>
          </w:p>
        </w:tc>
        <w:tc>
          <w:tcPr>
            <w:tcW w:w="949" w:type="dxa"/>
            <w:tcBorders>
              <w:top w:val="nil"/>
              <w:left w:val="nil"/>
              <w:bottom w:val="single" w:sz="4" w:space="0" w:color="auto"/>
              <w:right w:val="single" w:sz="4" w:space="0" w:color="auto"/>
            </w:tcBorders>
            <w:shd w:val="clear" w:color="auto" w:fill="auto"/>
            <w:noWrap/>
            <w:vAlign w:val="center"/>
          </w:tcPr>
          <w:p w14:paraId="721B2CC1" w14:textId="46549245" w:rsidR="00023FB5" w:rsidRPr="00DE2F10" w:rsidRDefault="00023FB5" w:rsidP="00023FB5">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1790D7D6" w14:textId="7273C845" w:rsidR="00023FB5" w:rsidRPr="008523F0" w:rsidRDefault="00023FB5" w:rsidP="00023FB5">
            <w:pPr>
              <w:spacing w:after="0" w:line="240" w:lineRule="auto"/>
              <w:jc w:val="center"/>
              <w:rPr>
                <w:rFonts w:ascii="Arial" w:eastAsia="Times New Roman" w:hAnsi="Arial" w:cs="Arial"/>
              </w:rPr>
            </w:pPr>
            <w:r>
              <w:rPr>
                <w:rFonts w:ascii="Arial" w:hAnsi="Arial" w:cs="Arial"/>
              </w:rPr>
              <w:t>30</w:t>
            </w:r>
          </w:p>
        </w:tc>
        <w:tc>
          <w:tcPr>
            <w:tcW w:w="450" w:type="dxa"/>
            <w:tcBorders>
              <w:top w:val="nil"/>
              <w:left w:val="nil"/>
              <w:bottom w:val="single" w:sz="4" w:space="0" w:color="auto"/>
              <w:right w:val="single" w:sz="4" w:space="0" w:color="auto"/>
            </w:tcBorders>
            <w:shd w:val="clear" w:color="auto" w:fill="auto"/>
            <w:noWrap/>
            <w:vAlign w:val="center"/>
          </w:tcPr>
          <w:p w14:paraId="2AB4E52A" w14:textId="749F3EC4" w:rsidR="00023FB5" w:rsidRPr="008523F0" w:rsidRDefault="00023FB5" w:rsidP="00023FB5">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78C84D7A" w14:textId="248019F3" w:rsidR="00023FB5" w:rsidRPr="008523F0" w:rsidRDefault="00023FB5" w:rsidP="00023FB5">
            <w:pPr>
              <w:spacing w:after="0" w:line="240" w:lineRule="auto"/>
              <w:jc w:val="center"/>
              <w:rPr>
                <w:rFonts w:ascii="Arial" w:eastAsia="Times New Roman" w:hAnsi="Arial" w:cs="Arial"/>
              </w:rPr>
            </w:pPr>
            <w:r>
              <w:rPr>
                <w:rFonts w:ascii="Arial" w:hAnsi="Arial" w:cs="Arial"/>
              </w:rPr>
              <w:t>78</w:t>
            </w:r>
          </w:p>
        </w:tc>
        <w:tc>
          <w:tcPr>
            <w:tcW w:w="720" w:type="dxa"/>
            <w:tcBorders>
              <w:top w:val="nil"/>
              <w:left w:val="nil"/>
              <w:bottom w:val="single" w:sz="4" w:space="0" w:color="auto"/>
              <w:right w:val="single" w:sz="4" w:space="0" w:color="auto"/>
            </w:tcBorders>
            <w:shd w:val="clear" w:color="auto" w:fill="auto"/>
            <w:noWrap/>
            <w:vAlign w:val="center"/>
          </w:tcPr>
          <w:p w14:paraId="37513DA1" w14:textId="3AC0EA42" w:rsidR="00023FB5" w:rsidRPr="00023FB5" w:rsidRDefault="00023FB5" w:rsidP="00023FB5">
            <w:pPr>
              <w:spacing w:after="0" w:line="240" w:lineRule="auto"/>
              <w:jc w:val="center"/>
              <w:rPr>
                <w:rFonts w:ascii="Arial" w:hAnsi="Arial" w:cs="Arial"/>
              </w:rPr>
            </w:pPr>
            <w:r w:rsidRPr="00023FB5">
              <w:rPr>
                <w:rFonts w:ascii="Arial" w:hAnsi="Arial" w:cs="Arial"/>
              </w:rPr>
              <w:t>7.8</w:t>
            </w:r>
          </w:p>
        </w:tc>
        <w:tc>
          <w:tcPr>
            <w:tcW w:w="630" w:type="dxa"/>
            <w:tcBorders>
              <w:top w:val="nil"/>
              <w:left w:val="nil"/>
              <w:bottom w:val="single" w:sz="4" w:space="0" w:color="auto"/>
              <w:right w:val="single" w:sz="4" w:space="0" w:color="auto"/>
            </w:tcBorders>
            <w:shd w:val="clear" w:color="auto" w:fill="auto"/>
            <w:noWrap/>
            <w:vAlign w:val="center"/>
          </w:tcPr>
          <w:p w14:paraId="42B60A27" w14:textId="08511338" w:rsidR="00023FB5" w:rsidRPr="005E054C" w:rsidRDefault="00023FB5" w:rsidP="00023FB5">
            <w:pPr>
              <w:spacing w:after="0" w:line="240" w:lineRule="auto"/>
              <w:jc w:val="center"/>
              <w:rPr>
                <w:rFonts w:ascii="Arial" w:hAnsi="Arial" w:cs="Arial"/>
              </w:rPr>
            </w:pPr>
            <w:r w:rsidRPr="00023FB5">
              <w:rPr>
                <w:rFonts w:ascii="Arial" w:hAnsi="Arial" w:cs="Arial"/>
              </w:rPr>
              <w:t>1.9</w:t>
            </w:r>
          </w:p>
        </w:tc>
        <w:tc>
          <w:tcPr>
            <w:tcW w:w="607" w:type="dxa"/>
            <w:tcBorders>
              <w:top w:val="nil"/>
              <w:left w:val="nil"/>
              <w:bottom w:val="single" w:sz="4" w:space="0" w:color="auto"/>
              <w:right w:val="single" w:sz="4" w:space="0" w:color="auto"/>
            </w:tcBorders>
            <w:shd w:val="clear" w:color="auto" w:fill="auto"/>
            <w:noWrap/>
            <w:vAlign w:val="center"/>
          </w:tcPr>
          <w:p w14:paraId="5CB04AA4" w14:textId="2384093D" w:rsidR="00023FB5" w:rsidRPr="005E054C" w:rsidRDefault="00023FB5" w:rsidP="00023FB5">
            <w:pPr>
              <w:spacing w:after="0" w:line="240" w:lineRule="auto"/>
              <w:jc w:val="center"/>
              <w:rPr>
                <w:rFonts w:ascii="Arial" w:hAnsi="Arial" w:cs="Arial"/>
              </w:rPr>
            </w:pPr>
            <w:r w:rsidRPr="00023FB5">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722C5290" w14:textId="469E903F" w:rsidR="00023FB5" w:rsidRPr="005E054C" w:rsidRDefault="00023FB5" w:rsidP="00023FB5">
            <w:pPr>
              <w:spacing w:after="0" w:line="240" w:lineRule="auto"/>
              <w:jc w:val="center"/>
              <w:rPr>
                <w:rFonts w:ascii="Arial" w:hAnsi="Arial" w:cs="Arial"/>
              </w:rPr>
            </w:pPr>
            <w:r w:rsidRPr="00023FB5">
              <w:rPr>
                <w:rFonts w:ascii="Arial" w:hAnsi="Arial" w:cs="Arial"/>
              </w:rPr>
              <w:t>4.9</w:t>
            </w:r>
          </w:p>
        </w:tc>
      </w:tr>
      <w:tr w:rsidR="0043042C" w:rsidRPr="00BD6B0B" w14:paraId="36F24300" w14:textId="77777777" w:rsidTr="000E2236">
        <w:trPr>
          <w:trHeight w:val="314"/>
        </w:trPr>
        <w:tc>
          <w:tcPr>
            <w:tcW w:w="5508" w:type="dxa"/>
            <w:gridSpan w:val="3"/>
            <w:tcBorders>
              <w:top w:val="nil"/>
              <w:left w:val="single" w:sz="4" w:space="0" w:color="auto"/>
              <w:bottom w:val="single" w:sz="4" w:space="0" w:color="auto"/>
              <w:right w:val="single" w:sz="4" w:space="0" w:color="auto"/>
            </w:tcBorders>
          </w:tcPr>
          <w:p w14:paraId="75F13D98" w14:textId="4409321F" w:rsidR="0043042C" w:rsidRPr="00EA011C" w:rsidRDefault="0043042C" w:rsidP="0043042C">
            <w:pPr>
              <w:spacing w:after="0" w:line="240" w:lineRule="auto"/>
              <w:jc w:val="right"/>
              <w:rPr>
                <w:rFonts w:ascii="Arial" w:eastAsia="Times New Roman" w:hAnsi="Arial" w:cs="Arial"/>
              </w:rPr>
            </w:pPr>
            <w:r w:rsidRPr="00EA011C">
              <w:rPr>
                <w:rFonts w:ascii="Arial" w:eastAsia="Times New Roman" w:hAnsi="Arial" w:cs="Arial"/>
                <w:b/>
                <w:bCs/>
              </w:rPr>
              <w:t>Total</w:t>
            </w:r>
            <w:r w:rsidR="009D6F63">
              <w:rPr>
                <w:rFonts w:ascii="Arial" w:eastAsia="Times New Roman" w:hAnsi="Arial" w:cs="Arial"/>
                <w:b/>
                <w:bCs/>
              </w:rPr>
              <w:t xml:space="preserve"> </w:t>
            </w:r>
            <w:r w:rsidR="009D6F63" w:rsidRPr="003F39EE">
              <w:rPr>
                <w:rFonts w:ascii="Arial" w:eastAsia="Times New Roman" w:hAnsi="Arial" w:cs="Arial"/>
                <w:b/>
                <w:bCs/>
              </w:rPr>
              <w:t>of Level-5 (Part-I)</w:t>
            </w:r>
            <w:r w:rsidRPr="00EA011C">
              <w:rPr>
                <w:rFonts w:ascii="Arial" w:eastAsia="Times New Roman" w:hAnsi="Arial" w:cs="Arial"/>
              </w:rPr>
              <w:t> </w:t>
            </w:r>
          </w:p>
        </w:tc>
        <w:tc>
          <w:tcPr>
            <w:tcW w:w="900" w:type="dxa"/>
            <w:tcBorders>
              <w:top w:val="nil"/>
              <w:left w:val="nil"/>
              <w:bottom w:val="single" w:sz="4" w:space="0" w:color="auto"/>
              <w:right w:val="single" w:sz="4" w:space="0" w:color="auto"/>
            </w:tcBorders>
            <w:shd w:val="clear" w:color="auto" w:fill="auto"/>
            <w:noWrap/>
            <w:vAlign w:val="center"/>
          </w:tcPr>
          <w:p w14:paraId="42D4F91D" w14:textId="78E87F6F" w:rsidR="0043042C" w:rsidRPr="008523F0" w:rsidRDefault="006102DD" w:rsidP="0043042C">
            <w:pPr>
              <w:spacing w:after="0" w:line="240" w:lineRule="auto"/>
              <w:jc w:val="center"/>
              <w:rPr>
                <w:rFonts w:ascii="Arial" w:eastAsia="Times New Roman" w:hAnsi="Arial" w:cs="Arial"/>
                <w:b/>
                <w:bCs/>
              </w:rPr>
            </w:pPr>
            <w:r>
              <w:rPr>
                <w:rFonts w:ascii="Arial" w:eastAsia="Times New Roman" w:hAnsi="Arial" w:cs="Arial"/>
                <w:b/>
                <w:bCs/>
              </w:rPr>
              <w:t>240</w:t>
            </w:r>
          </w:p>
        </w:tc>
        <w:tc>
          <w:tcPr>
            <w:tcW w:w="450" w:type="dxa"/>
            <w:tcBorders>
              <w:top w:val="nil"/>
              <w:left w:val="nil"/>
              <w:bottom w:val="single" w:sz="4" w:space="0" w:color="auto"/>
              <w:right w:val="single" w:sz="4" w:space="0" w:color="auto"/>
            </w:tcBorders>
            <w:shd w:val="clear" w:color="auto" w:fill="auto"/>
            <w:noWrap/>
            <w:vAlign w:val="center"/>
          </w:tcPr>
          <w:p w14:paraId="7F65A1FA" w14:textId="5D2EF920" w:rsidR="0043042C" w:rsidRPr="008523F0" w:rsidRDefault="006102DD" w:rsidP="0043042C">
            <w:pPr>
              <w:spacing w:after="0" w:line="240" w:lineRule="auto"/>
              <w:jc w:val="center"/>
              <w:rPr>
                <w:rFonts w:ascii="Arial" w:eastAsia="Times New Roman" w:hAnsi="Arial" w:cs="Arial"/>
                <w:b/>
                <w:bCs/>
              </w:rPr>
            </w:pPr>
            <w:r>
              <w:rPr>
                <w:rFonts w:ascii="Arial" w:hAnsi="Arial" w:cs="Arial"/>
                <w:b/>
                <w:bCs/>
              </w:rPr>
              <w:t>36</w:t>
            </w:r>
            <w:r w:rsidR="0043042C" w:rsidRPr="008523F0">
              <w:rPr>
                <w:rFonts w:ascii="Arial" w:hAnsi="Arial" w:cs="Arial"/>
                <w:b/>
                <w:bCs/>
              </w:rPr>
              <w:t>0</w:t>
            </w:r>
          </w:p>
        </w:tc>
        <w:tc>
          <w:tcPr>
            <w:tcW w:w="540" w:type="dxa"/>
            <w:tcBorders>
              <w:top w:val="nil"/>
              <w:left w:val="nil"/>
              <w:bottom w:val="single" w:sz="4" w:space="0" w:color="auto"/>
              <w:right w:val="single" w:sz="4" w:space="0" w:color="auto"/>
            </w:tcBorders>
            <w:shd w:val="clear" w:color="auto" w:fill="auto"/>
            <w:noWrap/>
            <w:vAlign w:val="center"/>
          </w:tcPr>
          <w:p w14:paraId="7903E8DB" w14:textId="0B9AB2F7"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600</w:t>
            </w:r>
          </w:p>
        </w:tc>
        <w:tc>
          <w:tcPr>
            <w:tcW w:w="720" w:type="dxa"/>
            <w:tcBorders>
              <w:top w:val="nil"/>
              <w:left w:val="nil"/>
              <w:bottom w:val="single" w:sz="4" w:space="0" w:color="auto"/>
              <w:right w:val="single" w:sz="4" w:space="0" w:color="auto"/>
            </w:tcBorders>
            <w:shd w:val="clear" w:color="auto" w:fill="auto"/>
            <w:noWrap/>
            <w:vAlign w:val="center"/>
          </w:tcPr>
          <w:p w14:paraId="26090F46" w14:textId="48D068D9"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w:t>
            </w:r>
          </w:p>
        </w:tc>
        <w:tc>
          <w:tcPr>
            <w:tcW w:w="630" w:type="dxa"/>
            <w:tcBorders>
              <w:top w:val="nil"/>
              <w:left w:val="nil"/>
              <w:bottom w:val="single" w:sz="4" w:space="0" w:color="auto"/>
              <w:right w:val="single" w:sz="4" w:space="0" w:color="auto"/>
            </w:tcBorders>
            <w:shd w:val="clear" w:color="auto" w:fill="auto"/>
            <w:noWrap/>
            <w:vAlign w:val="center"/>
          </w:tcPr>
          <w:p w14:paraId="449BB1B1" w14:textId="7A541585" w:rsidR="0043042C" w:rsidRPr="0043042C" w:rsidRDefault="00023FB5" w:rsidP="0043042C">
            <w:pPr>
              <w:spacing w:after="0" w:line="240" w:lineRule="auto"/>
              <w:jc w:val="center"/>
              <w:rPr>
                <w:rFonts w:ascii="Arial" w:eastAsia="Times New Roman" w:hAnsi="Arial" w:cs="Arial"/>
                <w:b/>
                <w:bCs/>
              </w:rPr>
            </w:pPr>
            <w:r>
              <w:rPr>
                <w:rFonts w:ascii="Arial" w:hAnsi="Arial" w:cs="Arial"/>
                <w:b/>
                <w:bCs/>
              </w:rPr>
              <w:t>15</w:t>
            </w:r>
          </w:p>
        </w:tc>
        <w:tc>
          <w:tcPr>
            <w:tcW w:w="607" w:type="dxa"/>
            <w:tcBorders>
              <w:top w:val="nil"/>
              <w:left w:val="nil"/>
              <w:bottom w:val="single" w:sz="4" w:space="0" w:color="auto"/>
              <w:right w:val="single" w:sz="4" w:space="0" w:color="auto"/>
            </w:tcBorders>
            <w:shd w:val="clear" w:color="auto" w:fill="auto"/>
            <w:noWrap/>
            <w:vAlign w:val="center"/>
          </w:tcPr>
          <w:p w14:paraId="23FCB529" w14:textId="35946CD6" w:rsidR="0043042C" w:rsidRPr="0043042C" w:rsidRDefault="00023FB5" w:rsidP="0043042C">
            <w:pPr>
              <w:spacing w:after="0" w:line="240" w:lineRule="auto"/>
              <w:jc w:val="center"/>
              <w:rPr>
                <w:rFonts w:ascii="Arial" w:eastAsia="Times New Roman" w:hAnsi="Arial" w:cs="Arial"/>
                <w:b/>
                <w:bCs/>
              </w:rPr>
            </w:pPr>
            <w:r>
              <w:rPr>
                <w:rFonts w:ascii="Arial" w:hAnsi="Arial" w:cs="Arial"/>
                <w:b/>
                <w:bCs/>
              </w:rPr>
              <w:t>22.5</w:t>
            </w:r>
          </w:p>
        </w:tc>
        <w:tc>
          <w:tcPr>
            <w:tcW w:w="720" w:type="dxa"/>
            <w:tcBorders>
              <w:top w:val="nil"/>
              <w:left w:val="nil"/>
              <w:bottom w:val="single" w:sz="4" w:space="0" w:color="auto"/>
              <w:right w:val="single" w:sz="4" w:space="0" w:color="auto"/>
            </w:tcBorders>
            <w:shd w:val="clear" w:color="auto" w:fill="auto"/>
            <w:noWrap/>
            <w:vAlign w:val="center"/>
          </w:tcPr>
          <w:p w14:paraId="30BEA1EA" w14:textId="5CF1E3F1"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37</w:t>
            </w:r>
            <w:r w:rsidR="00023FB5">
              <w:rPr>
                <w:rFonts w:ascii="Arial" w:hAnsi="Arial" w:cs="Arial"/>
                <w:b/>
                <w:bCs/>
              </w:rPr>
              <w:t>.5</w:t>
            </w:r>
          </w:p>
        </w:tc>
      </w:tr>
    </w:tbl>
    <w:p w14:paraId="01E27FF2" w14:textId="3BF05704" w:rsidR="00661801" w:rsidRDefault="00661801" w:rsidP="00661801">
      <w:pPr>
        <w:pStyle w:val="ListParagraph"/>
        <w:numPr>
          <w:ilvl w:val="0"/>
          <w:numId w:val="223"/>
        </w:numPr>
        <w:spacing w:before="240" w:line="360" w:lineRule="auto"/>
        <w:jc w:val="both"/>
        <w:rPr>
          <w:rFonts w:asciiTheme="minorBidi" w:hAnsiTheme="minorBidi"/>
          <w:b/>
          <w:bCs/>
          <w:color w:val="000000" w:themeColor="text1"/>
        </w:rPr>
      </w:pPr>
      <w:r>
        <w:rPr>
          <w:rFonts w:asciiTheme="minorBidi" w:hAnsiTheme="minorBidi"/>
          <w:b/>
          <w:bCs/>
          <w:color w:val="000000" w:themeColor="text1"/>
        </w:rPr>
        <w:t>Import Export</w:t>
      </w:r>
      <w:r w:rsidRPr="008523F0">
        <w:rPr>
          <w:rFonts w:asciiTheme="minorBidi" w:hAnsiTheme="minorBidi"/>
          <w:b/>
          <w:bCs/>
          <w:color w:val="000000" w:themeColor="text1"/>
        </w:rPr>
        <w:t xml:space="preserve"> </w:t>
      </w:r>
      <w:r>
        <w:rPr>
          <w:rFonts w:asciiTheme="minorBidi" w:hAnsiTheme="minorBidi"/>
          <w:b/>
          <w:bCs/>
          <w:color w:val="000000" w:themeColor="text1"/>
        </w:rPr>
        <w:t>Manager</w:t>
      </w:r>
      <w:r w:rsidRPr="008523F0">
        <w:rPr>
          <w:rFonts w:asciiTheme="minorBidi" w:hAnsiTheme="minorBidi"/>
          <w:b/>
          <w:bCs/>
          <w:color w:val="000000" w:themeColor="text1"/>
        </w:rPr>
        <w:t xml:space="preserve"> Level-</w:t>
      </w:r>
      <w:r>
        <w:rPr>
          <w:rFonts w:asciiTheme="minorBidi" w:hAnsiTheme="minorBidi"/>
          <w:b/>
          <w:bCs/>
          <w:color w:val="000000" w:themeColor="text1"/>
        </w:rPr>
        <w:t>5 (Part-II)</w:t>
      </w:r>
    </w:p>
    <w:tbl>
      <w:tblPr>
        <w:tblW w:w="10075" w:type="dxa"/>
        <w:tblCellMar>
          <w:left w:w="28" w:type="dxa"/>
          <w:right w:w="28" w:type="dxa"/>
        </w:tblCellMar>
        <w:tblLook w:val="04A0" w:firstRow="1" w:lastRow="0" w:firstColumn="1" w:lastColumn="0" w:noHBand="0" w:noVBand="1"/>
      </w:tblPr>
      <w:tblGrid>
        <w:gridCol w:w="436"/>
        <w:gridCol w:w="4117"/>
        <w:gridCol w:w="949"/>
        <w:gridCol w:w="900"/>
        <w:gridCol w:w="450"/>
        <w:gridCol w:w="546"/>
        <w:gridCol w:w="720"/>
        <w:gridCol w:w="630"/>
        <w:gridCol w:w="607"/>
        <w:gridCol w:w="720"/>
      </w:tblGrid>
      <w:tr w:rsidR="00661801" w:rsidRPr="00BD6B0B" w14:paraId="434989BB" w14:textId="77777777" w:rsidTr="00B01A8F">
        <w:trPr>
          <w:trHeight w:val="179"/>
        </w:trPr>
        <w:tc>
          <w:tcPr>
            <w:tcW w:w="442"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33030D32" w14:textId="77777777" w:rsidR="00661801" w:rsidRPr="00EA011C" w:rsidRDefault="00661801" w:rsidP="00B01A8F">
            <w:pPr>
              <w:spacing w:after="0" w:line="240" w:lineRule="auto"/>
              <w:jc w:val="center"/>
              <w:rPr>
                <w:rFonts w:ascii="Arial" w:eastAsia="Times New Roman" w:hAnsi="Arial" w:cs="Arial"/>
              </w:rPr>
            </w:pPr>
            <w:r>
              <w:rPr>
                <w:rFonts w:ascii="Arial" w:eastAsia="Times New Roman" w:hAnsi="Arial" w:cs="Arial"/>
              </w:rPr>
              <w:t>S#</w:t>
            </w:r>
          </w:p>
        </w:tc>
        <w:tc>
          <w:tcPr>
            <w:tcW w:w="4117"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71DFF8C" w14:textId="77777777" w:rsidR="00661801" w:rsidRPr="00EA011C" w:rsidRDefault="00661801" w:rsidP="00B01A8F">
            <w:pPr>
              <w:spacing w:after="0" w:line="240" w:lineRule="auto"/>
              <w:jc w:val="center"/>
              <w:rPr>
                <w:rFonts w:ascii="Arial" w:eastAsia="Times New Roman" w:hAnsi="Arial" w:cs="Arial"/>
              </w:rPr>
            </w:pPr>
            <w:r>
              <w:rPr>
                <w:rFonts w:ascii="Arial" w:eastAsia="Times New Roman" w:hAnsi="Arial" w:cs="Arial"/>
              </w:rPr>
              <w:t>Competency Standards</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74E1632A" w14:textId="77777777" w:rsidR="00661801" w:rsidRPr="00EA011C" w:rsidRDefault="00661801" w:rsidP="00B01A8F">
            <w:pPr>
              <w:spacing w:after="0" w:line="240" w:lineRule="auto"/>
              <w:jc w:val="center"/>
              <w:rPr>
                <w:rFonts w:ascii="Arial" w:eastAsia="Times New Roman" w:hAnsi="Arial" w:cs="Arial"/>
              </w:rPr>
            </w:pPr>
            <w:r w:rsidRPr="00EA011C">
              <w:rPr>
                <w:rFonts w:ascii="Arial" w:eastAsia="Times New Roman" w:hAnsi="Arial" w:cs="Arial"/>
              </w:rPr>
              <w:t>Category</w:t>
            </w:r>
          </w:p>
        </w:tc>
        <w:tc>
          <w:tcPr>
            <w:tcW w:w="1890"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05A64323" w14:textId="77777777" w:rsidR="00661801" w:rsidRPr="00EA011C" w:rsidRDefault="00661801" w:rsidP="00B01A8F">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 Contact Hours</w:t>
            </w:r>
          </w:p>
        </w:tc>
        <w:tc>
          <w:tcPr>
            <w:tcW w:w="720" w:type="dxa"/>
            <w:vMerge w:val="restart"/>
            <w:tcBorders>
              <w:top w:val="single" w:sz="4" w:space="0" w:color="auto"/>
              <w:left w:val="nil"/>
              <w:right w:val="single" w:sz="4" w:space="0" w:color="auto"/>
            </w:tcBorders>
            <w:shd w:val="clear" w:color="auto" w:fill="D0CECE" w:themeFill="background2" w:themeFillShade="E6"/>
            <w:noWrap/>
            <w:vAlign w:val="center"/>
            <w:hideMark/>
          </w:tcPr>
          <w:p w14:paraId="566A5960" w14:textId="77777777" w:rsidR="00661801" w:rsidRPr="00EA011C" w:rsidRDefault="00661801" w:rsidP="00B01A8F">
            <w:pPr>
              <w:spacing w:after="0" w:line="240" w:lineRule="auto"/>
              <w:jc w:val="center"/>
              <w:rPr>
                <w:rFonts w:ascii="Arial" w:eastAsia="Times New Roman" w:hAnsi="Arial" w:cs="Arial"/>
              </w:rPr>
            </w:pPr>
            <w:r w:rsidRPr="00EA011C">
              <w:rPr>
                <w:rFonts w:ascii="Arial" w:eastAsia="Times New Roman" w:hAnsi="Arial" w:cs="Arial"/>
              </w:rPr>
              <w:t>Credit</w:t>
            </w:r>
          </w:p>
        </w:tc>
        <w:tc>
          <w:tcPr>
            <w:tcW w:w="1957"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48F3928A" w14:textId="77777777" w:rsidR="00661801" w:rsidRPr="00EA011C" w:rsidRDefault="00661801" w:rsidP="00B01A8F">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Periods Per Week</w:t>
            </w:r>
          </w:p>
        </w:tc>
      </w:tr>
      <w:tr w:rsidR="00661801" w:rsidRPr="00BD6B0B" w14:paraId="7C1D4C3C" w14:textId="77777777" w:rsidTr="00B01A8F">
        <w:trPr>
          <w:trHeight w:val="233"/>
        </w:trPr>
        <w:tc>
          <w:tcPr>
            <w:tcW w:w="442" w:type="dxa"/>
            <w:vMerge/>
            <w:tcBorders>
              <w:left w:val="single" w:sz="4" w:space="0" w:color="auto"/>
              <w:bottom w:val="single" w:sz="4" w:space="0" w:color="auto"/>
              <w:right w:val="single" w:sz="4" w:space="0" w:color="auto"/>
            </w:tcBorders>
            <w:shd w:val="clear" w:color="auto" w:fill="D0CECE" w:themeFill="background2" w:themeFillShade="E6"/>
          </w:tcPr>
          <w:p w14:paraId="77359D5A" w14:textId="77777777" w:rsidR="00661801" w:rsidRPr="00BD6B0B" w:rsidRDefault="00661801" w:rsidP="00B01A8F">
            <w:pPr>
              <w:spacing w:after="0" w:line="360" w:lineRule="auto"/>
              <w:rPr>
                <w:rFonts w:ascii="Arial" w:eastAsia="Times New Roman" w:hAnsi="Arial" w:cs="Arial"/>
                <w:b/>
                <w:bCs/>
              </w:rPr>
            </w:pPr>
          </w:p>
        </w:tc>
        <w:tc>
          <w:tcPr>
            <w:tcW w:w="4117"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EE27E67" w14:textId="77777777" w:rsidR="00661801" w:rsidRPr="00BD6B0B" w:rsidRDefault="00661801" w:rsidP="00B01A8F">
            <w:pPr>
              <w:spacing w:after="0" w:line="360" w:lineRule="auto"/>
              <w:rPr>
                <w:rFonts w:ascii="Arial" w:eastAsia="Times New Roman" w:hAnsi="Arial" w:cs="Arial"/>
                <w:b/>
                <w:bCs/>
              </w:rPr>
            </w:pPr>
          </w:p>
        </w:tc>
        <w:tc>
          <w:tcPr>
            <w:tcW w:w="949"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218273C" w14:textId="77777777" w:rsidR="00661801" w:rsidRPr="00EA011C" w:rsidRDefault="00661801" w:rsidP="00B01A8F">
            <w:pPr>
              <w:spacing w:after="0" w:line="360" w:lineRule="auto"/>
              <w:rPr>
                <w:rFonts w:ascii="Arial" w:eastAsia="Times New Roman" w:hAnsi="Arial" w:cs="Arial"/>
              </w:rPr>
            </w:pPr>
          </w:p>
        </w:tc>
        <w:tc>
          <w:tcPr>
            <w:tcW w:w="900" w:type="dxa"/>
            <w:tcBorders>
              <w:top w:val="nil"/>
              <w:left w:val="nil"/>
              <w:bottom w:val="single" w:sz="4" w:space="0" w:color="auto"/>
              <w:right w:val="single" w:sz="4" w:space="0" w:color="auto"/>
            </w:tcBorders>
            <w:shd w:val="clear" w:color="auto" w:fill="D0CECE" w:themeFill="background2" w:themeFillShade="E6"/>
            <w:noWrap/>
            <w:vAlign w:val="center"/>
            <w:hideMark/>
          </w:tcPr>
          <w:p w14:paraId="63A5FF43" w14:textId="77777777" w:rsidR="00661801" w:rsidRPr="00EA011C" w:rsidRDefault="00661801" w:rsidP="00B01A8F">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450" w:type="dxa"/>
            <w:tcBorders>
              <w:top w:val="nil"/>
              <w:left w:val="nil"/>
              <w:bottom w:val="single" w:sz="4" w:space="0" w:color="auto"/>
              <w:right w:val="single" w:sz="4" w:space="0" w:color="auto"/>
            </w:tcBorders>
            <w:shd w:val="clear" w:color="auto" w:fill="D0CECE" w:themeFill="background2" w:themeFillShade="E6"/>
            <w:noWrap/>
            <w:vAlign w:val="center"/>
            <w:hideMark/>
          </w:tcPr>
          <w:p w14:paraId="723E9EB4" w14:textId="77777777" w:rsidR="00661801" w:rsidRPr="00EA011C" w:rsidRDefault="00661801" w:rsidP="00B01A8F">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Pr.</w:t>
            </w: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675B58C6" w14:textId="77777777" w:rsidR="00661801" w:rsidRPr="00EA011C" w:rsidRDefault="00661801" w:rsidP="00B01A8F">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c>
          <w:tcPr>
            <w:tcW w:w="720" w:type="dxa"/>
            <w:vMerge/>
            <w:tcBorders>
              <w:left w:val="nil"/>
              <w:bottom w:val="single" w:sz="4" w:space="0" w:color="auto"/>
              <w:right w:val="single" w:sz="4" w:space="0" w:color="auto"/>
            </w:tcBorders>
            <w:shd w:val="clear" w:color="auto" w:fill="D0CECE" w:themeFill="background2" w:themeFillShade="E6"/>
            <w:noWrap/>
            <w:vAlign w:val="center"/>
            <w:hideMark/>
          </w:tcPr>
          <w:p w14:paraId="366987A9" w14:textId="77777777" w:rsidR="00661801" w:rsidRPr="00EA011C" w:rsidRDefault="00661801" w:rsidP="00B01A8F">
            <w:pPr>
              <w:spacing w:after="0" w:line="360" w:lineRule="auto"/>
              <w:jc w:val="center"/>
              <w:rPr>
                <w:rFonts w:ascii="Arial" w:eastAsia="Times New Roman" w:hAnsi="Arial" w:cs="Arial"/>
              </w:rPr>
            </w:pPr>
          </w:p>
        </w:tc>
        <w:tc>
          <w:tcPr>
            <w:tcW w:w="630" w:type="dxa"/>
            <w:tcBorders>
              <w:top w:val="nil"/>
              <w:left w:val="nil"/>
              <w:bottom w:val="single" w:sz="4" w:space="0" w:color="auto"/>
              <w:right w:val="single" w:sz="4" w:space="0" w:color="auto"/>
            </w:tcBorders>
            <w:shd w:val="clear" w:color="auto" w:fill="D0CECE" w:themeFill="background2" w:themeFillShade="E6"/>
            <w:noWrap/>
            <w:vAlign w:val="center"/>
            <w:hideMark/>
          </w:tcPr>
          <w:p w14:paraId="09862F2C" w14:textId="77777777" w:rsidR="00661801" w:rsidRPr="00EA011C" w:rsidRDefault="00661801" w:rsidP="00B01A8F">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607" w:type="dxa"/>
            <w:tcBorders>
              <w:top w:val="nil"/>
              <w:left w:val="nil"/>
              <w:bottom w:val="single" w:sz="4" w:space="0" w:color="auto"/>
              <w:right w:val="single" w:sz="4" w:space="0" w:color="auto"/>
            </w:tcBorders>
            <w:shd w:val="clear" w:color="auto" w:fill="D0CECE" w:themeFill="background2" w:themeFillShade="E6"/>
            <w:noWrap/>
            <w:vAlign w:val="center"/>
            <w:hideMark/>
          </w:tcPr>
          <w:p w14:paraId="7BCC571D" w14:textId="77777777" w:rsidR="00661801" w:rsidRPr="00EA011C" w:rsidRDefault="00661801" w:rsidP="00B01A8F">
            <w:pPr>
              <w:spacing w:after="0" w:line="240" w:lineRule="auto"/>
              <w:jc w:val="center"/>
              <w:rPr>
                <w:rFonts w:ascii="Arial" w:eastAsia="Times New Roman" w:hAnsi="Arial" w:cs="Arial"/>
                <w:sz w:val="20"/>
                <w:szCs w:val="20"/>
              </w:rPr>
            </w:pPr>
            <w:proofErr w:type="spellStart"/>
            <w:r w:rsidRPr="00EA011C">
              <w:rPr>
                <w:rFonts w:ascii="Arial" w:eastAsia="Times New Roman" w:hAnsi="Arial" w:cs="Arial"/>
                <w:sz w:val="20"/>
                <w:szCs w:val="20"/>
              </w:rPr>
              <w:t>Pr</w:t>
            </w:r>
            <w:proofErr w:type="spellEnd"/>
          </w:p>
        </w:tc>
        <w:tc>
          <w:tcPr>
            <w:tcW w:w="720" w:type="dxa"/>
            <w:tcBorders>
              <w:top w:val="nil"/>
              <w:left w:val="nil"/>
              <w:bottom w:val="single" w:sz="4" w:space="0" w:color="auto"/>
              <w:right w:val="single" w:sz="4" w:space="0" w:color="auto"/>
            </w:tcBorders>
            <w:shd w:val="clear" w:color="auto" w:fill="D0CECE" w:themeFill="background2" w:themeFillShade="E6"/>
            <w:noWrap/>
            <w:vAlign w:val="center"/>
            <w:hideMark/>
          </w:tcPr>
          <w:p w14:paraId="6936F336" w14:textId="77777777" w:rsidR="00661801" w:rsidRPr="00EA011C" w:rsidRDefault="00661801" w:rsidP="00B01A8F">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r>
      <w:tr w:rsidR="00597A11" w:rsidRPr="00BD6B0B" w14:paraId="1EFAB64D" w14:textId="77777777" w:rsidTr="003F39EE">
        <w:trPr>
          <w:trHeight w:val="300"/>
        </w:trPr>
        <w:tc>
          <w:tcPr>
            <w:tcW w:w="442" w:type="dxa"/>
            <w:tcBorders>
              <w:top w:val="nil"/>
              <w:left w:val="single" w:sz="4" w:space="0" w:color="auto"/>
              <w:bottom w:val="single" w:sz="4" w:space="0" w:color="auto"/>
              <w:right w:val="single" w:sz="4" w:space="0" w:color="auto"/>
            </w:tcBorders>
            <w:vAlign w:val="center"/>
          </w:tcPr>
          <w:p w14:paraId="0B02900A" w14:textId="77777777" w:rsidR="00597A11" w:rsidRPr="0006256C" w:rsidRDefault="00597A11" w:rsidP="00597A11">
            <w:pPr>
              <w:pStyle w:val="ListParagraph"/>
              <w:numPr>
                <w:ilvl w:val="0"/>
                <w:numId w:val="225"/>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7C5C7505" w14:textId="147CAB05" w:rsidR="00597A11" w:rsidRPr="00EA011C" w:rsidRDefault="00000000" w:rsidP="00597A11">
            <w:pPr>
              <w:spacing w:after="0" w:line="240" w:lineRule="auto"/>
              <w:rPr>
                <w:rFonts w:ascii="Arial" w:eastAsia="Times New Roman" w:hAnsi="Arial" w:cs="Arial"/>
              </w:rPr>
            </w:pPr>
            <w:hyperlink w:anchor="_Toc138506895" w:history="1">
              <w:r w:rsidR="00597A11" w:rsidRPr="00C71DD2">
                <w:rPr>
                  <w:rStyle w:val="Hyperlink"/>
                  <w:rFonts w:ascii="Arial" w:hAnsi="Arial" w:cs="Arial"/>
                  <w:color w:val="auto"/>
                  <w:u w:val="none"/>
                </w:rPr>
                <w:t>Develop Entrepreneurship Skills</w:t>
              </w:r>
            </w:hyperlink>
          </w:p>
        </w:tc>
        <w:tc>
          <w:tcPr>
            <w:tcW w:w="949" w:type="dxa"/>
            <w:tcBorders>
              <w:top w:val="nil"/>
              <w:left w:val="nil"/>
              <w:bottom w:val="single" w:sz="4" w:space="0" w:color="auto"/>
              <w:right w:val="single" w:sz="4" w:space="0" w:color="auto"/>
            </w:tcBorders>
            <w:shd w:val="clear" w:color="auto" w:fill="auto"/>
            <w:noWrap/>
            <w:vAlign w:val="center"/>
          </w:tcPr>
          <w:p w14:paraId="02023329" w14:textId="77777777" w:rsidR="00597A11" w:rsidRPr="00DE2F10" w:rsidRDefault="00597A11" w:rsidP="00597A11">
            <w:pPr>
              <w:spacing w:after="0" w:line="240" w:lineRule="auto"/>
              <w:jc w:val="center"/>
              <w:rPr>
                <w:rFonts w:ascii="Arial" w:eastAsia="Times New Roman" w:hAnsi="Arial" w:cs="Arial"/>
              </w:rPr>
            </w:pPr>
            <w:r>
              <w:rPr>
                <w:rFonts w:ascii="Arial" w:eastAsia="Times New Roman" w:hAnsi="Arial" w:cs="Arial"/>
              </w:rPr>
              <w:t>Generic</w:t>
            </w:r>
          </w:p>
        </w:tc>
        <w:tc>
          <w:tcPr>
            <w:tcW w:w="900" w:type="dxa"/>
            <w:tcBorders>
              <w:top w:val="nil"/>
              <w:left w:val="nil"/>
              <w:bottom w:val="single" w:sz="4" w:space="0" w:color="auto"/>
              <w:right w:val="single" w:sz="4" w:space="0" w:color="auto"/>
            </w:tcBorders>
            <w:shd w:val="clear" w:color="auto" w:fill="auto"/>
            <w:noWrap/>
            <w:vAlign w:val="center"/>
          </w:tcPr>
          <w:p w14:paraId="29716691" w14:textId="575AFE64" w:rsidR="00597A11" w:rsidRPr="008523F0" w:rsidRDefault="00597A11" w:rsidP="00597A11">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7E7884C4" w14:textId="5DB19ADC" w:rsidR="00597A11" w:rsidRPr="008523F0" w:rsidRDefault="00597A11" w:rsidP="00597A11">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708A5DF8" w14:textId="5D0FE07A" w:rsidR="00597A11" w:rsidRPr="008523F0" w:rsidRDefault="00597A11" w:rsidP="00597A11">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tcPr>
          <w:p w14:paraId="0743DC39" w14:textId="37095442" w:rsidR="00597A11" w:rsidRPr="00597A11" w:rsidRDefault="00597A11" w:rsidP="00597A11">
            <w:pPr>
              <w:spacing w:after="0" w:line="240" w:lineRule="auto"/>
              <w:jc w:val="center"/>
              <w:rPr>
                <w:rFonts w:ascii="Arial" w:hAnsi="Arial" w:cs="Arial"/>
              </w:rPr>
            </w:pPr>
            <w:r w:rsidRPr="00597A11">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tcPr>
          <w:p w14:paraId="51642430" w14:textId="38BEFF74" w:rsidR="00597A11" w:rsidRPr="005E054C" w:rsidRDefault="00597A11" w:rsidP="00597A11">
            <w:pPr>
              <w:spacing w:after="0" w:line="240" w:lineRule="auto"/>
              <w:jc w:val="center"/>
              <w:rPr>
                <w:rFonts w:ascii="Arial" w:hAnsi="Arial" w:cs="Arial"/>
              </w:rPr>
            </w:pPr>
            <w:r w:rsidRPr="00597A11">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09CD2919" w14:textId="42E13817" w:rsidR="00597A11" w:rsidRPr="005E054C" w:rsidRDefault="00597A11" w:rsidP="00597A11">
            <w:pPr>
              <w:spacing w:after="0" w:line="240" w:lineRule="auto"/>
              <w:jc w:val="center"/>
              <w:rPr>
                <w:rFonts w:ascii="Arial" w:hAnsi="Arial" w:cs="Arial"/>
              </w:rPr>
            </w:pPr>
            <w:r w:rsidRPr="00597A11">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1EAE4787" w14:textId="6A94D96E" w:rsidR="00597A11" w:rsidRPr="005E054C" w:rsidRDefault="00597A11" w:rsidP="00597A11">
            <w:pPr>
              <w:spacing w:after="0" w:line="240" w:lineRule="auto"/>
              <w:jc w:val="center"/>
              <w:rPr>
                <w:rFonts w:ascii="Arial" w:hAnsi="Arial" w:cs="Arial"/>
              </w:rPr>
            </w:pPr>
            <w:r w:rsidRPr="00597A11">
              <w:rPr>
                <w:rFonts w:ascii="Arial" w:hAnsi="Arial" w:cs="Arial"/>
              </w:rPr>
              <w:t>5.2</w:t>
            </w:r>
          </w:p>
        </w:tc>
      </w:tr>
      <w:tr w:rsidR="00597A11" w:rsidRPr="00BD6B0B" w14:paraId="4D29A9CD" w14:textId="77777777" w:rsidTr="003F39EE">
        <w:trPr>
          <w:trHeight w:val="300"/>
        </w:trPr>
        <w:tc>
          <w:tcPr>
            <w:tcW w:w="442" w:type="dxa"/>
            <w:tcBorders>
              <w:top w:val="nil"/>
              <w:left w:val="single" w:sz="4" w:space="0" w:color="auto"/>
              <w:bottom w:val="single" w:sz="4" w:space="0" w:color="auto"/>
              <w:right w:val="single" w:sz="4" w:space="0" w:color="auto"/>
            </w:tcBorders>
            <w:vAlign w:val="center"/>
          </w:tcPr>
          <w:p w14:paraId="13305A8D" w14:textId="77777777" w:rsidR="00597A11" w:rsidRPr="0006256C" w:rsidRDefault="00597A11" w:rsidP="00597A11">
            <w:pPr>
              <w:pStyle w:val="ListParagraph"/>
              <w:numPr>
                <w:ilvl w:val="0"/>
                <w:numId w:val="225"/>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410E9E00" w14:textId="0561E6F5" w:rsidR="00597A11" w:rsidRPr="00EA011C" w:rsidRDefault="00000000" w:rsidP="00597A11">
            <w:pPr>
              <w:spacing w:after="0" w:line="240" w:lineRule="auto"/>
              <w:rPr>
                <w:rFonts w:ascii="Arial" w:eastAsia="Times New Roman" w:hAnsi="Arial" w:cs="Arial"/>
              </w:rPr>
            </w:pPr>
            <w:hyperlink w:anchor="_Toc138506896" w:history="1">
              <w:r w:rsidR="00597A11" w:rsidRPr="00C71DD2">
                <w:rPr>
                  <w:rStyle w:val="Hyperlink"/>
                  <w:rFonts w:ascii="Arial" w:hAnsi="Arial" w:cs="Arial"/>
                  <w:color w:val="auto"/>
                  <w:u w:val="none"/>
                  <w:lang w:bidi="hi-IN"/>
                </w:rPr>
                <w:t>Logistics coordination for Import Expor</w:t>
              </w:r>
            </w:hyperlink>
            <w:r w:rsidR="00597A11">
              <w:rPr>
                <w:rFonts w:ascii="Arial" w:hAnsi="Arial" w:cs="Arial"/>
                <w:color w:val="auto"/>
              </w:rPr>
              <w:t>t</w:t>
            </w:r>
          </w:p>
        </w:tc>
        <w:tc>
          <w:tcPr>
            <w:tcW w:w="949" w:type="dxa"/>
            <w:tcBorders>
              <w:top w:val="nil"/>
              <w:left w:val="nil"/>
              <w:bottom w:val="single" w:sz="4" w:space="0" w:color="auto"/>
              <w:right w:val="single" w:sz="4" w:space="0" w:color="auto"/>
            </w:tcBorders>
            <w:shd w:val="clear" w:color="auto" w:fill="auto"/>
            <w:noWrap/>
            <w:vAlign w:val="center"/>
          </w:tcPr>
          <w:p w14:paraId="68D04A7A" w14:textId="77777777" w:rsidR="00597A11" w:rsidRPr="00DE2F10" w:rsidRDefault="00597A11" w:rsidP="00597A11">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19C61A6A" w14:textId="7F02F37E" w:rsidR="00597A11" w:rsidRPr="008523F0" w:rsidRDefault="00597A11" w:rsidP="00597A11">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5FF02428" w14:textId="631BC50E" w:rsidR="00597A11" w:rsidRPr="008523F0" w:rsidRDefault="00597A11" w:rsidP="00597A11">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1AA7EF98" w14:textId="742D883D" w:rsidR="00597A11" w:rsidRPr="008523F0" w:rsidRDefault="00597A11" w:rsidP="00597A11">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tcPr>
          <w:p w14:paraId="379F64A0" w14:textId="17A15BE6" w:rsidR="00597A11" w:rsidRPr="00597A11" w:rsidRDefault="00597A11" w:rsidP="00597A11">
            <w:pPr>
              <w:spacing w:after="0" w:line="240" w:lineRule="auto"/>
              <w:jc w:val="center"/>
              <w:rPr>
                <w:rFonts w:ascii="Arial" w:hAnsi="Arial" w:cs="Arial"/>
              </w:rPr>
            </w:pPr>
            <w:r w:rsidRPr="00597A11">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tcPr>
          <w:p w14:paraId="78E40FC2" w14:textId="4EDA2EB7" w:rsidR="00597A11" w:rsidRPr="005E054C" w:rsidRDefault="00597A11" w:rsidP="00597A11">
            <w:pPr>
              <w:spacing w:after="0" w:line="240" w:lineRule="auto"/>
              <w:jc w:val="center"/>
              <w:rPr>
                <w:rFonts w:ascii="Arial" w:hAnsi="Arial" w:cs="Arial"/>
              </w:rPr>
            </w:pPr>
            <w:r w:rsidRPr="00597A11">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603D8A2C" w14:textId="422EE9CA" w:rsidR="00597A11" w:rsidRPr="005E054C" w:rsidRDefault="00597A11" w:rsidP="00597A11">
            <w:pPr>
              <w:spacing w:after="0" w:line="240" w:lineRule="auto"/>
              <w:jc w:val="center"/>
              <w:rPr>
                <w:rFonts w:ascii="Arial" w:hAnsi="Arial" w:cs="Arial"/>
              </w:rPr>
            </w:pPr>
            <w:r w:rsidRPr="00597A11">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33EAAE33" w14:textId="4FC0958D" w:rsidR="00597A11" w:rsidRPr="005E054C" w:rsidRDefault="00597A11" w:rsidP="00597A11">
            <w:pPr>
              <w:spacing w:after="0" w:line="240" w:lineRule="auto"/>
              <w:jc w:val="center"/>
              <w:rPr>
                <w:rFonts w:ascii="Arial" w:hAnsi="Arial" w:cs="Arial"/>
              </w:rPr>
            </w:pPr>
            <w:r w:rsidRPr="00597A11">
              <w:rPr>
                <w:rFonts w:ascii="Arial" w:hAnsi="Arial" w:cs="Arial"/>
              </w:rPr>
              <w:t>5.2</w:t>
            </w:r>
          </w:p>
        </w:tc>
      </w:tr>
      <w:tr w:rsidR="00597A11" w:rsidRPr="00BD6B0B" w14:paraId="3DBC8D58" w14:textId="77777777" w:rsidTr="003F39EE">
        <w:trPr>
          <w:trHeight w:val="300"/>
        </w:trPr>
        <w:tc>
          <w:tcPr>
            <w:tcW w:w="442" w:type="dxa"/>
            <w:tcBorders>
              <w:top w:val="nil"/>
              <w:left w:val="single" w:sz="4" w:space="0" w:color="auto"/>
              <w:bottom w:val="single" w:sz="4" w:space="0" w:color="auto"/>
              <w:right w:val="single" w:sz="4" w:space="0" w:color="auto"/>
            </w:tcBorders>
            <w:vAlign w:val="center"/>
          </w:tcPr>
          <w:p w14:paraId="5263FE0E" w14:textId="77777777" w:rsidR="00597A11" w:rsidRPr="0006256C" w:rsidRDefault="00597A11" w:rsidP="00597A11">
            <w:pPr>
              <w:pStyle w:val="ListParagraph"/>
              <w:numPr>
                <w:ilvl w:val="0"/>
                <w:numId w:val="225"/>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61163E18" w14:textId="2541E0FF" w:rsidR="00597A11" w:rsidRPr="00EA011C" w:rsidRDefault="00000000" w:rsidP="00597A11">
            <w:pPr>
              <w:spacing w:after="0" w:line="240" w:lineRule="auto"/>
              <w:rPr>
                <w:rFonts w:ascii="Arial" w:eastAsia="Times New Roman" w:hAnsi="Arial" w:cs="Arial"/>
              </w:rPr>
            </w:pPr>
            <w:hyperlink w:anchor="_Toc138506897" w:history="1">
              <w:r w:rsidR="00597A11" w:rsidRPr="00C71DD2">
                <w:rPr>
                  <w:rStyle w:val="Hyperlink"/>
                  <w:rFonts w:ascii="Arial" w:hAnsi="Arial" w:cs="Arial"/>
                  <w:color w:val="auto"/>
                  <w:u w:val="none"/>
                  <w:lang w:bidi="hi-IN"/>
                </w:rPr>
                <w:t>Import Export Supplier and customer management</w:t>
              </w:r>
            </w:hyperlink>
          </w:p>
        </w:tc>
        <w:tc>
          <w:tcPr>
            <w:tcW w:w="949" w:type="dxa"/>
            <w:tcBorders>
              <w:top w:val="nil"/>
              <w:left w:val="nil"/>
              <w:bottom w:val="single" w:sz="4" w:space="0" w:color="auto"/>
              <w:right w:val="single" w:sz="4" w:space="0" w:color="auto"/>
            </w:tcBorders>
            <w:shd w:val="clear" w:color="auto" w:fill="auto"/>
            <w:noWrap/>
            <w:vAlign w:val="center"/>
          </w:tcPr>
          <w:p w14:paraId="2D5904D9" w14:textId="41099624" w:rsidR="00597A11" w:rsidRPr="00DE2F10" w:rsidRDefault="00597A11" w:rsidP="00597A11">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4B1BC269" w14:textId="09F5EE54" w:rsidR="00597A11" w:rsidRPr="008523F0" w:rsidRDefault="00597A11" w:rsidP="00597A11">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02FE1E39" w14:textId="2B704924" w:rsidR="00597A11" w:rsidRPr="008523F0" w:rsidRDefault="00597A11" w:rsidP="00597A11">
            <w:pPr>
              <w:spacing w:after="0" w:line="240" w:lineRule="auto"/>
              <w:jc w:val="center"/>
              <w:rPr>
                <w:rFonts w:ascii="Arial" w:eastAsia="Times New Roman" w:hAnsi="Arial" w:cs="Arial"/>
              </w:rPr>
            </w:pPr>
            <w:r>
              <w:rPr>
                <w:rFonts w:ascii="Arial" w:hAnsi="Arial" w:cs="Arial"/>
              </w:rPr>
              <w:t>60</w:t>
            </w:r>
          </w:p>
        </w:tc>
        <w:tc>
          <w:tcPr>
            <w:tcW w:w="540" w:type="dxa"/>
            <w:tcBorders>
              <w:top w:val="nil"/>
              <w:left w:val="nil"/>
              <w:bottom w:val="single" w:sz="4" w:space="0" w:color="auto"/>
              <w:right w:val="single" w:sz="4" w:space="0" w:color="auto"/>
            </w:tcBorders>
            <w:shd w:val="clear" w:color="auto" w:fill="auto"/>
            <w:noWrap/>
            <w:vAlign w:val="center"/>
          </w:tcPr>
          <w:p w14:paraId="69DA2FA5" w14:textId="1D74C729" w:rsidR="00597A11" w:rsidRPr="008523F0" w:rsidRDefault="00597A11" w:rsidP="00597A11">
            <w:pPr>
              <w:spacing w:after="0" w:line="240" w:lineRule="auto"/>
              <w:jc w:val="center"/>
              <w:rPr>
                <w:rFonts w:ascii="Arial" w:eastAsia="Times New Roman" w:hAnsi="Arial" w:cs="Arial"/>
              </w:rPr>
            </w:pPr>
            <w:r>
              <w:rPr>
                <w:rFonts w:ascii="Arial" w:hAnsi="Arial" w:cs="Arial"/>
              </w:rPr>
              <w:t>95</w:t>
            </w:r>
          </w:p>
        </w:tc>
        <w:tc>
          <w:tcPr>
            <w:tcW w:w="720" w:type="dxa"/>
            <w:tcBorders>
              <w:top w:val="nil"/>
              <w:left w:val="nil"/>
              <w:bottom w:val="single" w:sz="4" w:space="0" w:color="auto"/>
              <w:right w:val="single" w:sz="4" w:space="0" w:color="auto"/>
            </w:tcBorders>
            <w:shd w:val="clear" w:color="auto" w:fill="auto"/>
            <w:noWrap/>
            <w:vAlign w:val="center"/>
          </w:tcPr>
          <w:p w14:paraId="7262BCF5" w14:textId="0F9189A6" w:rsidR="00597A11" w:rsidRPr="00597A11" w:rsidRDefault="00597A11" w:rsidP="00597A11">
            <w:pPr>
              <w:spacing w:after="0" w:line="240" w:lineRule="auto"/>
              <w:jc w:val="center"/>
              <w:rPr>
                <w:rFonts w:ascii="Arial" w:hAnsi="Arial" w:cs="Arial"/>
              </w:rPr>
            </w:pPr>
            <w:r w:rsidRPr="00597A11">
              <w:rPr>
                <w:rFonts w:ascii="Arial" w:hAnsi="Arial" w:cs="Arial"/>
              </w:rPr>
              <w:t>9.5</w:t>
            </w:r>
          </w:p>
        </w:tc>
        <w:tc>
          <w:tcPr>
            <w:tcW w:w="630" w:type="dxa"/>
            <w:tcBorders>
              <w:top w:val="nil"/>
              <w:left w:val="nil"/>
              <w:bottom w:val="single" w:sz="4" w:space="0" w:color="auto"/>
              <w:right w:val="single" w:sz="4" w:space="0" w:color="auto"/>
            </w:tcBorders>
            <w:shd w:val="clear" w:color="auto" w:fill="auto"/>
            <w:noWrap/>
            <w:vAlign w:val="center"/>
          </w:tcPr>
          <w:p w14:paraId="50F8090D" w14:textId="7A831099" w:rsidR="00597A11" w:rsidRPr="005E054C" w:rsidRDefault="00597A11" w:rsidP="00597A11">
            <w:pPr>
              <w:spacing w:after="0" w:line="240" w:lineRule="auto"/>
              <w:jc w:val="center"/>
              <w:rPr>
                <w:rFonts w:ascii="Arial" w:hAnsi="Arial" w:cs="Arial"/>
              </w:rPr>
            </w:pPr>
            <w:r w:rsidRPr="00597A11">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56800FEA" w14:textId="31DE0598" w:rsidR="00597A11" w:rsidRPr="005E054C" w:rsidRDefault="00597A11" w:rsidP="00597A11">
            <w:pPr>
              <w:spacing w:after="0" w:line="240" w:lineRule="auto"/>
              <w:jc w:val="center"/>
              <w:rPr>
                <w:rFonts w:ascii="Arial" w:hAnsi="Arial" w:cs="Arial"/>
              </w:rPr>
            </w:pPr>
            <w:r w:rsidRPr="00597A11">
              <w:rPr>
                <w:rFonts w:ascii="Arial" w:hAnsi="Arial" w:cs="Arial"/>
              </w:rPr>
              <w:t>3.8</w:t>
            </w:r>
          </w:p>
        </w:tc>
        <w:tc>
          <w:tcPr>
            <w:tcW w:w="720" w:type="dxa"/>
            <w:tcBorders>
              <w:top w:val="nil"/>
              <w:left w:val="nil"/>
              <w:bottom w:val="single" w:sz="4" w:space="0" w:color="auto"/>
              <w:right w:val="single" w:sz="4" w:space="0" w:color="auto"/>
            </w:tcBorders>
            <w:shd w:val="clear" w:color="auto" w:fill="auto"/>
            <w:noWrap/>
            <w:vAlign w:val="center"/>
          </w:tcPr>
          <w:p w14:paraId="09EF55D5" w14:textId="0988420D" w:rsidR="00597A11" w:rsidRPr="005E054C" w:rsidRDefault="00597A11" w:rsidP="00597A11">
            <w:pPr>
              <w:spacing w:after="0" w:line="240" w:lineRule="auto"/>
              <w:jc w:val="center"/>
              <w:rPr>
                <w:rFonts w:ascii="Arial" w:hAnsi="Arial" w:cs="Arial"/>
              </w:rPr>
            </w:pPr>
            <w:r w:rsidRPr="00597A11">
              <w:rPr>
                <w:rFonts w:ascii="Arial" w:hAnsi="Arial" w:cs="Arial"/>
              </w:rPr>
              <w:t>5.9</w:t>
            </w:r>
          </w:p>
        </w:tc>
      </w:tr>
      <w:tr w:rsidR="00597A11" w:rsidRPr="00BD6B0B" w14:paraId="261591ED" w14:textId="77777777" w:rsidTr="003F39EE">
        <w:trPr>
          <w:trHeight w:val="300"/>
        </w:trPr>
        <w:tc>
          <w:tcPr>
            <w:tcW w:w="442" w:type="dxa"/>
            <w:tcBorders>
              <w:top w:val="nil"/>
              <w:left w:val="single" w:sz="4" w:space="0" w:color="auto"/>
              <w:bottom w:val="single" w:sz="4" w:space="0" w:color="auto"/>
              <w:right w:val="single" w:sz="4" w:space="0" w:color="auto"/>
            </w:tcBorders>
            <w:vAlign w:val="center"/>
          </w:tcPr>
          <w:p w14:paraId="05872EF5" w14:textId="77777777" w:rsidR="00597A11" w:rsidRPr="0006256C" w:rsidRDefault="00597A11" w:rsidP="00597A11">
            <w:pPr>
              <w:pStyle w:val="ListParagraph"/>
              <w:numPr>
                <w:ilvl w:val="0"/>
                <w:numId w:val="225"/>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2E211325" w14:textId="6B614E88" w:rsidR="00597A11" w:rsidRPr="00EA011C" w:rsidRDefault="00000000" w:rsidP="00597A11">
            <w:pPr>
              <w:spacing w:after="0" w:line="240" w:lineRule="auto"/>
              <w:rPr>
                <w:rFonts w:ascii="Arial" w:eastAsia="Times New Roman" w:hAnsi="Arial" w:cs="Arial"/>
              </w:rPr>
            </w:pPr>
            <w:hyperlink w:anchor="_Toc138506898" w:history="1">
              <w:r w:rsidR="00597A11" w:rsidRPr="00C71DD2">
                <w:rPr>
                  <w:rStyle w:val="Hyperlink"/>
                  <w:rFonts w:ascii="Arial" w:hAnsi="Arial" w:cs="Arial"/>
                  <w:color w:val="auto"/>
                  <w:u w:val="none"/>
                  <w:lang w:bidi="hi-IN"/>
                </w:rPr>
                <w:t>Communicate and coordinate with Internal &amp; External Departments</w:t>
              </w:r>
            </w:hyperlink>
          </w:p>
        </w:tc>
        <w:tc>
          <w:tcPr>
            <w:tcW w:w="949" w:type="dxa"/>
            <w:tcBorders>
              <w:top w:val="nil"/>
              <w:left w:val="nil"/>
              <w:bottom w:val="single" w:sz="4" w:space="0" w:color="auto"/>
              <w:right w:val="single" w:sz="4" w:space="0" w:color="auto"/>
            </w:tcBorders>
            <w:shd w:val="clear" w:color="auto" w:fill="auto"/>
            <w:noWrap/>
            <w:vAlign w:val="center"/>
          </w:tcPr>
          <w:p w14:paraId="45E83760" w14:textId="77777777" w:rsidR="00597A11" w:rsidRPr="00DE2F10" w:rsidRDefault="00597A11" w:rsidP="00597A11">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78A13BE8" w14:textId="0D066C0B" w:rsidR="00597A11" w:rsidRPr="008523F0" w:rsidRDefault="00597A11" w:rsidP="00597A11">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hideMark/>
          </w:tcPr>
          <w:p w14:paraId="5C8431E9" w14:textId="1A7D89B6" w:rsidR="00597A11" w:rsidRPr="008523F0" w:rsidRDefault="00597A11" w:rsidP="00597A11">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hideMark/>
          </w:tcPr>
          <w:p w14:paraId="567B9095" w14:textId="1C319DEA" w:rsidR="00597A11" w:rsidRPr="008523F0" w:rsidRDefault="00597A11" w:rsidP="00597A11">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hideMark/>
          </w:tcPr>
          <w:p w14:paraId="5D669545" w14:textId="6F76F208" w:rsidR="00597A11" w:rsidRPr="00597A11" w:rsidRDefault="00597A11" w:rsidP="00597A11">
            <w:pPr>
              <w:spacing w:after="0" w:line="240" w:lineRule="auto"/>
              <w:jc w:val="center"/>
              <w:rPr>
                <w:rFonts w:ascii="Arial" w:hAnsi="Arial" w:cs="Arial"/>
              </w:rPr>
            </w:pPr>
            <w:r w:rsidRPr="00597A11">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hideMark/>
          </w:tcPr>
          <w:p w14:paraId="43795C8C" w14:textId="709AE0DC" w:rsidR="00597A11" w:rsidRPr="005E054C" w:rsidRDefault="00597A11" w:rsidP="00597A11">
            <w:pPr>
              <w:spacing w:after="0" w:line="240" w:lineRule="auto"/>
              <w:jc w:val="center"/>
              <w:rPr>
                <w:rFonts w:ascii="Arial" w:hAnsi="Arial" w:cs="Arial"/>
              </w:rPr>
            </w:pPr>
            <w:r w:rsidRPr="00597A11">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hideMark/>
          </w:tcPr>
          <w:p w14:paraId="21E03097" w14:textId="2A52E634" w:rsidR="00597A11" w:rsidRPr="005E054C" w:rsidRDefault="00597A11" w:rsidP="00597A11">
            <w:pPr>
              <w:spacing w:after="0" w:line="240" w:lineRule="auto"/>
              <w:jc w:val="center"/>
              <w:rPr>
                <w:rFonts w:ascii="Arial" w:hAnsi="Arial" w:cs="Arial"/>
              </w:rPr>
            </w:pPr>
            <w:r w:rsidRPr="00597A11">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hideMark/>
          </w:tcPr>
          <w:p w14:paraId="30B4E081" w14:textId="0A07B712" w:rsidR="00597A11" w:rsidRPr="005E054C" w:rsidRDefault="00597A11" w:rsidP="00597A11">
            <w:pPr>
              <w:spacing w:after="0" w:line="240" w:lineRule="auto"/>
              <w:jc w:val="center"/>
              <w:rPr>
                <w:rFonts w:ascii="Arial" w:hAnsi="Arial" w:cs="Arial"/>
              </w:rPr>
            </w:pPr>
            <w:r w:rsidRPr="00597A11">
              <w:rPr>
                <w:rFonts w:ascii="Arial" w:hAnsi="Arial" w:cs="Arial"/>
              </w:rPr>
              <w:t>5.2</w:t>
            </w:r>
          </w:p>
        </w:tc>
      </w:tr>
      <w:tr w:rsidR="00597A11" w:rsidRPr="00BD6B0B" w14:paraId="4BA3F802" w14:textId="77777777" w:rsidTr="003F39EE">
        <w:trPr>
          <w:trHeight w:val="300"/>
        </w:trPr>
        <w:tc>
          <w:tcPr>
            <w:tcW w:w="442" w:type="dxa"/>
            <w:tcBorders>
              <w:top w:val="nil"/>
              <w:left w:val="single" w:sz="4" w:space="0" w:color="auto"/>
              <w:bottom w:val="single" w:sz="4" w:space="0" w:color="auto"/>
              <w:right w:val="single" w:sz="4" w:space="0" w:color="auto"/>
            </w:tcBorders>
            <w:vAlign w:val="center"/>
          </w:tcPr>
          <w:p w14:paraId="248BFB81" w14:textId="77777777" w:rsidR="00597A11" w:rsidRPr="0006256C" w:rsidRDefault="00597A11" w:rsidP="00597A11">
            <w:pPr>
              <w:pStyle w:val="ListParagraph"/>
              <w:numPr>
                <w:ilvl w:val="0"/>
                <w:numId w:val="225"/>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293C4581" w14:textId="0F0EA495" w:rsidR="00597A11" w:rsidRPr="00EA011C" w:rsidRDefault="00000000" w:rsidP="00597A11">
            <w:pPr>
              <w:spacing w:after="0" w:line="240" w:lineRule="auto"/>
              <w:rPr>
                <w:rFonts w:ascii="Arial" w:eastAsia="Times New Roman" w:hAnsi="Arial" w:cs="Arial"/>
              </w:rPr>
            </w:pPr>
            <w:hyperlink w:anchor="_Toc138506899" w:history="1">
              <w:r w:rsidR="00597A11" w:rsidRPr="00C71DD2">
                <w:rPr>
                  <w:rStyle w:val="Hyperlink"/>
                  <w:rFonts w:ascii="Arial" w:hAnsi="Arial" w:cs="Arial"/>
                  <w:color w:val="auto"/>
                  <w:u w:val="none"/>
                  <w:lang w:bidi="hi-IN"/>
                </w:rPr>
                <w:t xml:space="preserve">Operate </w:t>
              </w:r>
              <w:proofErr w:type="spellStart"/>
              <w:r w:rsidR="00597A11" w:rsidRPr="00C71DD2">
                <w:rPr>
                  <w:rStyle w:val="Hyperlink"/>
                  <w:rFonts w:ascii="Arial" w:hAnsi="Arial" w:cs="Arial"/>
                  <w:color w:val="auto"/>
                  <w:u w:val="none"/>
                  <w:lang w:bidi="hi-IN"/>
                </w:rPr>
                <w:t>Weboc</w:t>
              </w:r>
              <w:proofErr w:type="spellEnd"/>
              <w:r w:rsidR="00597A11" w:rsidRPr="00C71DD2">
                <w:rPr>
                  <w:rStyle w:val="Hyperlink"/>
                  <w:rFonts w:ascii="Arial" w:hAnsi="Arial" w:cs="Arial"/>
                  <w:color w:val="auto"/>
                  <w:u w:val="none"/>
                  <w:lang w:bidi="hi-IN"/>
                </w:rPr>
                <w:t xml:space="preserve"> (Web Based One Customs)</w:t>
              </w:r>
            </w:hyperlink>
            <w:r w:rsidR="00597A11" w:rsidRPr="00C71DD2">
              <w:rPr>
                <w:rFonts w:ascii="Arial" w:eastAsiaTheme="minorEastAsia" w:hAnsi="Arial" w:cs="Arial"/>
                <w:b/>
                <w:bCs/>
                <w:kern w:val="2"/>
                <w14:ligatures w14:val="standardContextual"/>
              </w:rPr>
              <w:t xml:space="preserve"> </w:t>
            </w:r>
          </w:p>
        </w:tc>
        <w:tc>
          <w:tcPr>
            <w:tcW w:w="949" w:type="dxa"/>
            <w:tcBorders>
              <w:top w:val="nil"/>
              <w:left w:val="nil"/>
              <w:bottom w:val="single" w:sz="4" w:space="0" w:color="auto"/>
              <w:right w:val="single" w:sz="4" w:space="0" w:color="auto"/>
            </w:tcBorders>
            <w:shd w:val="clear" w:color="auto" w:fill="auto"/>
            <w:noWrap/>
            <w:vAlign w:val="center"/>
          </w:tcPr>
          <w:p w14:paraId="08431DD7" w14:textId="77777777" w:rsidR="00597A11" w:rsidRPr="00DE2F10" w:rsidRDefault="00597A11" w:rsidP="00597A11">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11DC6885" w14:textId="7CDB9845" w:rsidR="00597A11" w:rsidRPr="008523F0" w:rsidRDefault="00597A11" w:rsidP="00597A11">
            <w:pPr>
              <w:spacing w:after="0" w:line="240" w:lineRule="auto"/>
              <w:jc w:val="center"/>
              <w:rPr>
                <w:rFonts w:ascii="Arial" w:eastAsia="Times New Roman" w:hAnsi="Arial" w:cs="Arial"/>
              </w:rPr>
            </w:pPr>
            <w:r>
              <w:rPr>
                <w:rFonts w:ascii="Arial" w:hAnsi="Arial" w:cs="Arial"/>
              </w:rPr>
              <w:t>30</w:t>
            </w:r>
          </w:p>
        </w:tc>
        <w:tc>
          <w:tcPr>
            <w:tcW w:w="450" w:type="dxa"/>
            <w:tcBorders>
              <w:top w:val="nil"/>
              <w:left w:val="nil"/>
              <w:bottom w:val="single" w:sz="4" w:space="0" w:color="auto"/>
              <w:right w:val="single" w:sz="4" w:space="0" w:color="auto"/>
            </w:tcBorders>
            <w:shd w:val="clear" w:color="auto" w:fill="auto"/>
            <w:noWrap/>
            <w:vAlign w:val="center"/>
            <w:hideMark/>
          </w:tcPr>
          <w:p w14:paraId="4FA27E9F" w14:textId="7A68AD03" w:rsidR="00597A11" w:rsidRPr="008523F0" w:rsidRDefault="00597A11" w:rsidP="00597A11">
            <w:pPr>
              <w:spacing w:after="0" w:line="240" w:lineRule="auto"/>
              <w:jc w:val="center"/>
              <w:rPr>
                <w:rFonts w:ascii="Arial" w:eastAsia="Times New Roman" w:hAnsi="Arial" w:cs="Arial"/>
              </w:rPr>
            </w:pPr>
            <w:r>
              <w:rPr>
                <w:rFonts w:ascii="Arial" w:hAnsi="Arial" w:cs="Arial"/>
              </w:rPr>
              <w:t>60</w:t>
            </w:r>
          </w:p>
        </w:tc>
        <w:tc>
          <w:tcPr>
            <w:tcW w:w="540" w:type="dxa"/>
            <w:tcBorders>
              <w:top w:val="nil"/>
              <w:left w:val="nil"/>
              <w:bottom w:val="single" w:sz="4" w:space="0" w:color="auto"/>
              <w:right w:val="single" w:sz="4" w:space="0" w:color="auto"/>
            </w:tcBorders>
            <w:shd w:val="clear" w:color="auto" w:fill="auto"/>
            <w:noWrap/>
            <w:vAlign w:val="center"/>
            <w:hideMark/>
          </w:tcPr>
          <w:p w14:paraId="27E07E78" w14:textId="64F2CB32" w:rsidR="00597A11" w:rsidRPr="008523F0" w:rsidRDefault="00597A11" w:rsidP="00597A11">
            <w:pPr>
              <w:spacing w:after="0" w:line="240" w:lineRule="auto"/>
              <w:jc w:val="center"/>
              <w:rPr>
                <w:rFonts w:ascii="Arial" w:eastAsia="Times New Roman" w:hAnsi="Arial" w:cs="Arial"/>
              </w:rPr>
            </w:pPr>
            <w:r>
              <w:rPr>
                <w:rFonts w:ascii="Arial" w:hAnsi="Arial" w:cs="Arial"/>
              </w:rPr>
              <w:t>90</w:t>
            </w:r>
          </w:p>
        </w:tc>
        <w:tc>
          <w:tcPr>
            <w:tcW w:w="720" w:type="dxa"/>
            <w:tcBorders>
              <w:top w:val="nil"/>
              <w:left w:val="nil"/>
              <w:bottom w:val="single" w:sz="4" w:space="0" w:color="auto"/>
              <w:right w:val="single" w:sz="4" w:space="0" w:color="auto"/>
            </w:tcBorders>
            <w:shd w:val="clear" w:color="auto" w:fill="auto"/>
            <w:noWrap/>
            <w:vAlign w:val="center"/>
            <w:hideMark/>
          </w:tcPr>
          <w:p w14:paraId="6A6079DD" w14:textId="6AB4B121" w:rsidR="00597A11" w:rsidRPr="00597A11" w:rsidRDefault="00597A11" w:rsidP="00597A11">
            <w:pPr>
              <w:spacing w:after="0" w:line="240" w:lineRule="auto"/>
              <w:jc w:val="center"/>
              <w:rPr>
                <w:rFonts w:ascii="Arial" w:hAnsi="Arial" w:cs="Arial"/>
              </w:rPr>
            </w:pPr>
            <w:r w:rsidRPr="00597A11">
              <w:rPr>
                <w:rFonts w:ascii="Arial" w:hAnsi="Arial" w:cs="Arial"/>
              </w:rPr>
              <w:t>9</w:t>
            </w:r>
          </w:p>
        </w:tc>
        <w:tc>
          <w:tcPr>
            <w:tcW w:w="630" w:type="dxa"/>
            <w:tcBorders>
              <w:top w:val="nil"/>
              <w:left w:val="nil"/>
              <w:bottom w:val="single" w:sz="4" w:space="0" w:color="auto"/>
              <w:right w:val="single" w:sz="4" w:space="0" w:color="auto"/>
            </w:tcBorders>
            <w:shd w:val="clear" w:color="auto" w:fill="auto"/>
            <w:noWrap/>
            <w:vAlign w:val="center"/>
            <w:hideMark/>
          </w:tcPr>
          <w:p w14:paraId="122FFCF0" w14:textId="51E51FCA" w:rsidR="00597A11" w:rsidRPr="005E054C" w:rsidRDefault="00597A11" w:rsidP="00597A11">
            <w:pPr>
              <w:spacing w:after="0" w:line="240" w:lineRule="auto"/>
              <w:jc w:val="center"/>
              <w:rPr>
                <w:rFonts w:ascii="Arial" w:hAnsi="Arial" w:cs="Arial"/>
              </w:rPr>
            </w:pPr>
            <w:r w:rsidRPr="00597A11">
              <w:rPr>
                <w:rFonts w:ascii="Arial" w:hAnsi="Arial" w:cs="Arial"/>
              </w:rPr>
              <w:t>1.9</w:t>
            </w:r>
          </w:p>
        </w:tc>
        <w:tc>
          <w:tcPr>
            <w:tcW w:w="607" w:type="dxa"/>
            <w:tcBorders>
              <w:top w:val="nil"/>
              <w:left w:val="nil"/>
              <w:bottom w:val="single" w:sz="4" w:space="0" w:color="auto"/>
              <w:right w:val="single" w:sz="4" w:space="0" w:color="auto"/>
            </w:tcBorders>
            <w:shd w:val="clear" w:color="auto" w:fill="auto"/>
            <w:noWrap/>
            <w:vAlign w:val="center"/>
            <w:hideMark/>
          </w:tcPr>
          <w:p w14:paraId="56073B02" w14:textId="79D96B92" w:rsidR="00597A11" w:rsidRPr="005E054C" w:rsidRDefault="00597A11" w:rsidP="00597A11">
            <w:pPr>
              <w:spacing w:after="0" w:line="240" w:lineRule="auto"/>
              <w:jc w:val="center"/>
              <w:rPr>
                <w:rFonts w:ascii="Arial" w:hAnsi="Arial" w:cs="Arial"/>
              </w:rPr>
            </w:pPr>
            <w:r w:rsidRPr="00597A11">
              <w:rPr>
                <w:rFonts w:ascii="Arial" w:hAnsi="Arial" w:cs="Arial"/>
              </w:rPr>
              <w:t>3.8</w:t>
            </w:r>
          </w:p>
        </w:tc>
        <w:tc>
          <w:tcPr>
            <w:tcW w:w="720" w:type="dxa"/>
            <w:tcBorders>
              <w:top w:val="nil"/>
              <w:left w:val="nil"/>
              <w:bottom w:val="single" w:sz="4" w:space="0" w:color="auto"/>
              <w:right w:val="single" w:sz="4" w:space="0" w:color="auto"/>
            </w:tcBorders>
            <w:shd w:val="clear" w:color="auto" w:fill="auto"/>
            <w:noWrap/>
            <w:vAlign w:val="center"/>
            <w:hideMark/>
          </w:tcPr>
          <w:p w14:paraId="6E6FA1ED" w14:textId="259761D5" w:rsidR="00597A11" w:rsidRPr="005E054C" w:rsidRDefault="00597A11" w:rsidP="00597A11">
            <w:pPr>
              <w:spacing w:after="0" w:line="240" w:lineRule="auto"/>
              <w:jc w:val="center"/>
              <w:rPr>
                <w:rFonts w:ascii="Arial" w:hAnsi="Arial" w:cs="Arial"/>
              </w:rPr>
            </w:pPr>
            <w:r w:rsidRPr="00597A11">
              <w:rPr>
                <w:rFonts w:ascii="Arial" w:hAnsi="Arial" w:cs="Arial"/>
              </w:rPr>
              <w:t>5.6</w:t>
            </w:r>
          </w:p>
        </w:tc>
      </w:tr>
      <w:tr w:rsidR="00597A11" w:rsidRPr="00BD6B0B" w14:paraId="42812C0D" w14:textId="77777777" w:rsidTr="003F39EE">
        <w:trPr>
          <w:trHeight w:val="300"/>
        </w:trPr>
        <w:tc>
          <w:tcPr>
            <w:tcW w:w="442" w:type="dxa"/>
            <w:tcBorders>
              <w:top w:val="nil"/>
              <w:left w:val="single" w:sz="4" w:space="0" w:color="auto"/>
              <w:bottom w:val="single" w:sz="4" w:space="0" w:color="auto"/>
              <w:right w:val="single" w:sz="4" w:space="0" w:color="auto"/>
            </w:tcBorders>
            <w:vAlign w:val="center"/>
          </w:tcPr>
          <w:p w14:paraId="6C6E48C1" w14:textId="77777777" w:rsidR="00597A11" w:rsidRPr="0006256C" w:rsidRDefault="00597A11" w:rsidP="00597A11">
            <w:pPr>
              <w:pStyle w:val="ListParagraph"/>
              <w:numPr>
                <w:ilvl w:val="0"/>
                <w:numId w:val="225"/>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5DEA00C2" w14:textId="3FCC8E45" w:rsidR="00597A11" w:rsidRPr="00EA011C" w:rsidRDefault="00000000" w:rsidP="00597A11">
            <w:pPr>
              <w:spacing w:after="0" w:line="240" w:lineRule="auto"/>
              <w:rPr>
                <w:rFonts w:ascii="Arial" w:eastAsia="Times New Roman" w:hAnsi="Arial" w:cs="Arial"/>
              </w:rPr>
            </w:pPr>
            <w:hyperlink w:anchor="_Toc138506900" w:history="1">
              <w:r w:rsidR="00597A11" w:rsidRPr="00C71DD2">
                <w:rPr>
                  <w:rStyle w:val="Hyperlink"/>
                  <w:rFonts w:ascii="Arial" w:hAnsi="Arial" w:cs="Arial"/>
                  <w:color w:val="auto"/>
                  <w:u w:val="none"/>
                  <w:lang w:bidi="hi-IN"/>
                </w:rPr>
                <w:t xml:space="preserve">Maintain </w:t>
              </w:r>
              <w:proofErr w:type="spellStart"/>
              <w:r w:rsidR="00597A11" w:rsidRPr="00C71DD2">
                <w:rPr>
                  <w:rStyle w:val="Hyperlink"/>
                  <w:rFonts w:ascii="Arial" w:hAnsi="Arial" w:cs="Arial"/>
                  <w:color w:val="auto"/>
                  <w:u w:val="none"/>
                  <w:lang w:bidi="hi-IN"/>
                </w:rPr>
                <w:t>intl</w:t>
              </w:r>
              <w:proofErr w:type="spellEnd"/>
              <w:r w:rsidR="00597A11" w:rsidRPr="00C71DD2">
                <w:rPr>
                  <w:rStyle w:val="Hyperlink"/>
                  <w:rFonts w:ascii="Arial" w:hAnsi="Arial" w:cs="Arial"/>
                  <w:color w:val="auto"/>
                  <w:u w:val="none"/>
                  <w:lang w:bidi="hi-IN"/>
                </w:rPr>
                <w:t xml:space="preserve"> stands for import export shipments</w:t>
              </w:r>
            </w:hyperlink>
          </w:p>
        </w:tc>
        <w:tc>
          <w:tcPr>
            <w:tcW w:w="949" w:type="dxa"/>
            <w:tcBorders>
              <w:top w:val="nil"/>
              <w:left w:val="nil"/>
              <w:bottom w:val="single" w:sz="4" w:space="0" w:color="auto"/>
              <w:right w:val="single" w:sz="4" w:space="0" w:color="auto"/>
            </w:tcBorders>
            <w:shd w:val="clear" w:color="auto" w:fill="auto"/>
            <w:noWrap/>
            <w:vAlign w:val="center"/>
          </w:tcPr>
          <w:p w14:paraId="752BFB00" w14:textId="77777777" w:rsidR="00597A11" w:rsidRPr="00DE2F10" w:rsidRDefault="00597A11" w:rsidP="00597A11">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334917C0" w14:textId="70A4D4A4" w:rsidR="00597A11" w:rsidRPr="008523F0" w:rsidRDefault="00597A11" w:rsidP="00597A11">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1620F832" w14:textId="58191645" w:rsidR="00597A11" w:rsidRPr="008523F0" w:rsidRDefault="00597A11" w:rsidP="00597A11">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09DE48AB" w14:textId="7F0847D0" w:rsidR="00597A11" w:rsidRPr="008523F0" w:rsidRDefault="00597A11" w:rsidP="00597A11">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tcPr>
          <w:p w14:paraId="2F968BEF" w14:textId="53BE5E43" w:rsidR="00597A11" w:rsidRPr="00597A11" w:rsidRDefault="00597A11" w:rsidP="00597A11">
            <w:pPr>
              <w:spacing w:after="0" w:line="240" w:lineRule="auto"/>
              <w:jc w:val="center"/>
              <w:rPr>
                <w:rFonts w:ascii="Arial" w:hAnsi="Arial" w:cs="Arial"/>
              </w:rPr>
            </w:pPr>
            <w:r w:rsidRPr="00597A11">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tcPr>
          <w:p w14:paraId="3D831210" w14:textId="40BC41CE" w:rsidR="00597A11" w:rsidRPr="005E054C" w:rsidRDefault="00597A11" w:rsidP="00597A11">
            <w:pPr>
              <w:spacing w:after="0" w:line="240" w:lineRule="auto"/>
              <w:jc w:val="center"/>
              <w:rPr>
                <w:rFonts w:ascii="Arial" w:hAnsi="Arial" w:cs="Arial"/>
              </w:rPr>
            </w:pPr>
            <w:r w:rsidRPr="00597A11">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6858B92A" w14:textId="482168A1" w:rsidR="00597A11" w:rsidRPr="005E054C" w:rsidRDefault="00597A11" w:rsidP="00597A11">
            <w:pPr>
              <w:spacing w:after="0" w:line="240" w:lineRule="auto"/>
              <w:jc w:val="center"/>
              <w:rPr>
                <w:rFonts w:ascii="Arial" w:hAnsi="Arial" w:cs="Arial"/>
              </w:rPr>
            </w:pPr>
            <w:r w:rsidRPr="00597A11">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2EC479CB" w14:textId="588183DE" w:rsidR="00597A11" w:rsidRPr="005E054C" w:rsidRDefault="00597A11" w:rsidP="00597A11">
            <w:pPr>
              <w:spacing w:after="0" w:line="240" w:lineRule="auto"/>
              <w:jc w:val="center"/>
              <w:rPr>
                <w:rFonts w:ascii="Arial" w:hAnsi="Arial" w:cs="Arial"/>
              </w:rPr>
            </w:pPr>
            <w:r w:rsidRPr="00597A11">
              <w:rPr>
                <w:rFonts w:ascii="Arial" w:hAnsi="Arial" w:cs="Arial"/>
              </w:rPr>
              <w:t>5.2</w:t>
            </w:r>
          </w:p>
        </w:tc>
      </w:tr>
      <w:tr w:rsidR="00597A11" w:rsidRPr="00BD6B0B" w14:paraId="5898D347" w14:textId="77777777" w:rsidTr="003F39EE">
        <w:trPr>
          <w:trHeight w:val="300"/>
        </w:trPr>
        <w:tc>
          <w:tcPr>
            <w:tcW w:w="442" w:type="dxa"/>
            <w:tcBorders>
              <w:top w:val="nil"/>
              <w:left w:val="single" w:sz="4" w:space="0" w:color="auto"/>
              <w:bottom w:val="single" w:sz="4" w:space="0" w:color="auto"/>
              <w:right w:val="single" w:sz="4" w:space="0" w:color="auto"/>
            </w:tcBorders>
            <w:vAlign w:val="center"/>
          </w:tcPr>
          <w:p w14:paraId="7083B740" w14:textId="77777777" w:rsidR="00597A11" w:rsidRPr="0006256C" w:rsidRDefault="00597A11" w:rsidP="00597A11">
            <w:pPr>
              <w:pStyle w:val="ListParagraph"/>
              <w:numPr>
                <w:ilvl w:val="0"/>
                <w:numId w:val="225"/>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081A0BDD" w14:textId="257AB201" w:rsidR="00597A11" w:rsidRPr="00EA011C" w:rsidRDefault="00000000" w:rsidP="00597A11">
            <w:pPr>
              <w:spacing w:after="0" w:line="240" w:lineRule="auto"/>
              <w:rPr>
                <w:rFonts w:ascii="Arial" w:eastAsia="Times New Roman" w:hAnsi="Arial" w:cs="Arial"/>
              </w:rPr>
            </w:pPr>
            <w:hyperlink w:anchor="_Toc138506901" w:history="1">
              <w:r w:rsidR="00597A11" w:rsidRPr="00C71DD2">
                <w:rPr>
                  <w:rStyle w:val="Hyperlink"/>
                  <w:rFonts w:ascii="Arial" w:hAnsi="Arial" w:cs="Arial"/>
                  <w:color w:val="auto"/>
                  <w:u w:val="none"/>
                </w:rPr>
                <w:t>Prepare international Trade Exhibitions Cases</w:t>
              </w:r>
            </w:hyperlink>
          </w:p>
        </w:tc>
        <w:tc>
          <w:tcPr>
            <w:tcW w:w="949" w:type="dxa"/>
            <w:tcBorders>
              <w:top w:val="nil"/>
              <w:left w:val="nil"/>
              <w:bottom w:val="single" w:sz="4" w:space="0" w:color="auto"/>
              <w:right w:val="single" w:sz="4" w:space="0" w:color="auto"/>
            </w:tcBorders>
            <w:shd w:val="clear" w:color="auto" w:fill="auto"/>
            <w:noWrap/>
            <w:vAlign w:val="center"/>
          </w:tcPr>
          <w:p w14:paraId="6A45C944" w14:textId="77777777" w:rsidR="00597A11" w:rsidRPr="00DE2F10" w:rsidRDefault="00597A11" w:rsidP="00597A11">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12472773" w14:textId="58ED6CB2" w:rsidR="00597A11" w:rsidRPr="008523F0" w:rsidRDefault="00597A11" w:rsidP="00597A11">
            <w:pPr>
              <w:spacing w:after="0" w:line="240" w:lineRule="auto"/>
              <w:jc w:val="center"/>
              <w:rPr>
                <w:rFonts w:ascii="Arial" w:eastAsia="Times New Roman" w:hAnsi="Arial" w:cs="Arial"/>
              </w:rPr>
            </w:pPr>
            <w:r>
              <w:rPr>
                <w:rFonts w:ascii="Arial" w:hAnsi="Arial" w:cs="Arial"/>
              </w:rPr>
              <w:t>35</w:t>
            </w:r>
          </w:p>
        </w:tc>
        <w:tc>
          <w:tcPr>
            <w:tcW w:w="450" w:type="dxa"/>
            <w:tcBorders>
              <w:top w:val="nil"/>
              <w:left w:val="nil"/>
              <w:bottom w:val="single" w:sz="4" w:space="0" w:color="auto"/>
              <w:right w:val="single" w:sz="4" w:space="0" w:color="auto"/>
            </w:tcBorders>
            <w:shd w:val="clear" w:color="auto" w:fill="auto"/>
            <w:noWrap/>
            <w:vAlign w:val="center"/>
          </w:tcPr>
          <w:p w14:paraId="4EC10FEA" w14:textId="04D3688F" w:rsidR="00597A11" w:rsidRPr="008523F0" w:rsidRDefault="00597A11" w:rsidP="00597A11">
            <w:pPr>
              <w:spacing w:after="0" w:line="240" w:lineRule="auto"/>
              <w:jc w:val="center"/>
              <w:rPr>
                <w:rFonts w:ascii="Arial" w:eastAsia="Times New Roman" w:hAnsi="Arial" w:cs="Arial"/>
              </w:rPr>
            </w:pPr>
            <w:r>
              <w:rPr>
                <w:rFonts w:ascii="Arial" w:hAnsi="Arial" w:cs="Arial"/>
              </w:rPr>
              <w:t>48</w:t>
            </w:r>
          </w:p>
        </w:tc>
        <w:tc>
          <w:tcPr>
            <w:tcW w:w="540" w:type="dxa"/>
            <w:tcBorders>
              <w:top w:val="nil"/>
              <w:left w:val="nil"/>
              <w:bottom w:val="single" w:sz="4" w:space="0" w:color="auto"/>
              <w:right w:val="single" w:sz="4" w:space="0" w:color="auto"/>
            </w:tcBorders>
            <w:shd w:val="clear" w:color="auto" w:fill="auto"/>
            <w:noWrap/>
            <w:vAlign w:val="center"/>
          </w:tcPr>
          <w:p w14:paraId="5F8C5321" w14:textId="7B28638B" w:rsidR="00597A11" w:rsidRPr="008523F0" w:rsidRDefault="00597A11" w:rsidP="00597A11">
            <w:pPr>
              <w:spacing w:after="0" w:line="240" w:lineRule="auto"/>
              <w:jc w:val="center"/>
              <w:rPr>
                <w:rFonts w:ascii="Arial" w:eastAsia="Times New Roman" w:hAnsi="Arial" w:cs="Arial"/>
              </w:rPr>
            </w:pPr>
            <w:r>
              <w:rPr>
                <w:rFonts w:ascii="Arial" w:hAnsi="Arial" w:cs="Arial"/>
              </w:rPr>
              <w:t>83</w:t>
            </w:r>
          </w:p>
        </w:tc>
        <w:tc>
          <w:tcPr>
            <w:tcW w:w="720" w:type="dxa"/>
            <w:tcBorders>
              <w:top w:val="nil"/>
              <w:left w:val="nil"/>
              <w:bottom w:val="single" w:sz="4" w:space="0" w:color="auto"/>
              <w:right w:val="single" w:sz="4" w:space="0" w:color="auto"/>
            </w:tcBorders>
            <w:shd w:val="clear" w:color="auto" w:fill="auto"/>
            <w:noWrap/>
            <w:vAlign w:val="center"/>
          </w:tcPr>
          <w:p w14:paraId="255E1200" w14:textId="4817217E" w:rsidR="00597A11" w:rsidRPr="00597A11" w:rsidRDefault="00597A11" w:rsidP="00597A11">
            <w:pPr>
              <w:spacing w:after="0" w:line="240" w:lineRule="auto"/>
              <w:jc w:val="center"/>
              <w:rPr>
                <w:rFonts w:ascii="Arial" w:hAnsi="Arial" w:cs="Arial"/>
              </w:rPr>
            </w:pPr>
            <w:r w:rsidRPr="00597A11">
              <w:rPr>
                <w:rFonts w:ascii="Arial" w:hAnsi="Arial" w:cs="Arial"/>
              </w:rPr>
              <w:t>8.3</w:t>
            </w:r>
          </w:p>
        </w:tc>
        <w:tc>
          <w:tcPr>
            <w:tcW w:w="630" w:type="dxa"/>
            <w:tcBorders>
              <w:top w:val="nil"/>
              <w:left w:val="nil"/>
              <w:bottom w:val="single" w:sz="4" w:space="0" w:color="auto"/>
              <w:right w:val="single" w:sz="4" w:space="0" w:color="auto"/>
            </w:tcBorders>
            <w:shd w:val="clear" w:color="auto" w:fill="auto"/>
            <w:noWrap/>
            <w:vAlign w:val="center"/>
          </w:tcPr>
          <w:p w14:paraId="24E54AE4" w14:textId="2DF1949B" w:rsidR="00597A11" w:rsidRPr="005E054C" w:rsidRDefault="00597A11" w:rsidP="00597A11">
            <w:pPr>
              <w:spacing w:after="0" w:line="240" w:lineRule="auto"/>
              <w:jc w:val="center"/>
              <w:rPr>
                <w:rFonts w:ascii="Arial" w:hAnsi="Arial" w:cs="Arial"/>
              </w:rPr>
            </w:pPr>
            <w:r w:rsidRPr="00597A11">
              <w:rPr>
                <w:rFonts w:ascii="Arial" w:hAnsi="Arial" w:cs="Arial"/>
              </w:rPr>
              <w:t>2.2</w:t>
            </w:r>
          </w:p>
        </w:tc>
        <w:tc>
          <w:tcPr>
            <w:tcW w:w="607" w:type="dxa"/>
            <w:tcBorders>
              <w:top w:val="nil"/>
              <w:left w:val="nil"/>
              <w:bottom w:val="single" w:sz="4" w:space="0" w:color="auto"/>
              <w:right w:val="single" w:sz="4" w:space="0" w:color="auto"/>
            </w:tcBorders>
            <w:shd w:val="clear" w:color="auto" w:fill="auto"/>
            <w:noWrap/>
            <w:vAlign w:val="center"/>
          </w:tcPr>
          <w:p w14:paraId="0B76CBD9" w14:textId="2A1A06DC" w:rsidR="00597A11" w:rsidRPr="005E054C" w:rsidRDefault="00597A11" w:rsidP="00597A11">
            <w:pPr>
              <w:spacing w:after="0" w:line="240" w:lineRule="auto"/>
              <w:jc w:val="center"/>
              <w:rPr>
                <w:rFonts w:ascii="Arial" w:hAnsi="Arial" w:cs="Arial"/>
              </w:rPr>
            </w:pPr>
            <w:r w:rsidRPr="00597A11">
              <w:rPr>
                <w:rFonts w:ascii="Arial" w:hAnsi="Arial" w:cs="Arial"/>
              </w:rPr>
              <w:t>3.0</w:t>
            </w:r>
          </w:p>
        </w:tc>
        <w:tc>
          <w:tcPr>
            <w:tcW w:w="720" w:type="dxa"/>
            <w:tcBorders>
              <w:top w:val="nil"/>
              <w:left w:val="nil"/>
              <w:bottom w:val="single" w:sz="4" w:space="0" w:color="auto"/>
              <w:right w:val="single" w:sz="4" w:space="0" w:color="auto"/>
            </w:tcBorders>
            <w:shd w:val="clear" w:color="auto" w:fill="auto"/>
            <w:noWrap/>
            <w:vAlign w:val="center"/>
          </w:tcPr>
          <w:p w14:paraId="6776EE17" w14:textId="037B9281" w:rsidR="00597A11" w:rsidRPr="005E054C" w:rsidRDefault="00597A11" w:rsidP="00597A11">
            <w:pPr>
              <w:spacing w:after="0" w:line="240" w:lineRule="auto"/>
              <w:jc w:val="center"/>
              <w:rPr>
                <w:rFonts w:ascii="Arial" w:hAnsi="Arial" w:cs="Arial"/>
              </w:rPr>
            </w:pPr>
            <w:r w:rsidRPr="00597A11">
              <w:rPr>
                <w:rFonts w:ascii="Arial" w:hAnsi="Arial" w:cs="Arial"/>
              </w:rPr>
              <w:t>5.2</w:t>
            </w:r>
          </w:p>
        </w:tc>
      </w:tr>
      <w:tr w:rsidR="00661801" w:rsidRPr="00BD6B0B" w14:paraId="2E7FB3A4" w14:textId="77777777" w:rsidTr="009D6F63">
        <w:trPr>
          <w:trHeight w:val="269"/>
        </w:trPr>
        <w:tc>
          <w:tcPr>
            <w:tcW w:w="5508" w:type="dxa"/>
            <w:gridSpan w:val="3"/>
            <w:tcBorders>
              <w:top w:val="nil"/>
              <w:left w:val="single" w:sz="4" w:space="0" w:color="auto"/>
              <w:bottom w:val="single" w:sz="4" w:space="0" w:color="auto"/>
              <w:right w:val="single" w:sz="4" w:space="0" w:color="auto"/>
            </w:tcBorders>
          </w:tcPr>
          <w:p w14:paraId="79EE2C59" w14:textId="0A614803" w:rsidR="00661801" w:rsidRPr="003F39EE" w:rsidRDefault="009D6F63" w:rsidP="00B01A8F">
            <w:pPr>
              <w:spacing w:after="0" w:line="240" w:lineRule="auto"/>
              <w:jc w:val="right"/>
              <w:rPr>
                <w:rFonts w:ascii="Arial" w:eastAsia="Times New Roman" w:hAnsi="Arial" w:cs="Arial"/>
                <w:b/>
                <w:bCs/>
              </w:rPr>
            </w:pPr>
            <w:r w:rsidRPr="00EA011C">
              <w:rPr>
                <w:rFonts w:ascii="Arial" w:eastAsia="Times New Roman" w:hAnsi="Arial" w:cs="Arial"/>
                <w:b/>
                <w:bCs/>
              </w:rPr>
              <w:t>Total</w:t>
            </w:r>
            <w:r>
              <w:rPr>
                <w:rFonts w:ascii="Arial" w:eastAsia="Times New Roman" w:hAnsi="Arial" w:cs="Arial"/>
                <w:b/>
                <w:bCs/>
              </w:rPr>
              <w:t xml:space="preserve"> </w:t>
            </w:r>
            <w:r w:rsidRPr="003F39EE">
              <w:rPr>
                <w:rFonts w:ascii="Arial" w:eastAsia="Times New Roman" w:hAnsi="Arial" w:cs="Arial"/>
                <w:b/>
                <w:bCs/>
              </w:rPr>
              <w:t>of Level-5 (Part-</w:t>
            </w:r>
            <w:r w:rsidR="00D635EA" w:rsidRPr="003F39EE">
              <w:rPr>
                <w:rFonts w:ascii="Arial" w:eastAsia="Times New Roman" w:hAnsi="Arial" w:cs="Arial"/>
                <w:b/>
                <w:bCs/>
              </w:rPr>
              <w:t>I</w:t>
            </w:r>
            <w:r w:rsidRPr="003F39EE">
              <w:rPr>
                <w:rFonts w:ascii="Arial" w:eastAsia="Times New Roman" w:hAnsi="Arial" w:cs="Arial"/>
                <w:b/>
                <w:bCs/>
              </w:rPr>
              <w:t>I) </w:t>
            </w:r>
          </w:p>
        </w:tc>
        <w:tc>
          <w:tcPr>
            <w:tcW w:w="900" w:type="dxa"/>
            <w:tcBorders>
              <w:top w:val="nil"/>
              <w:left w:val="nil"/>
              <w:bottom w:val="single" w:sz="4" w:space="0" w:color="auto"/>
              <w:right w:val="single" w:sz="4" w:space="0" w:color="auto"/>
            </w:tcBorders>
            <w:shd w:val="clear" w:color="auto" w:fill="auto"/>
            <w:noWrap/>
            <w:vAlign w:val="center"/>
          </w:tcPr>
          <w:p w14:paraId="41283F34" w14:textId="0B5957CC" w:rsidR="00661801" w:rsidRPr="008523F0" w:rsidRDefault="00023FB5" w:rsidP="00B01A8F">
            <w:pPr>
              <w:spacing w:after="0" w:line="240" w:lineRule="auto"/>
              <w:jc w:val="center"/>
              <w:rPr>
                <w:rFonts w:ascii="Arial" w:eastAsia="Times New Roman" w:hAnsi="Arial" w:cs="Arial"/>
                <w:b/>
                <w:bCs/>
              </w:rPr>
            </w:pPr>
            <w:r>
              <w:rPr>
                <w:rFonts w:ascii="Arial" w:hAnsi="Arial" w:cs="Arial"/>
                <w:b/>
                <w:bCs/>
              </w:rPr>
              <w:t>240</w:t>
            </w:r>
          </w:p>
        </w:tc>
        <w:tc>
          <w:tcPr>
            <w:tcW w:w="450" w:type="dxa"/>
            <w:tcBorders>
              <w:top w:val="nil"/>
              <w:left w:val="nil"/>
              <w:bottom w:val="single" w:sz="4" w:space="0" w:color="auto"/>
              <w:right w:val="single" w:sz="4" w:space="0" w:color="auto"/>
            </w:tcBorders>
            <w:shd w:val="clear" w:color="auto" w:fill="auto"/>
            <w:noWrap/>
            <w:vAlign w:val="center"/>
          </w:tcPr>
          <w:p w14:paraId="400D84E2" w14:textId="5C66EA11" w:rsidR="00661801" w:rsidRPr="008523F0" w:rsidRDefault="00023FB5" w:rsidP="00B01A8F">
            <w:pPr>
              <w:spacing w:after="0" w:line="240" w:lineRule="auto"/>
              <w:jc w:val="center"/>
              <w:rPr>
                <w:rFonts w:ascii="Arial" w:eastAsia="Times New Roman" w:hAnsi="Arial" w:cs="Arial"/>
                <w:b/>
                <w:bCs/>
              </w:rPr>
            </w:pPr>
            <w:r>
              <w:rPr>
                <w:rFonts w:ascii="Arial" w:hAnsi="Arial" w:cs="Arial"/>
                <w:b/>
                <w:bCs/>
              </w:rPr>
              <w:t>360</w:t>
            </w:r>
          </w:p>
        </w:tc>
        <w:tc>
          <w:tcPr>
            <w:tcW w:w="540" w:type="dxa"/>
            <w:tcBorders>
              <w:top w:val="nil"/>
              <w:left w:val="nil"/>
              <w:bottom w:val="single" w:sz="4" w:space="0" w:color="auto"/>
              <w:right w:val="single" w:sz="4" w:space="0" w:color="auto"/>
            </w:tcBorders>
            <w:shd w:val="clear" w:color="auto" w:fill="auto"/>
            <w:noWrap/>
            <w:vAlign w:val="center"/>
          </w:tcPr>
          <w:p w14:paraId="61AFA785" w14:textId="77777777" w:rsidR="00661801" w:rsidRPr="008523F0" w:rsidRDefault="00661801" w:rsidP="00B01A8F">
            <w:pPr>
              <w:spacing w:after="0" w:line="240" w:lineRule="auto"/>
              <w:jc w:val="center"/>
              <w:rPr>
                <w:rFonts w:ascii="Arial" w:eastAsia="Times New Roman" w:hAnsi="Arial" w:cs="Arial"/>
                <w:b/>
                <w:bCs/>
              </w:rPr>
            </w:pPr>
            <w:r w:rsidRPr="008523F0">
              <w:rPr>
                <w:rFonts w:ascii="Arial" w:hAnsi="Arial" w:cs="Arial"/>
                <w:b/>
                <w:bCs/>
              </w:rPr>
              <w:t>600</w:t>
            </w:r>
          </w:p>
        </w:tc>
        <w:tc>
          <w:tcPr>
            <w:tcW w:w="720" w:type="dxa"/>
            <w:tcBorders>
              <w:top w:val="nil"/>
              <w:left w:val="nil"/>
              <w:bottom w:val="single" w:sz="4" w:space="0" w:color="auto"/>
              <w:right w:val="single" w:sz="4" w:space="0" w:color="auto"/>
            </w:tcBorders>
            <w:shd w:val="clear" w:color="auto" w:fill="auto"/>
            <w:noWrap/>
            <w:vAlign w:val="center"/>
          </w:tcPr>
          <w:p w14:paraId="2ABA75DB" w14:textId="77777777" w:rsidR="00661801" w:rsidRPr="008523F0" w:rsidRDefault="00661801" w:rsidP="00B01A8F">
            <w:pPr>
              <w:spacing w:after="0" w:line="240" w:lineRule="auto"/>
              <w:jc w:val="center"/>
              <w:rPr>
                <w:rFonts w:ascii="Arial" w:eastAsia="Times New Roman" w:hAnsi="Arial" w:cs="Arial"/>
                <w:b/>
                <w:bCs/>
              </w:rPr>
            </w:pPr>
            <w:r w:rsidRPr="008523F0">
              <w:rPr>
                <w:rFonts w:ascii="Arial" w:hAnsi="Arial" w:cs="Arial"/>
                <w:b/>
                <w:bCs/>
              </w:rPr>
              <w:t>60</w:t>
            </w:r>
          </w:p>
        </w:tc>
        <w:tc>
          <w:tcPr>
            <w:tcW w:w="630" w:type="dxa"/>
            <w:tcBorders>
              <w:top w:val="nil"/>
              <w:left w:val="nil"/>
              <w:bottom w:val="single" w:sz="4" w:space="0" w:color="auto"/>
              <w:right w:val="single" w:sz="4" w:space="0" w:color="auto"/>
            </w:tcBorders>
            <w:shd w:val="clear" w:color="auto" w:fill="auto"/>
            <w:noWrap/>
            <w:vAlign w:val="center"/>
          </w:tcPr>
          <w:p w14:paraId="4E48128C" w14:textId="64D0F65D" w:rsidR="00661801" w:rsidRPr="0043042C" w:rsidRDefault="00597A11" w:rsidP="00B01A8F">
            <w:pPr>
              <w:spacing w:after="0" w:line="240" w:lineRule="auto"/>
              <w:jc w:val="center"/>
              <w:rPr>
                <w:rFonts w:ascii="Arial" w:eastAsia="Times New Roman" w:hAnsi="Arial" w:cs="Arial"/>
                <w:b/>
                <w:bCs/>
              </w:rPr>
            </w:pPr>
            <w:r>
              <w:rPr>
                <w:rFonts w:ascii="Arial" w:eastAsia="Times New Roman" w:hAnsi="Arial" w:cs="Arial"/>
                <w:b/>
                <w:bCs/>
              </w:rPr>
              <w:t>15</w:t>
            </w:r>
          </w:p>
        </w:tc>
        <w:tc>
          <w:tcPr>
            <w:tcW w:w="607" w:type="dxa"/>
            <w:tcBorders>
              <w:top w:val="nil"/>
              <w:left w:val="nil"/>
              <w:bottom w:val="single" w:sz="4" w:space="0" w:color="auto"/>
              <w:right w:val="single" w:sz="4" w:space="0" w:color="auto"/>
            </w:tcBorders>
            <w:shd w:val="clear" w:color="auto" w:fill="auto"/>
            <w:noWrap/>
            <w:vAlign w:val="center"/>
          </w:tcPr>
          <w:p w14:paraId="3DFC6358" w14:textId="35CCBAEF" w:rsidR="00661801" w:rsidRPr="0043042C" w:rsidRDefault="00597A11" w:rsidP="00B01A8F">
            <w:pPr>
              <w:spacing w:after="0" w:line="240" w:lineRule="auto"/>
              <w:jc w:val="center"/>
              <w:rPr>
                <w:rFonts w:ascii="Arial" w:eastAsia="Times New Roman" w:hAnsi="Arial" w:cs="Arial"/>
                <w:b/>
                <w:bCs/>
              </w:rPr>
            </w:pPr>
            <w:r>
              <w:rPr>
                <w:rFonts w:ascii="Arial" w:eastAsia="Times New Roman" w:hAnsi="Arial" w:cs="Arial"/>
                <w:b/>
                <w:bCs/>
              </w:rPr>
              <w:t>22.5</w:t>
            </w:r>
          </w:p>
        </w:tc>
        <w:tc>
          <w:tcPr>
            <w:tcW w:w="720" w:type="dxa"/>
            <w:tcBorders>
              <w:top w:val="nil"/>
              <w:left w:val="nil"/>
              <w:bottom w:val="single" w:sz="4" w:space="0" w:color="auto"/>
              <w:right w:val="single" w:sz="4" w:space="0" w:color="auto"/>
            </w:tcBorders>
            <w:shd w:val="clear" w:color="auto" w:fill="auto"/>
            <w:noWrap/>
            <w:vAlign w:val="center"/>
          </w:tcPr>
          <w:p w14:paraId="167C02AF" w14:textId="5A8840D0" w:rsidR="00661801" w:rsidRPr="0043042C" w:rsidRDefault="00661801" w:rsidP="00B01A8F">
            <w:pPr>
              <w:spacing w:after="0" w:line="240" w:lineRule="auto"/>
              <w:jc w:val="center"/>
              <w:rPr>
                <w:rFonts w:ascii="Arial" w:eastAsia="Times New Roman" w:hAnsi="Arial" w:cs="Arial"/>
                <w:b/>
                <w:bCs/>
              </w:rPr>
            </w:pPr>
            <w:r w:rsidRPr="0043042C">
              <w:rPr>
                <w:rFonts w:ascii="Arial" w:hAnsi="Arial" w:cs="Arial"/>
                <w:b/>
                <w:bCs/>
              </w:rPr>
              <w:t>37</w:t>
            </w:r>
            <w:r w:rsidR="00597A11">
              <w:rPr>
                <w:rFonts w:ascii="Arial" w:hAnsi="Arial" w:cs="Arial"/>
                <w:b/>
                <w:bCs/>
              </w:rPr>
              <w:t>.5</w:t>
            </w:r>
          </w:p>
        </w:tc>
      </w:tr>
      <w:tr w:rsidR="009D6F63" w:rsidRPr="00BD6B0B" w14:paraId="6AC650C4" w14:textId="77777777" w:rsidTr="009D6F63">
        <w:trPr>
          <w:trHeight w:val="269"/>
        </w:trPr>
        <w:tc>
          <w:tcPr>
            <w:tcW w:w="5508" w:type="dxa"/>
            <w:gridSpan w:val="3"/>
            <w:tcBorders>
              <w:top w:val="single" w:sz="4" w:space="0" w:color="auto"/>
              <w:left w:val="single" w:sz="4" w:space="0" w:color="auto"/>
              <w:bottom w:val="single" w:sz="4" w:space="0" w:color="auto"/>
              <w:right w:val="single" w:sz="4" w:space="0" w:color="auto"/>
            </w:tcBorders>
          </w:tcPr>
          <w:p w14:paraId="2D40566C" w14:textId="773A15BF" w:rsidR="009D6F63" w:rsidRPr="00EA011C" w:rsidRDefault="009D6F63" w:rsidP="009D6F63">
            <w:pPr>
              <w:spacing w:after="0" w:line="240" w:lineRule="auto"/>
              <w:ind w:right="90"/>
              <w:jc w:val="right"/>
              <w:rPr>
                <w:rFonts w:ascii="Arial" w:eastAsia="Times New Roman" w:hAnsi="Arial" w:cs="Arial"/>
                <w:b/>
                <w:bCs/>
              </w:rPr>
            </w:pPr>
            <w:r>
              <w:rPr>
                <w:rFonts w:ascii="Arial" w:eastAsia="Times New Roman" w:hAnsi="Arial" w:cs="Arial"/>
                <w:b/>
                <w:bCs/>
              </w:rPr>
              <w:t>G</w:t>
            </w:r>
            <w:r w:rsidRPr="003F39EE">
              <w:rPr>
                <w:rFonts w:ascii="Arial" w:eastAsia="Times New Roman" w:hAnsi="Arial" w:cs="Arial"/>
                <w:b/>
                <w:bCs/>
              </w:rPr>
              <w:t xml:space="preserve">rand </w:t>
            </w:r>
            <w:r w:rsidRPr="00EA011C">
              <w:rPr>
                <w:rFonts w:ascii="Arial" w:eastAsia="Times New Roman" w:hAnsi="Arial" w:cs="Arial"/>
                <w:b/>
                <w:bCs/>
              </w:rPr>
              <w:t>Total</w:t>
            </w:r>
            <w:r>
              <w:rPr>
                <w:rFonts w:ascii="Arial" w:eastAsia="Times New Roman" w:hAnsi="Arial" w:cs="Arial"/>
                <w:b/>
                <w:bCs/>
              </w:rPr>
              <w:t xml:space="preserve"> </w:t>
            </w:r>
            <w:r w:rsidRPr="003F39EE">
              <w:rPr>
                <w:rFonts w:ascii="Arial" w:eastAsia="Times New Roman" w:hAnsi="Arial" w:cs="Arial"/>
                <w:b/>
                <w:bCs/>
              </w:rPr>
              <w:t xml:space="preserve">of Level-5   </w:t>
            </w:r>
          </w:p>
        </w:tc>
        <w:tc>
          <w:tcPr>
            <w:tcW w:w="900" w:type="dxa"/>
            <w:tcBorders>
              <w:top w:val="single" w:sz="4" w:space="0" w:color="auto"/>
              <w:left w:val="nil"/>
              <w:bottom w:val="single" w:sz="4" w:space="0" w:color="auto"/>
              <w:right w:val="single" w:sz="4" w:space="0" w:color="auto"/>
            </w:tcBorders>
            <w:shd w:val="clear" w:color="auto" w:fill="auto"/>
            <w:noWrap/>
            <w:vAlign w:val="center"/>
          </w:tcPr>
          <w:p w14:paraId="184025E2" w14:textId="0465BA97" w:rsidR="009D6F63" w:rsidRPr="008523F0" w:rsidRDefault="00597A11" w:rsidP="00B01A8F">
            <w:pPr>
              <w:spacing w:after="0" w:line="240" w:lineRule="auto"/>
              <w:jc w:val="center"/>
              <w:rPr>
                <w:rFonts w:ascii="Arial" w:hAnsi="Arial" w:cs="Arial"/>
                <w:b/>
                <w:bCs/>
              </w:rPr>
            </w:pPr>
            <w:r>
              <w:rPr>
                <w:rFonts w:ascii="Arial" w:hAnsi="Arial" w:cs="Arial"/>
                <w:b/>
                <w:bCs/>
              </w:rPr>
              <w:t>480</w:t>
            </w: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6FFA0EDD" w14:textId="5D8CCAA3" w:rsidR="009D6F63" w:rsidRPr="008523F0" w:rsidRDefault="00597A11" w:rsidP="00B01A8F">
            <w:pPr>
              <w:spacing w:after="0" w:line="240" w:lineRule="auto"/>
              <w:jc w:val="center"/>
              <w:rPr>
                <w:rFonts w:ascii="Arial" w:hAnsi="Arial" w:cs="Arial"/>
                <w:b/>
                <w:bCs/>
              </w:rPr>
            </w:pPr>
            <w:r>
              <w:rPr>
                <w:rFonts w:ascii="Arial" w:hAnsi="Arial" w:cs="Arial"/>
                <w:b/>
                <w:bCs/>
              </w:rPr>
              <w:t>720</w:t>
            </w: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6719243A" w14:textId="1695E9B2" w:rsidR="009D6F63" w:rsidRPr="008523F0" w:rsidRDefault="00597A11" w:rsidP="00B01A8F">
            <w:pPr>
              <w:spacing w:after="0" w:line="240" w:lineRule="auto"/>
              <w:jc w:val="center"/>
              <w:rPr>
                <w:rFonts w:ascii="Arial" w:hAnsi="Arial" w:cs="Arial"/>
                <w:b/>
                <w:bCs/>
              </w:rPr>
            </w:pPr>
            <w:r>
              <w:rPr>
                <w:rFonts w:ascii="Arial" w:hAnsi="Arial" w:cs="Arial"/>
                <w:b/>
                <w:bCs/>
              </w:rPr>
              <w:t>1200</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4A8FAD4C" w14:textId="4414B6E2" w:rsidR="009D6F63" w:rsidRPr="008523F0" w:rsidRDefault="00597A11" w:rsidP="00B01A8F">
            <w:pPr>
              <w:spacing w:after="0" w:line="240" w:lineRule="auto"/>
              <w:jc w:val="center"/>
              <w:rPr>
                <w:rFonts w:ascii="Arial" w:hAnsi="Arial" w:cs="Arial"/>
                <w:b/>
                <w:bCs/>
              </w:rPr>
            </w:pPr>
            <w:r>
              <w:rPr>
                <w:rFonts w:ascii="Arial" w:hAnsi="Arial" w:cs="Arial"/>
                <w:b/>
                <w:bCs/>
              </w:rPr>
              <w:t>120</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4F8097D" w14:textId="5A7CFD4C" w:rsidR="009D6F63" w:rsidRPr="0043042C" w:rsidRDefault="00597A11" w:rsidP="00B01A8F">
            <w:pPr>
              <w:spacing w:after="0" w:line="240" w:lineRule="auto"/>
              <w:jc w:val="center"/>
              <w:rPr>
                <w:rFonts w:ascii="Arial" w:hAnsi="Arial" w:cs="Arial"/>
                <w:b/>
                <w:bCs/>
              </w:rPr>
            </w:pPr>
            <w:r>
              <w:rPr>
                <w:rFonts w:ascii="Arial" w:hAnsi="Arial" w:cs="Arial"/>
                <w:b/>
                <w:bCs/>
              </w:rPr>
              <w:t>15</w:t>
            </w: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3A90C1D3" w14:textId="2E30EFAF" w:rsidR="009D6F63" w:rsidRPr="0043042C" w:rsidRDefault="00597A11" w:rsidP="00B01A8F">
            <w:pPr>
              <w:spacing w:after="0" w:line="240" w:lineRule="auto"/>
              <w:jc w:val="center"/>
              <w:rPr>
                <w:rFonts w:ascii="Arial" w:hAnsi="Arial" w:cs="Arial"/>
                <w:b/>
                <w:bCs/>
              </w:rPr>
            </w:pPr>
            <w:r>
              <w:rPr>
                <w:rFonts w:ascii="Arial" w:hAnsi="Arial" w:cs="Arial"/>
                <w:b/>
                <w:bCs/>
              </w:rPr>
              <w:t>22.5</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E688515" w14:textId="772DEE26" w:rsidR="009D6F63" w:rsidRPr="0043042C" w:rsidRDefault="00597A11" w:rsidP="00B01A8F">
            <w:pPr>
              <w:spacing w:after="0" w:line="240" w:lineRule="auto"/>
              <w:jc w:val="center"/>
              <w:rPr>
                <w:rFonts w:ascii="Arial" w:hAnsi="Arial" w:cs="Arial"/>
                <w:b/>
                <w:bCs/>
              </w:rPr>
            </w:pPr>
            <w:r>
              <w:rPr>
                <w:rFonts w:ascii="Arial" w:hAnsi="Arial" w:cs="Arial"/>
                <w:b/>
                <w:bCs/>
              </w:rPr>
              <w:t>37.5</w:t>
            </w:r>
          </w:p>
        </w:tc>
      </w:tr>
    </w:tbl>
    <w:p w14:paraId="0E850DC0" w14:textId="76B93D62" w:rsidR="000E2236" w:rsidRDefault="000E2236" w:rsidP="009A1A66">
      <w:pPr>
        <w:rPr>
          <w:rFonts w:asciiTheme="minorBidi" w:hAnsiTheme="minorBidi" w:cstheme="minorBidi"/>
          <w:lang w:val="en-AU"/>
        </w:rPr>
      </w:pPr>
    </w:p>
    <w:p w14:paraId="690864CE" w14:textId="57F4AA78" w:rsidR="00BF6E82" w:rsidRPr="002A2D0A" w:rsidRDefault="00BF6E82" w:rsidP="00EA7291">
      <w:pPr>
        <w:pStyle w:val="ListParagraph"/>
        <w:numPr>
          <w:ilvl w:val="0"/>
          <w:numId w:val="8"/>
        </w:numPr>
        <w:shd w:val="clear" w:color="auto" w:fill="DEEAF6" w:themeFill="accent1" w:themeFillTint="33"/>
        <w:spacing w:after="0" w:line="240" w:lineRule="auto"/>
        <w:outlineLvl w:val="0"/>
        <w:rPr>
          <w:rFonts w:asciiTheme="minorBidi" w:hAnsiTheme="minorBidi"/>
          <w:lang w:val="en-AU"/>
        </w:rPr>
      </w:pPr>
      <w:bookmarkStart w:id="54" w:name="_Toc138611457"/>
      <w:r w:rsidRPr="002A2D0A">
        <w:rPr>
          <w:rFonts w:asciiTheme="minorBidi" w:hAnsiTheme="minorBidi"/>
          <w:b/>
          <w:bCs/>
          <w:sz w:val="28"/>
          <w:szCs w:val="28"/>
          <w:lang w:val="en-AU"/>
        </w:rPr>
        <w:lastRenderedPageBreak/>
        <w:t xml:space="preserve">Detail </w:t>
      </w:r>
      <w:r w:rsidR="00D044A1">
        <w:rPr>
          <w:rFonts w:asciiTheme="minorBidi" w:hAnsiTheme="minorBidi"/>
          <w:b/>
          <w:bCs/>
          <w:sz w:val="28"/>
          <w:szCs w:val="28"/>
          <w:lang w:val="en-AU"/>
        </w:rPr>
        <w:t xml:space="preserve">of </w:t>
      </w:r>
      <w:r w:rsidRPr="002A2D0A">
        <w:rPr>
          <w:rFonts w:asciiTheme="minorBidi" w:hAnsiTheme="minorBidi"/>
          <w:b/>
          <w:bCs/>
          <w:sz w:val="28"/>
          <w:szCs w:val="28"/>
          <w:lang w:val="en-AU"/>
        </w:rPr>
        <w:t>Competency Standards</w:t>
      </w:r>
      <w:bookmarkEnd w:id="54"/>
    </w:p>
    <w:p w14:paraId="1E6EA7C7" w14:textId="0F038BB9" w:rsidR="00E811FD" w:rsidRDefault="00E811FD" w:rsidP="002A2D0A">
      <w:pPr>
        <w:pStyle w:val="ListParagraph"/>
        <w:spacing w:line="360" w:lineRule="auto"/>
        <w:rPr>
          <w:rFonts w:asciiTheme="minorBidi" w:hAnsiTheme="minorBidi"/>
        </w:rPr>
      </w:pPr>
    </w:p>
    <w:p w14:paraId="3D324C74" w14:textId="5494B719" w:rsidR="00AB6C3E" w:rsidRPr="00E21DE7" w:rsidRDefault="00AB6C3E" w:rsidP="005E054C">
      <w:pPr>
        <w:shd w:val="clear" w:color="auto" w:fill="92D050"/>
        <w:spacing w:after="245" w:line="243" w:lineRule="auto"/>
        <w:ind w:left="270" w:hanging="90"/>
        <w:outlineLvl w:val="1"/>
        <w:rPr>
          <w:b/>
          <w:bCs/>
          <w:sz w:val="28"/>
          <w:szCs w:val="28"/>
        </w:rPr>
      </w:pPr>
      <w:bookmarkStart w:id="55" w:name="_Toc50112583"/>
      <w:bookmarkStart w:id="56" w:name="_Toc50227141"/>
      <w:bookmarkStart w:id="57" w:name="_Toc138611458"/>
      <w:r w:rsidRPr="00E21DE7">
        <w:rPr>
          <w:b/>
          <w:bCs/>
          <w:sz w:val="28"/>
          <w:szCs w:val="28"/>
        </w:rPr>
        <w:t xml:space="preserve">National Qualification Certificate </w:t>
      </w:r>
      <w:r w:rsidR="009944DA" w:rsidRPr="00E21DE7">
        <w:rPr>
          <w:b/>
          <w:bCs/>
          <w:sz w:val="28"/>
          <w:szCs w:val="28"/>
        </w:rPr>
        <w:t xml:space="preserve">Level </w:t>
      </w:r>
      <w:r w:rsidR="00661801">
        <w:rPr>
          <w:b/>
          <w:bCs/>
          <w:sz w:val="28"/>
          <w:szCs w:val="28"/>
        </w:rPr>
        <w:t>5 (Part-I)</w:t>
      </w:r>
      <w:r w:rsidR="009944DA" w:rsidRPr="00E21DE7">
        <w:rPr>
          <w:b/>
          <w:bCs/>
          <w:sz w:val="28"/>
          <w:szCs w:val="28"/>
        </w:rPr>
        <w:t xml:space="preserve"> </w:t>
      </w:r>
      <w:r w:rsidRPr="00E21DE7">
        <w:rPr>
          <w:b/>
          <w:bCs/>
          <w:sz w:val="28"/>
          <w:szCs w:val="28"/>
        </w:rPr>
        <w:t xml:space="preserve">in </w:t>
      </w:r>
      <w:r w:rsidR="00D66919">
        <w:rPr>
          <w:b/>
          <w:bCs/>
          <w:sz w:val="28"/>
          <w:szCs w:val="28"/>
        </w:rPr>
        <w:t>Import Export</w:t>
      </w:r>
      <w:r w:rsidR="00440C6B" w:rsidRPr="00E21DE7">
        <w:rPr>
          <w:b/>
          <w:bCs/>
          <w:sz w:val="28"/>
          <w:szCs w:val="28"/>
        </w:rPr>
        <w:t xml:space="preserve"> </w:t>
      </w:r>
      <w:r w:rsidR="00661801">
        <w:rPr>
          <w:b/>
          <w:bCs/>
          <w:sz w:val="28"/>
          <w:szCs w:val="28"/>
        </w:rPr>
        <w:t>Manager</w:t>
      </w:r>
      <w:bookmarkEnd w:id="57"/>
      <w:r w:rsidR="00440C6B" w:rsidRPr="00E21DE7">
        <w:rPr>
          <w:b/>
          <w:bCs/>
          <w:sz w:val="28"/>
          <w:szCs w:val="28"/>
        </w:rPr>
        <w:t xml:space="preserve"> </w:t>
      </w:r>
      <w:r w:rsidR="009944DA" w:rsidRPr="00E21DE7">
        <w:rPr>
          <w:b/>
          <w:bCs/>
          <w:sz w:val="28"/>
          <w:szCs w:val="28"/>
        </w:rPr>
        <w:t xml:space="preserve"> </w:t>
      </w:r>
      <w:bookmarkEnd w:id="55"/>
      <w:bookmarkEnd w:id="56"/>
    </w:p>
    <w:p w14:paraId="15E7710A" w14:textId="77777777" w:rsidR="00661801" w:rsidRDefault="00661801" w:rsidP="00661801"/>
    <w:p w14:paraId="6AE85097" w14:textId="77777777" w:rsidR="00661801" w:rsidRPr="001E425E" w:rsidRDefault="00661801" w:rsidP="002925EC">
      <w:pPr>
        <w:pStyle w:val="ListParagraph"/>
        <w:numPr>
          <w:ilvl w:val="0"/>
          <w:numId w:val="207"/>
        </w:numPr>
        <w:shd w:val="clear" w:color="auto" w:fill="FFD966" w:themeFill="accent4" w:themeFillTint="99"/>
        <w:spacing w:after="240" w:line="240" w:lineRule="auto"/>
        <w:ind w:left="360"/>
        <w:outlineLvl w:val="1"/>
        <w:rPr>
          <w:rFonts w:ascii="Arial" w:eastAsia="Arial" w:hAnsi="Arial" w:cs="Arial"/>
          <w:b/>
        </w:rPr>
      </w:pPr>
      <w:bookmarkStart w:id="58" w:name="_Toc138611459"/>
      <w:r w:rsidRPr="001E425E">
        <w:rPr>
          <w:rFonts w:ascii="Arial" w:eastAsia="Arial" w:hAnsi="Arial" w:cs="Arial"/>
          <w:b/>
        </w:rPr>
        <w:t>Resolve delay issues, Damages and incorrect paper work</w:t>
      </w:r>
      <w:bookmarkEnd w:id="58"/>
    </w:p>
    <w:p w14:paraId="6D68A764" w14:textId="77777777" w:rsidR="00661801" w:rsidRPr="00366F3F" w:rsidRDefault="00661801" w:rsidP="00661801">
      <w:pPr>
        <w:spacing w:line="360" w:lineRule="auto"/>
        <w:jc w:val="both"/>
        <w:rPr>
          <w:rFonts w:ascii="Arial" w:eastAsia="Arial" w:hAnsi="Arial" w:cs="Arial"/>
        </w:rPr>
      </w:pPr>
      <w:r w:rsidRPr="00366F3F">
        <w:rPr>
          <w:rFonts w:ascii="Arial" w:eastAsia="Arial" w:hAnsi="Arial" w:cs="Arial"/>
          <w:b/>
        </w:rPr>
        <w:t>Overview:</w:t>
      </w:r>
      <w:r w:rsidRPr="00366F3F">
        <w:rPr>
          <w:rFonts w:ascii="Arial" w:eastAsia="Arial" w:hAnsi="Arial" w:cs="Arial"/>
        </w:rPr>
        <w:t xml:space="preserve"> This competency standard covers the skills and knowledge required to Identify the problem </w:t>
      </w:r>
      <w:r w:rsidRPr="00366F3F">
        <w:rPr>
          <w:rFonts w:ascii="Arial" w:hAnsi="Arial" w:cs="Arial"/>
        </w:rPr>
        <w:t>of Import Export Processes</w:t>
      </w:r>
      <w:r w:rsidRPr="00366F3F">
        <w:rPr>
          <w:rFonts w:ascii="Arial" w:eastAsia="Arial" w:hAnsi="Arial" w:cs="Arial"/>
        </w:rPr>
        <w:t xml:space="preserve">, communicate with relevant parties, </w:t>
      </w:r>
      <w:r w:rsidRPr="00366F3F">
        <w:rPr>
          <w:rFonts w:ascii="Arial" w:hAnsi="Arial" w:cs="Arial"/>
        </w:rPr>
        <w:t xml:space="preserve">Document the issue, </w:t>
      </w:r>
      <w:r w:rsidRPr="00366F3F">
        <w:rPr>
          <w:rFonts w:ascii="Arial" w:eastAsia="Arial" w:hAnsi="Arial" w:cs="Arial"/>
        </w:rPr>
        <w:t xml:space="preserve">evaluate responsibilities, </w:t>
      </w:r>
      <w:r w:rsidRPr="00366F3F">
        <w:rPr>
          <w:rFonts w:ascii="Arial" w:hAnsi="Arial" w:cs="Arial"/>
        </w:rPr>
        <w:t>collaborate for a solution and seek professional advice if needed.</w:t>
      </w:r>
    </w:p>
    <w:p w14:paraId="62EA8EF4" w14:textId="77777777" w:rsidR="00661801" w:rsidRDefault="00661801" w:rsidP="00661801">
      <w:pPr>
        <w:rPr>
          <w:rFonts w:ascii="Arial" w:eastAsia="Arial" w:hAnsi="Arial" w:cs="Arial"/>
          <w:sz w:val="18"/>
        </w:rPr>
      </w:pP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413C68A4"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B7B0892"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A04B264"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14:paraId="3BE21517"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5872BE7" w14:textId="77777777" w:rsidR="00661801" w:rsidRPr="000A10C6" w:rsidRDefault="00661801" w:rsidP="00661801">
            <w:pPr>
              <w:pStyle w:val="Standard"/>
              <w:numPr>
                <w:ilvl w:val="0"/>
                <w:numId w:val="21"/>
              </w:numPr>
              <w:ind w:left="600" w:hanging="623"/>
              <w:rPr>
                <w:rFonts w:asciiTheme="minorBidi" w:hAnsiTheme="minorBidi" w:cstheme="minorBidi"/>
                <w:sz w:val="22"/>
                <w:szCs w:val="22"/>
              </w:rPr>
            </w:pPr>
            <w:bookmarkStart w:id="59" w:name="_heading=h.30j0zll"/>
            <w:bookmarkStart w:id="60" w:name="_Hlk138308978"/>
            <w:bookmarkStart w:id="61" w:name="_Hlk138373443"/>
            <w:bookmarkEnd w:id="59"/>
            <w:r w:rsidRPr="000A10C6">
              <w:rPr>
                <w:rFonts w:asciiTheme="minorBidi" w:hAnsiTheme="minorBidi" w:cstheme="minorBidi"/>
                <w:sz w:val="22"/>
                <w:szCs w:val="22"/>
              </w:rPr>
              <w:t>Identify the problem</w:t>
            </w:r>
            <w:bookmarkEnd w:id="60"/>
            <w:r w:rsidRPr="000A10C6">
              <w:rPr>
                <w:rFonts w:asciiTheme="minorBidi" w:hAnsiTheme="minorBidi" w:cstheme="minorBidi"/>
                <w:sz w:val="22"/>
                <w:szCs w:val="22"/>
              </w:rPr>
              <w:t xml:space="preserve"> of Import Export Processes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AC0BF7" w14:textId="77777777" w:rsidR="00661801" w:rsidRPr="002310F9" w:rsidRDefault="00661801" w:rsidP="00661801">
            <w:pPr>
              <w:pStyle w:val="Standard"/>
              <w:keepNext/>
              <w:keepLines/>
              <w:numPr>
                <w:ilvl w:val="0"/>
                <w:numId w:val="35"/>
              </w:numPr>
              <w:spacing w:line="360" w:lineRule="auto"/>
              <w:ind w:left="36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Interpret </w:t>
            </w:r>
            <w:r w:rsidRPr="002310F9">
              <w:rPr>
                <w:rFonts w:asciiTheme="minorBidi" w:hAnsiTheme="minorBidi" w:cstheme="minorBidi"/>
                <w:color w:val="000000" w:themeColor="text1"/>
                <w:sz w:val="22"/>
                <w:szCs w:val="22"/>
              </w:rPr>
              <w:t>nature of the issue. Collect all relevant information, such as shipping documents, invoices, and communication records.</w:t>
            </w:r>
          </w:p>
          <w:p w14:paraId="7C53F4C5" w14:textId="77777777" w:rsidR="00661801" w:rsidRPr="002310F9" w:rsidRDefault="00661801" w:rsidP="00661801">
            <w:pPr>
              <w:pStyle w:val="Standard"/>
              <w:keepNext/>
              <w:keepLines/>
              <w:numPr>
                <w:ilvl w:val="0"/>
                <w:numId w:val="35"/>
              </w:numPr>
              <w:spacing w:line="360" w:lineRule="auto"/>
              <w:ind w:left="36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Monitor</w:t>
            </w:r>
            <w:r w:rsidRPr="002310F9">
              <w:rPr>
                <w:rFonts w:asciiTheme="minorBidi" w:hAnsiTheme="minorBidi" w:cstheme="minorBidi"/>
                <w:color w:val="000000" w:themeColor="text1"/>
                <w:sz w:val="22"/>
                <w:szCs w:val="22"/>
              </w:rPr>
              <w:t xml:space="preserve"> delay, damage</w:t>
            </w:r>
            <w:r>
              <w:rPr>
                <w:rFonts w:asciiTheme="minorBidi" w:hAnsiTheme="minorBidi" w:cstheme="minorBidi"/>
                <w:color w:val="000000" w:themeColor="text1"/>
                <w:sz w:val="22"/>
                <w:szCs w:val="22"/>
              </w:rPr>
              <w:t>s and</w:t>
            </w:r>
            <w:r w:rsidRPr="002310F9">
              <w:rPr>
                <w:rFonts w:asciiTheme="minorBidi" w:hAnsiTheme="minorBidi" w:cstheme="minorBidi"/>
                <w:color w:val="000000" w:themeColor="text1"/>
                <w:sz w:val="22"/>
                <w:szCs w:val="22"/>
              </w:rPr>
              <w:t xml:space="preserve"> incorrect paperwork.</w:t>
            </w:r>
          </w:p>
        </w:tc>
      </w:tr>
      <w:tr w:rsidR="00661801" w14:paraId="73D089B4"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B4FE001" w14:textId="77777777" w:rsidR="00661801" w:rsidRPr="000A10C6" w:rsidRDefault="00661801" w:rsidP="00661801">
            <w:pPr>
              <w:pStyle w:val="Standard"/>
              <w:numPr>
                <w:ilvl w:val="0"/>
                <w:numId w:val="21"/>
              </w:numPr>
              <w:ind w:left="600" w:hanging="623"/>
              <w:rPr>
                <w:rFonts w:asciiTheme="minorBidi" w:hAnsiTheme="minorBidi" w:cstheme="minorBidi"/>
                <w:sz w:val="22"/>
                <w:szCs w:val="22"/>
              </w:rPr>
            </w:pPr>
            <w:r w:rsidRPr="000A10C6">
              <w:rPr>
                <w:rFonts w:asciiTheme="minorBidi" w:hAnsiTheme="minorBidi" w:cstheme="minorBidi"/>
                <w:sz w:val="22"/>
                <w:szCs w:val="22"/>
              </w:rPr>
              <w:t>Communicate with relevant parties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2517F98" w14:textId="77777777" w:rsidR="00661801" w:rsidRPr="002310F9" w:rsidRDefault="00661801" w:rsidP="00661801">
            <w:pPr>
              <w:pStyle w:val="Standard"/>
              <w:numPr>
                <w:ilvl w:val="0"/>
                <w:numId w:val="30"/>
              </w:numPr>
              <w:spacing w:line="360" w:lineRule="auto"/>
              <w:ind w:left="36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Communicate with the relevant stakeholder like </w:t>
            </w:r>
            <w:r w:rsidRPr="002310F9">
              <w:rPr>
                <w:rFonts w:asciiTheme="minorBidi" w:hAnsiTheme="minorBidi" w:cstheme="minorBidi"/>
                <w:color w:val="000000" w:themeColor="text1"/>
                <w:sz w:val="22"/>
                <w:szCs w:val="22"/>
              </w:rPr>
              <w:t xml:space="preserve">shipping carriers, customs officials, suppliers, and customers. </w:t>
            </w:r>
          </w:p>
          <w:p w14:paraId="3B98E686" w14:textId="77777777" w:rsidR="00661801" w:rsidRPr="002310F9" w:rsidRDefault="00661801" w:rsidP="00661801">
            <w:pPr>
              <w:pStyle w:val="Standard"/>
              <w:numPr>
                <w:ilvl w:val="0"/>
                <w:numId w:val="30"/>
              </w:numPr>
              <w:spacing w:line="360" w:lineRule="auto"/>
              <w:ind w:left="361"/>
              <w:rPr>
                <w:rFonts w:asciiTheme="minorBidi" w:hAnsiTheme="minorBidi" w:cstheme="minorBidi"/>
                <w:color w:val="000000" w:themeColor="text1"/>
                <w:sz w:val="22"/>
                <w:szCs w:val="22"/>
              </w:rPr>
            </w:pPr>
            <w:r w:rsidRPr="000E2236">
              <w:rPr>
                <w:rFonts w:asciiTheme="minorBidi" w:hAnsiTheme="minorBidi" w:cstheme="minorBidi"/>
                <w:color w:val="000000" w:themeColor="text1"/>
                <w:sz w:val="22"/>
                <w:szCs w:val="22"/>
              </w:rPr>
              <w:t>Identify issues in documentation and provide support.</w:t>
            </w:r>
          </w:p>
        </w:tc>
      </w:tr>
      <w:tr w:rsidR="00661801" w14:paraId="45E45F01" w14:textId="77777777" w:rsidTr="00B01A8F">
        <w:trPr>
          <w:trHeight w:val="1169"/>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23FB53B" w14:textId="77777777" w:rsidR="00661801" w:rsidRPr="000A10C6" w:rsidRDefault="00661801" w:rsidP="00661801">
            <w:pPr>
              <w:pStyle w:val="Standard"/>
              <w:numPr>
                <w:ilvl w:val="0"/>
                <w:numId w:val="21"/>
              </w:numPr>
              <w:ind w:left="600" w:hanging="623"/>
              <w:rPr>
                <w:rFonts w:asciiTheme="minorBidi" w:hAnsiTheme="minorBidi" w:cstheme="minorBidi"/>
                <w:sz w:val="22"/>
                <w:szCs w:val="22"/>
              </w:rPr>
            </w:pPr>
            <w:r>
              <w:rPr>
                <w:rFonts w:asciiTheme="minorBidi" w:hAnsiTheme="minorBidi" w:cstheme="minorBidi"/>
                <w:sz w:val="22"/>
                <w:szCs w:val="22"/>
              </w:rPr>
              <w:t>Keep record of</w:t>
            </w:r>
            <w:r w:rsidRPr="000A10C6">
              <w:rPr>
                <w:rFonts w:asciiTheme="minorBidi" w:hAnsiTheme="minorBidi" w:cstheme="minorBidi"/>
                <w:sz w:val="22"/>
                <w:szCs w:val="22"/>
              </w:rPr>
              <w:t xml:space="preserve"> issue</w:t>
            </w:r>
            <w:r>
              <w:rPr>
                <w:rFonts w:asciiTheme="minorBidi" w:hAnsiTheme="minorBidi" w:cstheme="minorBidi"/>
                <w:sz w:val="22"/>
                <w:szCs w:val="22"/>
              </w:rPr>
              <w: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184F36" w14:textId="77777777" w:rsidR="00661801" w:rsidRPr="002310F9" w:rsidRDefault="00661801" w:rsidP="00661801">
            <w:pPr>
              <w:pStyle w:val="Standard"/>
              <w:numPr>
                <w:ilvl w:val="0"/>
                <w:numId w:val="29"/>
              </w:numPr>
              <w:spacing w:line="360" w:lineRule="auto"/>
              <w:ind w:left="361"/>
              <w:rPr>
                <w:rFonts w:asciiTheme="minorBidi" w:hAnsiTheme="minorBidi" w:cstheme="minorBidi"/>
                <w:color w:val="000000" w:themeColor="text1"/>
                <w:sz w:val="22"/>
                <w:szCs w:val="22"/>
              </w:rPr>
            </w:pPr>
            <w:r w:rsidRPr="002310F9">
              <w:rPr>
                <w:rFonts w:asciiTheme="minorBidi" w:hAnsiTheme="minorBidi" w:cstheme="minorBidi"/>
                <w:color w:val="000000" w:themeColor="text1"/>
                <w:sz w:val="22"/>
                <w:szCs w:val="22"/>
              </w:rPr>
              <w:t xml:space="preserve">Create a detailed record of the problem, including dates, time, relevant conversations </w:t>
            </w:r>
            <w:r>
              <w:rPr>
                <w:rFonts w:asciiTheme="minorBidi" w:hAnsiTheme="minorBidi" w:cstheme="minorBidi"/>
                <w:color w:val="000000" w:themeColor="text1"/>
                <w:sz w:val="22"/>
                <w:szCs w:val="22"/>
              </w:rPr>
              <w:t>and</w:t>
            </w:r>
            <w:r w:rsidRPr="002310F9">
              <w:rPr>
                <w:rFonts w:asciiTheme="minorBidi" w:hAnsiTheme="minorBidi" w:cstheme="minorBidi"/>
                <w:color w:val="000000" w:themeColor="text1"/>
                <w:sz w:val="22"/>
                <w:szCs w:val="22"/>
              </w:rPr>
              <w:t xml:space="preserve"> correspondence. </w:t>
            </w:r>
          </w:p>
          <w:p w14:paraId="1CA375A1" w14:textId="77777777" w:rsidR="00661801" w:rsidRPr="002310F9" w:rsidRDefault="00661801" w:rsidP="00661801">
            <w:pPr>
              <w:pStyle w:val="Standard"/>
              <w:numPr>
                <w:ilvl w:val="0"/>
                <w:numId w:val="29"/>
              </w:numPr>
              <w:spacing w:line="360" w:lineRule="auto"/>
              <w:ind w:left="361"/>
              <w:rPr>
                <w:rFonts w:asciiTheme="minorBidi" w:hAnsiTheme="minorBidi" w:cstheme="minorBidi"/>
                <w:color w:val="000000" w:themeColor="text1"/>
                <w:sz w:val="22"/>
                <w:szCs w:val="22"/>
              </w:rPr>
            </w:pPr>
            <w:r w:rsidRPr="002310F9">
              <w:rPr>
                <w:rFonts w:asciiTheme="minorBidi" w:hAnsiTheme="minorBidi" w:cstheme="minorBidi"/>
                <w:color w:val="000000" w:themeColor="text1"/>
                <w:sz w:val="22"/>
                <w:szCs w:val="22"/>
              </w:rPr>
              <w:t xml:space="preserve">Organize </w:t>
            </w:r>
            <w:r>
              <w:rPr>
                <w:rFonts w:asciiTheme="minorBidi" w:hAnsiTheme="minorBidi" w:cstheme="minorBidi"/>
                <w:color w:val="000000" w:themeColor="text1"/>
                <w:sz w:val="22"/>
                <w:szCs w:val="22"/>
              </w:rPr>
              <w:t>relevant</w:t>
            </w:r>
            <w:r w:rsidRPr="002310F9">
              <w:rPr>
                <w:rFonts w:asciiTheme="minorBidi" w:hAnsiTheme="minorBidi" w:cstheme="minorBidi"/>
                <w:color w:val="000000" w:themeColor="text1"/>
                <w:sz w:val="22"/>
                <w:szCs w:val="22"/>
              </w:rPr>
              <w:t xml:space="preserve"> document</w:t>
            </w:r>
            <w:r>
              <w:rPr>
                <w:rFonts w:asciiTheme="minorBidi" w:hAnsiTheme="minorBidi" w:cstheme="minorBidi"/>
                <w:color w:val="000000" w:themeColor="text1"/>
                <w:sz w:val="22"/>
                <w:szCs w:val="22"/>
              </w:rPr>
              <w:t>s</w:t>
            </w:r>
            <w:r w:rsidRPr="002310F9">
              <w:rPr>
                <w:rFonts w:asciiTheme="minorBidi" w:hAnsiTheme="minorBidi" w:cstheme="minorBidi"/>
                <w:color w:val="000000" w:themeColor="text1"/>
                <w:sz w:val="22"/>
                <w:szCs w:val="22"/>
              </w:rPr>
              <w:t xml:space="preserve"> wh</w:t>
            </w:r>
            <w:r>
              <w:rPr>
                <w:rFonts w:asciiTheme="minorBidi" w:hAnsiTheme="minorBidi" w:cstheme="minorBidi"/>
                <w:color w:val="000000" w:themeColor="text1"/>
                <w:sz w:val="22"/>
                <w:szCs w:val="22"/>
              </w:rPr>
              <w:t>ile</w:t>
            </w:r>
            <w:r w:rsidRPr="002310F9">
              <w:rPr>
                <w:rFonts w:asciiTheme="minorBidi" w:hAnsiTheme="minorBidi" w:cstheme="minorBidi"/>
                <w:color w:val="000000" w:themeColor="text1"/>
                <w:sz w:val="22"/>
                <w:szCs w:val="22"/>
              </w:rPr>
              <w:t xml:space="preserve"> filing claims.</w:t>
            </w:r>
          </w:p>
        </w:tc>
      </w:tr>
      <w:tr w:rsidR="00661801" w14:paraId="4B9CAAF9"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51D9392" w14:textId="77777777" w:rsidR="00661801" w:rsidRPr="000A10C6" w:rsidRDefault="00661801" w:rsidP="00661801">
            <w:pPr>
              <w:pStyle w:val="Standard"/>
              <w:numPr>
                <w:ilvl w:val="0"/>
                <w:numId w:val="21"/>
              </w:numPr>
              <w:ind w:left="600" w:hanging="623"/>
              <w:rPr>
                <w:rFonts w:asciiTheme="minorBidi" w:hAnsiTheme="minorBidi" w:cstheme="minorBidi"/>
                <w:sz w:val="22"/>
                <w:szCs w:val="22"/>
              </w:rPr>
            </w:pPr>
            <w:r w:rsidRPr="000A10C6">
              <w:rPr>
                <w:rFonts w:asciiTheme="minorBidi" w:hAnsiTheme="minorBidi" w:cstheme="minorBidi"/>
                <w:sz w:val="22"/>
                <w:szCs w:val="22"/>
              </w:rPr>
              <w:t>Evaluate responsibilities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B34745" w14:textId="77777777" w:rsidR="00661801" w:rsidRPr="002310F9" w:rsidRDefault="00661801" w:rsidP="00661801">
            <w:pPr>
              <w:pStyle w:val="Standard"/>
              <w:numPr>
                <w:ilvl w:val="0"/>
                <w:numId w:val="25"/>
              </w:numPr>
              <w:spacing w:line="360" w:lineRule="auto"/>
              <w:ind w:left="361"/>
              <w:rPr>
                <w:rFonts w:asciiTheme="minorBidi" w:hAnsiTheme="minorBidi" w:cstheme="minorBidi"/>
                <w:color w:val="000000" w:themeColor="text1"/>
                <w:sz w:val="22"/>
                <w:szCs w:val="22"/>
              </w:rPr>
            </w:pPr>
            <w:r w:rsidRPr="000E2236">
              <w:rPr>
                <w:rFonts w:asciiTheme="minorBidi" w:hAnsiTheme="minorBidi" w:cstheme="minorBidi"/>
                <w:color w:val="000000" w:themeColor="text1"/>
                <w:sz w:val="22"/>
                <w:szCs w:val="22"/>
              </w:rPr>
              <w:t>Assess, who is responsible for the issue</w:t>
            </w:r>
            <w:r w:rsidRPr="002310F9">
              <w:rPr>
                <w:rFonts w:asciiTheme="minorBidi" w:hAnsiTheme="minorBidi" w:cstheme="minorBidi"/>
                <w:color w:val="000000" w:themeColor="text1"/>
                <w:sz w:val="22"/>
                <w:szCs w:val="22"/>
                <w:shd w:val="clear" w:color="auto" w:fill="F7F7F8"/>
              </w:rPr>
              <w:t xml:space="preserve">. </w:t>
            </w:r>
          </w:p>
          <w:p w14:paraId="0AC1E5E1" w14:textId="77777777" w:rsidR="00661801" w:rsidRPr="002310F9" w:rsidRDefault="00661801" w:rsidP="00661801">
            <w:pPr>
              <w:pStyle w:val="Standard"/>
              <w:numPr>
                <w:ilvl w:val="0"/>
                <w:numId w:val="25"/>
              </w:numPr>
              <w:spacing w:line="360" w:lineRule="auto"/>
              <w:ind w:left="361"/>
              <w:rPr>
                <w:rFonts w:asciiTheme="minorBidi" w:hAnsiTheme="minorBidi" w:cstheme="minorBidi"/>
                <w:color w:val="000000" w:themeColor="text1"/>
                <w:sz w:val="22"/>
                <w:szCs w:val="22"/>
              </w:rPr>
            </w:pPr>
            <w:r w:rsidRPr="000E2236">
              <w:rPr>
                <w:rFonts w:asciiTheme="minorBidi" w:hAnsiTheme="minorBidi" w:cstheme="minorBidi"/>
                <w:color w:val="000000" w:themeColor="text1"/>
                <w:sz w:val="22"/>
                <w:szCs w:val="22"/>
              </w:rPr>
              <w:t>Share the findings with concern stakeholders.</w:t>
            </w:r>
          </w:p>
        </w:tc>
      </w:tr>
      <w:tr w:rsidR="00661801" w14:paraId="0095D80D"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58022D" w14:textId="77777777" w:rsidR="00661801" w:rsidRPr="000A10C6" w:rsidRDefault="00661801" w:rsidP="00661801">
            <w:pPr>
              <w:pStyle w:val="Standard"/>
              <w:numPr>
                <w:ilvl w:val="0"/>
                <w:numId w:val="21"/>
              </w:numPr>
              <w:ind w:left="600" w:hanging="623"/>
              <w:rPr>
                <w:rFonts w:asciiTheme="minorBidi" w:hAnsiTheme="minorBidi" w:cstheme="minorBidi"/>
                <w:sz w:val="22"/>
                <w:szCs w:val="22"/>
              </w:rPr>
            </w:pPr>
            <w:r w:rsidRPr="000A10C6">
              <w:rPr>
                <w:rFonts w:asciiTheme="minorBidi" w:hAnsiTheme="minorBidi" w:cstheme="minorBidi"/>
                <w:sz w:val="22"/>
                <w:szCs w:val="22"/>
              </w:rPr>
              <w:t xml:space="preserve">Collaborate for </w:t>
            </w:r>
            <w:r>
              <w:rPr>
                <w:rFonts w:asciiTheme="minorBidi" w:hAnsiTheme="minorBidi" w:cstheme="minorBidi"/>
                <w:sz w:val="22"/>
                <w:szCs w:val="22"/>
              </w:rPr>
              <w:t>the</w:t>
            </w:r>
            <w:r w:rsidRPr="000A10C6">
              <w:rPr>
                <w:rFonts w:asciiTheme="minorBidi" w:hAnsiTheme="minorBidi" w:cstheme="minorBidi"/>
                <w:sz w:val="22"/>
                <w:szCs w:val="22"/>
              </w:rPr>
              <w:t xml:space="preserve"> solution</w:t>
            </w:r>
            <w:r>
              <w:rPr>
                <w:rFonts w:asciiTheme="minorBidi" w:hAnsiTheme="minorBidi" w:cstheme="minorBidi"/>
                <w:sz w:val="22"/>
                <w:szCs w:val="22"/>
              </w:rPr>
              <w: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584B84" w14:textId="77777777" w:rsidR="00661801" w:rsidRPr="002310F9" w:rsidRDefault="00661801" w:rsidP="00661801">
            <w:pPr>
              <w:pStyle w:val="Standard"/>
              <w:numPr>
                <w:ilvl w:val="0"/>
                <w:numId w:val="28"/>
              </w:numPr>
              <w:spacing w:line="360" w:lineRule="auto"/>
              <w:ind w:left="36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I</w:t>
            </w:r>
            <w:r w:rsidRPr="002310F9">
              <w:rPr>
                <w:rFonts w:asciiTheme="minorBidi" w:hAnsiTheme="minorBidi" w:cstheme="minorBidi"/>
                <w:color w:val="000000" w:themeColor="text1"/>
                <w:sz w:val="22"/>
                <w:szCs w:val="22"/>
              </w:rPr>
              <w:t>nvolve parties to find mutually agree</w:t>
            </w:r>
            <w:r>
              <w:rPr>
                <w:rFonts w:asciiTheme="minorBidi" w:hAnsiTheme="minorBidi" w:cstheme="minorBidi"/>
                <w:color w:val="000000" w:themeColor="text1"/>
                <w:sz w:val="22"/>
                <w:szCs w:val="22"/>
              </w:rPr>
              <w:t>d</w:t>
            </w:r>
            <w:r w:rsidRPr="002310F9">
              <w:rPr>
                <w:rFonts w:asciiTheme="minorBidi" w:hAnsiTheme="minorBidi" w:cstheme="minorBidi"/>
                <w:color w:val="000000" w:themeColor="text1"/>
                <w:sz w:val="22"/>
                <w:szCs w:val="22"/>
              </w:rPr>
              <w:t xml:space="preserve"> solution</w:t>
            </w:r>
            <w:r>
              <w:rPr>
                <w:rFonts w:asciiTheme="minorBidi" w:hAnsiTheme="minorBidi" w:cstheme="minorBidi"/>
                <w:color w:val="000000" w:themeColor="text1"/>
                <w:sz w:val="22"/>
                <w:szCs w:val="22"/>
              </w:rPr>
              <w:t>s</w:t>
            </w:r>
            <w:r w:rsidRPr="002310F9">
              <w:rPr>
                <w:rFonts w:asciiTheme="minorBidi" w:hAnsiTheme="minorBidi" w:cstheme="minorBidi"/>
                <w:color w:val="000000" w:themeColor="text1"/>
                <w:sz w:val="22"/>
                <w:szCs w:val="22"/>
              </w:rPr>
              <w:t xml:space="preserve">. </w:t>
            </w:r>
          </w:p>
          <w:p w14:paraId="0955F89F" w14:textId="77777777" w:rsidR="00661801" w:rsidRPr="002310F9" w:rsidRDefault="00661801" w:rsidP="00661801">
            <w:pPr>
              <w:pStyle w:val="Standard"/>
              <w:numPr>
                <w:ilvl w:val="0"/>
                <w:numId w:val="28"/>
              </w:numPr>
              <w:spacing w:line="360" w:lineRule="auto"/>
              <w:ind w:left="361"/>
              <w:rPr>
                <w:rFonts w:asciiTheme="minorBidi" w:hAnsiTheme="minorBidi" w:cstheme="minorBidi"/>
                <w:color w:val="000000" w:themeColor="text1"/>
                <w:sz w:val="22"/>
                <w:szCs w:val="22"/>
              </w:rPr>
            </w:pPr>
            <w:r w:rsidRPr="002310F9">
              <w:rPr>
                <w:rFonts w:asciiTheme="minorBidi" w:hAnsiTheme="minorBidi" w:cstheme="minorBidi"/>
                <w:color w:val="000000" w:themeColor="text1"/>
                <w:sz w:val="22"/>
                <w:szCs w:val="22"/>
              </w:rPr>
              <w:t>Arrange meet</w:t>
            </w:r>
            <w:r>
              <w:rPr>
                <w:rFonts w:asciiTheme="minorBidi" w:hAnsiTheme="minorBidi" w:cstheme="minorBidi"/>
                <w:color w:val="000000" w:themeColor="text1"/>
                <w:sz w:val="22"/>
                <w:szCs w:val="22"/>
              </w:rPr>
              <w:t>ings</w:t>
            </w:r>
            <w:r w:rsidRPr="002310F9">
              <w:rPr>
                <w:rFonts w:asciiTheme="minorBidi" w:hAnsiTheme="minorBidi" w:cstheme="minorBidi"/>
                <w:color w:val="000000" w:themeColor="text1"/>
                <w:sz w:val="22"/>
                <w:szCs w:val="22"/>
              </w:rPr>
              <w:t xml:space="preserve"> with </w:t>
            </w:r>
            <w:r w:rsidRPr="000E2236">
              <w:rPr>
                <w:rFonts w:asciiTheme="minorBidi" w:hAnsiTheme="minorBidi" w:cstheme="minorBidi"/>
                <w:color w:val="000000" w:themeColor="text1"/>
                <w:sz w:val="22"/>
                <w:szCs w:val="22"/>
              </w:rPr>
              <w:t>concern departments</w:t>
            </w:r>
            <w:r w:rsidRPr="002310F9">
              <w:rPr>
                <w:rFonts w:asciiTheme="minorBidi" w:hAnsiTheme="minorBidi" w:cstheme="minorBidi"/>
                <w:color w:val="000000" w:themeColor="text1"/>
                <w:sz w:val="22"/>
                <w:szCs w:val="22"/>
              </w:rPr>
              <w:t xml:space="preserve"> rectifying paperwork errors.</w:t>
            </w:r>
          </w:p>
          <w:p w14:paraId="422FB44B" w14:textId="77777777" w:rsidR="00661801" w:rsidRPr="002310F9" w:rsidRDefault="00661801" w:rsidP="00661801">
            <w:pPr>
              <w:pStyle w:val="Standard"/>
              <w:numPr>
                <w:ilvl w:val="0"/>
                <w:numId w:val="28"/>
              </w:numPr>
              <w:spacing w:line="360" w:lineRule="auto"/>
              <w:ind w:left="361"/>
              <w:rPr>
                <w:rFonts w:asciiTheme="minorBidi" w:hAnsiTheme="minorBidi" w:cstheme="minorBidi"/>
                <w:color w:val="000000" w:themeColor="text1"/>
                <w:sz w:val="22"/>
                <w:szCs w:val="22"/>
              </w:rPr>
            </w:pPr>
            <w:r w:rsidRPr="000E2236">
              <w:rPr>
                <w:rFonts w:asciiTheme="minorBidi" w:hAnsiTheme="minorBidi" w:cstheme="minorBidi"/>
                <w:color w:val="000000" w:themeColor="text1"/>
                <w:sz w:val="22"/>
                <w:szCs w:val="22"/>
              </w:rPr>
              <w:t>Follow up and monitor</w:t>
            </w:r>
            <w:r w:rsidRPr="002310F9">
              <w:rPr>
                <w:rFonts w:asciiTheme="minorBidi" w:hAnsiTheme="minorBidi" w:cstheme="minorBidi"/>
                <w:color w:val="000000" w:themeColor="text1"/>
                <w:sz w:val="22"/>
                <w:szCs w:val="22"/>
                <w:shd w:val="clear" w:color="auto" w:fill="F7F7F8"/>
              </w:rPr>
              <w:t xml:space="preserve"> </w:t>
            </w:r>
            <w:r w:rsidRPr="000E2236">
              <w:rPr>
                <w:rFonts w:asciiTheme="minorBidi" w:hAnsiTheme="minorBidi" w:cstheme="minorBidi"/>
                <w:color w:val="000000" w:themeColor="text1"/>
                <w:sz w:val="22"/>
                <w:szCs w:val="22"/>
              </w:rPr>
              <w:t>progress</w:t>
            </w:r>
          </w:p>
          <w:p w14:paraId="3B24747E" w14:textId="77777777" w:rsidR="00661801" w:rsidRPr="002310F9" w:rsidRDefault="00661801" w:rsidP="00661801">
            <w:pPr>
              <w:pStyle w:val="Standard"/>
              <w:numPr>
                <w:ilvl w:val="0"/>
                <w:numId w:val="28"/>
              </w:numPr>
              <w:spacing w:line="360" w:lineRule="auto"/>
              <w:ind w:left="36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U</w:t>
            </w:r>
            <w:r w:rsidRPr="002310F9">
              <w:rPr>
                <w:rFonts w:asciiTheme="minorBidi" w:hAnsiTheme="minorBidi" w:cstheme="minorBidi"/>
                <w:color w:val="000000" w:themeColor="text1"/>
                <w:sz w:val="22"/>
                <w:szCs w:val="22"/>
              </w:rPr>
              <w:t>pdate the progress and take necessary actions to keep the process moving forward.</w:t>
            </w:r>
          </w:p>
        </w:tc>
      </w:tr>
      <w:tr w:rsidR="00661801" w14:paraId="60EACDF4"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F8E08C6" w14:textId="77777777" w:rsidR="00661801" w:rsidRPr="000A10C6" w:rsidRDefault="00661801" w:rsidP="00661801">
            <w:pPr>
              <w:pStyle w:val="Standard"/>
              <w:numPr>
                <w:ilvl w:val="0"/>
                <w:numId w:val="21"/>
              </w:numPr>
              <w:ind w:left="600" w:hanging="623"/>
              <w:rPr>
                <w:rFonts w:asciiTheme="minorBidi" w:hAnsiTheme="minorBidi" w:cstheme="minorBidi"/>
                <w:sz w:val="22"/>
                <w:szCs w:val="22"/>
              </w:rPr>
            </w:pPr>
            <w:r w:rsidRPr="000A10C6">
              <w:rPr>
                <w:rFonts w:asciiTheme="minorBidi" w:hAnsiTheme="minorBidi" w:cstheme="minorBidi"/>
                <w:sz w:val="22"/>
                <w:szCs w:val="22"/>
              </w:rPr>
              <w:t xml:space="preserve">Seek professional advice </w:t>
            </w:r>
            <w:r>
              <w:rPr>
                <w:rFonts w:asciiTheme="minorBidi" w:hAnsiTheme="minorBidi" w:cstheme="minorBidi"/>
                <w:sz w:val="22"/>
                <w:szCs w:val="22"/>
              </w:rPr>
              <w:t>as required</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F34130" w14:textId="77777777" w:rsidR="00661801" w:rsidRPr="002310F9" w:rsidRDefault="00661801" w:rsidP="00661801">
            <w:pPr>
              <w:pStyle w:val="Standard"/>
              <w:numPr>
                <w:ilvl w:val="0"/>
                <w:numId w:val="106"/>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C</w:t>
            </w:r>
            <w:r w:rsidRPr="002310F9">
              <w:rPr>
                <w:rFonts w:asciiTheme="minorBidi" w:hAnsiTheme="minorBidi" w:cstheme="minorBidi"/>
                <w:color w:val="000000" w:themeColor="text1"/>
                <w:sz w:val="22"/>
                <w:szCs w:val="22"/>
              </w:rPr>
              <w:t>onsult with a trade lawyer or industry expert</w:t>
            </w:r>
            <w:r>
              <w:rPr>
                <w:rFonts w:asciiTheme="minorBidi" w:hAnsiTheme="minorBidi" w:cstheme="minorBidi"/>
                <w:color w:val="000000" w:themeColor="text1"/>
                <w:sz w:val="22"/>
                <w:szCs w:val="22"/>
              </w:rPr>
              <w:t xml:space="preserve"> for</w:t>
            </w:r>
            <w:r w:rsidRPr="002310F9">
              <w:rPr>
                <w:rFonts w:asciiTheme="minorBidi" w:hAnsiTheme="minorBidi" w:cstheme="minorBidi"/>
                <w:color w:val="000000" w:themeColor="text1"/>
                <w:sz w:val="22"/>
                <w:szCs w:val="22"/>
              </w:rPr>
              <w:t xml:space="preserve"> guidance and </w:t>
            </w:r>
            <w:r>
              <w:rPr>
                <w:rFonts w:asciiTheme="minorBidi" w:hAnsiTheme="minorBidi" w:cstheme="minorBidi"/>
                <w:color w:val="000000" w:themeColor="text1"/>
                <w:sz w:val="22"/>
                <w:szCs w:val="22"/>
              </w:rPr>
              <w:t>solution</w:t>
            </w:r>
            <w:r w:rsidRPr="002310F9">
              <w:rPr>
                <w:rFonts w:asciiTheme="minorBidi" w:hAnsiTheme="minorBidi" w:cstheme="minorBidi"/>
                <w:color w:val="000000" w:themeColor="text1"/>
                <w:sz w:val="22"/>
                <w:szCs w:val="22"/>
              </w:rPr>
              <w:t>.</w:t>
            </w:r>
          </w:p>
          <w:p w14:paraId="4D18A8B0" w14:textId="77777777" w:rsidR="00661801" w:rsidRPr="002310F9" w:rsidRDefault="00661801" w:rsidP="00661801">
            <w:pPr>
              <w:pStyle w:val="Standard"/>
              <w:numPr>
                <w:ilvl w:val="0"/>
                <w:numId w:val="106"/>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Utilize</w:t>
            </w:r>
            <w:r w:rsidRPr="002310F9">
              <w:rPr>
                <w:rFonts w:asciiTheme="minorBidi" w:hAnsiTheme="minorBidi" w:cstheme="minorBidi"/>
                <w:color w:val="000000" w:themeColor="text1"/>
                <w:sz w:val="22"/>
                <w:szCs w:val="22"/>
              </w:rPr>
              <w:t xml:space="preserve"> the services of </w:t>
            </w:r>
            <w:r>
              <w:rPr>
                <w:rFonts w:asciiTheme="minorBidi" w:hAnsiTheme="minorBidi" w:cstheme="minorBidi"/>
                <w:color w:val="000000" w:themeColor="text1"/>
                <w:sz w:val="22"/>
                <w:szCs w:val="22"/>
              </w:rPr>
              <w:t xml:space="preserve">specialized </w:t>
            </w:r>
            <w:r w:rsidRPr="002310F9">
              <w:rPr>
                <w:rFonts w:asciiTheme="minorBidi" w:hAnsiTheme="minorBidi" w:cstheme="minorBidi"/>
                <w:color w:val="000000" w:themeColor="text1"/>
                <w:sz w:val="22"/>
                <w:szCs w:val="22"/>
              </w:rPr>
              <w:t>trade consultants.</w:t>
            </w:r>
          </w:p>
          <w:p w14:paraId="460C4CCA" w14:textId="77777777" w:rsidR="00661801" w:rsidRPr="002310F9" w:rsidRDefault="00661801" w:rsidP="00661801">
            <w:pPr>
              <w:pStyle w:val="Standard"/>
              <w:numPr>
                <w:ilvl w:val="0"/>
                <w:numId w:val="106"/>
              </w:numPr>
              <w:spacing w:line="360" w:lineRule="auto"/>
              <w:rPr>
                <w:rFonts w:asciiTheme="minorBidi" w:hAnsiTheme="minorBidi" w:cstheme="minorBidi"/>
                <w:color w:val="000000" w:themeColor="text1"/>
                <w:sz w:val="22"/>
                <w:szCs w:val="22"/>
              </w:rPr>
            </w:pPr>
            <w:r w:rsidRPr="002310F9">
              <w:rPr>
                <w:rFonts w:asciiTheme="minorBidi" w:hAnsiTheme="minorBidi" w:cstheme="minorBidi"/>
                <w:color w:val="000000" w:themeColor="text1"/>
                <w:sz w:val="22"/>
                <w:szCs w:val="22"/>
              </w:rPr>
              <w:t>Reach out to trade associations or chambers of commerce.</w:t>
            </w:r>
          </w:p>
        </w:tc>
      </w:tr>
      <w:bookmarkEnd w:id="61"/>
    </w:tbl>
    <w:p w14:paraId="2AEBEB0D" w14:textId="77777777" w:rsidR="00661801" w:rsidRDefault="00661801" w:rsidP="00661801">
      <w:pPr>
        <w:pStyle w:val="Standard"/>
        <w:rPr>
          <w:rFonts w:ascii="Arial" w:eastAsia="Arial" w:hAnsi="Arial" w:cs="Arial"/>
          <w:b/>
        </w:rPr>
      </w:pPr>
    </w:p>
    <w:p w14:paraId="37A50A4B" w14:textId="77777777" w:rsidR="00661801" w:rsidRDefault="00661801" w:rsidP="00661801">
      <w:pPr>
        <w:pStyle w:val="Standard"/>
      </w:pPr>
      <w:r>
        <w:rPr>
          <w:rFonts w:ascii="Arial" w:eastAsia="Arial" w:hAnsi="Arial" w:cs="Arial"/>
          <w:b/>
        </w:rPr>
        <w:t>Knowledge &amp; Understanding</w:t>
      </w:r>
    </w:p>
    <w:p w14:paraId="5188BE67" w14:textId="77777777" w:rsidR="00661801" w:rsidRDefault="00661801" w:rsidP="00661801">
      <w:pPr>
        <w:pStyle w:val="Standard"/>
        <w:rPr>
          <w:rFonts w:ascii="Arial" w:eastAsia="Arial" w:hAnsi="Arial" w:cs="Arial"/>
        </w:rPr>
      </w:pPr>
    </w:p>
    <w:p w14:paraId="05FD697C"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lastRenderedPageBreak/>
        <w:t>The candidate must possess underpinning knowledge and understanding required to carry out tasks covered in this competency standard. Therefore he/she must be able to:</w:t>
      </w:r>
    </w:p>
    <w:p w14:paraId="65C47B62" w14:textId="77777777" w:rsidR="00661801" w:rsidRDefault="00661801" w:rsidP="00661801">
      <w:pPr>
        <w:pStyle w:val="Standard"/>
        <w:spacing w:line="360" w:lineRule="auto"/>
        <w:rPr>
          <w:rFonts w:ascii="Arial" w:eastAsia="Arial" w:hAnsi="Arial" w:cs="Arial"/>
          <w:sz w:val="22"/>
          <w:szCs w:val="22"/>
        </w:rPr>
      </w:pPr>
    </w:p>
    <w:p w14:paraId="3DBE476D" w14:textId="77777777" w:rsidR="00661801" w:rsidRPr="00366F3F" w:rsidRDefault="00661801" w:rsidP="00661801">
      <w:pPr>
        <w:pStyle w:val="Standard"/>
        <w:numPr>
          <w:ilvl w:val="0"/>
          <w:numId w:val="93"/>
        </w:numPr>
        <w:spacing w:line="360" w:lineRule="auto"/>
        <w:ind w:left="630"/>
        <w:rPr>
          <w:rFonts w:ascii="Arial" w:hAnsi="Arial" w:cs="Arial"/>
          <w:sz w:val="22"/>
          <w:szCs w:val="22"/>
        </w:rPr>
      </w:pPr>
      <w:r>
        <w:rPr>
          <w:rFonts w:ascii="Arial" w:hAnsi="Arial" w:cs="Arial"/>
          <w:sz w:val="22"/>
          <w:szCs w:val="22"/>
        </w:rPr>
        <w:t>U</w:t>
      </w:r>
      <w:r w:rsidRPr="00366F3F">
        <w:rPr>
          <w:rFonts w:ascii="Arial" w:hAnsi="Arial" w:cs="Arial"/>
          <w:sz w:val="22"/>
          <w:szCs w:val="22"/>
        </w:rPr>
        <w:t>nderstanding of the import-export regulations and requirements applicable to your specific products and countries involved.</w:t>
      </w:r>
    </w:p>
    <w:p w14:paraId="47C6FEDB" w14:textId="77777777" w:rsidR="00661801" w:rsidRPr="00366F3F" w:rsidRDefault="00661801" w:rsidP="00661801">
      <w:pPr>
        <w:pStyle w:val="Standard"/>
        <w:numPr>
          <w:ilvl w:val="0"/>
          <w:numId w:val="93"/>
        </w:numPr>
        <w:spacing w:line="360" w:lineRule="auto"/>
        <w:ind w:left="630"/>
        <w:rPr>
          <w:rFonts w:ascii="Arial" w:hAnsi="Arial" w:cs="Arial"/>
          <w:sz w:val="22"/>
          <w:szCs w:val="22"/>
        </w:rPr>
      </w:pPr>
      <w:r>
        <w:rPr>
          <w:rFonts w:ascii="Arial" w:hAnsi="Arial" w:cs="Arial"/>
          <w:sz w:val="22"/>
          <w:szCs w:val="22"/>
        </w:rPr>
        <w:t>Knowledge and understanding of</w:t>
      </w:r>
      <w:r w:rsidRPr="00366F3F">
        <w:rPr>
          <w:rFonts w:ascii="Arial" w:hAnsi="Arial" w:cs="Arial"/>
          <w:sz w:val="22"/>
          <w:szCs w:val="22"/>
        </w:rPr>
        <w:t xml:space="preserve"> all documentation, including invoices, packing lists, bills of lading, and customs declarations, is accurate and complete. Double-check the information for consistency and correctness to avoid delays and complications.</w:t>
      </w:r>
    </w:p>
    <w:p w14:paraId="382C04BB" w14:textId="77777777" w:rsidR="00661801" w:rsidRPr="00366F3F" w:rsidRDefault="00661801" w:rsidP="00661801">
      <w:pPr>
        <w:pStyle w:val="Standard"/>
        <w:numPr>
          <w:ilvl w:val="0"/>
          <w:numId w:val="93"/>
        </w:numPr>
        <w:spacing w:line="360" w:lineRule="auto"/>
        <w:ind w:left="630"/>
        <w:rPr>
          <w:rFonts w:ascii="Arial" w:hAnsi="Arial" w:cs="Arial"/>
          <w:sz w:val="22"/>
          <w:szCs w:val="22"/>
        </w:rPr>
      </w:pPr>
      <w:r>
        <w:rPr>
          <w:rFonts w:ascii="Arial" w:hAnsi="Arial" w:cs="Arial"/>
          <w:sz w:val="22"/>
          <w:szCs w:val="22"/>
        </w:rPr>
        <w:t>E</w:t>
      </w:r>
      <w:r w:rsidRPr="00366F3F">
        <w:rPr>
          <w:rFonts w:ascii="Arial" w:hAnsi="Arial" w:cs="Arial"/>
          <w:sz w:val="22"/>
          <w:szCs w:val="22"/>
        </w:rPr>
        <w:t>ffective communication channels with all parties involved, including suppliers, freight forwarders, customs officials, and customers. Promptly address any issues or discrepancies to minimize delays and resolve problems efficiently.</w:t>
      </w:r>
    </w:p>
    <w:p w14:paraId="0BBE465D" w14:textId="77777777" w:rsidR="00661801" w:rsidRPr="00366F3F" w:rsidRDefault="00661801" w:rsidP="00661801">
      <w:pPr>
        <w:pStyle w:val="Standard"/>
        <w:numPr>
          <w:ilvl w:val="0"/>
          <w:numId w:val="93"/>
        </w:numPr>
        <w:spacing w:line="360" w:lineRule="auto"/>
        <w:ind w:left="630"/>
        <w:rPr>
          <w:rFonts w:ascii="Arial" w:hAnsi="Arial" w:cs="Arial"/>
          <w:sz w:val="22"/>
          <w:szCs w:val="22"/>
        </w:rPr>
      </w:pPr>
      <w:r w:rsidRPr="00366F3F">
        <w:rPr>
          <w:rFonts w:ascii="Arial" w:hAnsi="Arial" w:cs="Arial"/>
          <w:sz w:val="22"/>
          <w:szCs w:val="22"/>
        </w:rPr>
        <w:t>Understand the scope and limitations of your insurance coverage for import-export activities.</w:t>
      </w:r>
    </w:p>
    <w:p w14:paraId="1D9E1BC1" w14:textId="77777777" w:rsidR="00661801" w:rsidRPr="00366F3F" w:rsidRDefault="00661801" w:rsidP="00661801">
      <w:pPr>
        <w:pStyle w:val="Standard"/>
        <w:numPr>
          <w:ilvl w:val="0"/>
          <w:numId w:val="93"/>
        </w:numPr>
        <w:spacing w:line="360" w:lineRule="auto"/>
        <w:ind w:left="630"/>
        <w:rPr>
          <w:rFonts w:ascii="Arial" w:hAnsi="Arial" w:cs="Arial"/>
          <w:sz w:val="22"/>
          <w:szCs w:val="22"/>
        </w:rPr>
      </w:pPr>
      <w:r>
        <w:rPr>
          <w:rFonts w:ascii="Arial" w:hAnsi="Arial" w:cs="Arial"/>
          <w:sz w:val="22"/>
          <w:szCs w:val="22"/>
        </w:rPr>
        <w:t>Describe</w:t>
      </w:r>
      <w:r w:rsidRPr="00366F3F">
        <w:rPr>
          <w:rFonts w:ascii="Arial" w:hAnsi="Arial" w:cs="Arial"/>
          <w:sz w:val="22"/>
          <w:szCs w:val="22"/>
        </w:rPr>
        <w:t xml:space="preserve"> customs regulations and requirements to avoid delays and penalties.</w:t>
      </w:r>
    </w:p>
    <w:p w14:paraId="559B76E8" w14:textId="77777777" w:rsidR="00661801" w:rsidRPr="00366F3F" w:rsidRDefault="00661801" w:rsidP="00661801">
      <w:pPr>
        <w:pStyle w:val="Standard"/>
        <w:numPr>
          <w:ilvl w:val="0"/>
          <w:numId w:val="93"/>
        </w:numPr>
        <w:spacing w:line="360" w:lineRule="auto"/>
        <w:ind w:left="630"/>
        <w:rPr>
          <w:rFonts w:ascii="Arial" w:hAnsi="Arial" w:cs="Arial"/>
          <w:sz w:val="22"/>
          <w:szCs w:val="22"/>
        </w:rPr>
      </w:pPr>
      <w:r>
        <w:rPr>
          <w:rFonts w:ascii="Arial" w:hAnsi="Arial" w:cs="Arial"/>
          <w:sz w:val="22"/>
          <w:szCs w:val="22"/>
        </w:rPr>
        <w:t>Explain</w:t>
      </w:r>
      <w:r w:rsidRPr="00366F3F">
        <w:rPr>
          <w:rFonts w:ascii="Arial" w:hAnsi="Arial" w:cs="Arial"/>
          <w:sz w:val="22"/>
          <w:szCs w:val="22"/>
        </w:rPr>
        <w:t xml:space="preserve"> dispute resolution mechanisms, such as arbitration or mediation.</w:t>
      </w:r>
    </w:p>
    <w:p w14:paraId="482D7A2C" w14:textId="77777777" w:rsidR="00661801" w:rsidRDefault="00661801" w:rsidP="00661801">
      <w:pPr>
        <w:pStyle w:val="Standard"/>
        <w:spacing w:line="360" w:lineRule="auto"/>
      </w:pPr>
    </w:p>
    <w:p w14:paraId="13B4C64D"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1928230F" w14:textId="77777777" w:rsidR="00661801" w:rsidRDefault="00661801" w:rsidP="00661801">
      <w:pPr>
        <w:pStyle w:val="Standard"/>
        <w:spacing w:line="360" w:lineRule="auto"/>
        <w:rPr>
          <w:rFonts w:ascii="Arial" w:eastAsia="Arial" w:hAnsi="Arial" w:cs="Arial"/>
        </w:rPr>
      </w:pPr>
    </w:p>
    <w:p w14:paraId="33D5BAEF" w14:textId="77777777" w:rsidR="00661801" w:rsidRDefault="00661801" w:rsidP="0066180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29713D6A" w14:textId="77777777" w:rsidR="00661801" w:rsidRDefault="00661801" w:rsidP="00661801">
      <w:pPr>
        <w:pStyle w:val="Standard"/>
        <w:spacing w:line="360" w:lineRule="auto"/>
        <w:ind w:right="26"/>
        <w:rPr>
          <w:rFonts w:ascii="Arial" w:eastAsia="Arial" w:hAnsi="Arial" w:cs="Arial"/>
          <w:sz w:val="22"/>
          <w:szCs w:val="22"/>
        </w:rPr>
      </w:pPr>
    </w:p>
    <w:p w14:paraId="784DD622" w14:textId="77777777" w:rsidR="00661801" w:rsidRPr="00E960C4" w:rsidRDefault="00661801" w:rsidP="00661801">
      <w:pPr>
        <w:pStyle w:val="Standard"/>
        <w:numPr>
          <w:ilvl w:val="0"/>
          <w:numId w:val="31"/>
        </w:numPr>
        <w:spacing w:line="360" w:lineRule="auto"/>
        <w:ind w:left="720"/>
        <w:rPr>
          <w:rFonts w:asciiTheme="minorBidi" w:hAnsiTheme="minorBidi" w:cstheme="minorBidi"/>
          <w:sz w:val="22"/>
          <w:szCs w:val="22"/>
        </w:rPr>
      </w:pPr>
      <w:r>
        <w:rPr>
          <w:rFonts w:asciiTheme="minorBidi" w:hAnsiTheme="minorBidi" w:cstheme="minorBidi"/>
          <w:sz w:val="22"/>
          <w:szCs w:val="22"/>
        </w:rPr>
        <w:t>Enlist</w:t>
      </w:r>
      <w:r w:rsidRPr="00E960C4">
        <w:rPr>
          <w:rFonts w:asciiTheme="minorBidi" w:hAnsiTheme="minorBidi" w:cstheme="minorBidi"/>
          <w:sz w:val="22"/>
          <w:szCs w:val="22"/>
        </w:rPr>
        <w:t xml:space="preserve"> shipment documents, such as bills of lading, packing lists, commercial invoices, and delivery receipts.</w:t>
      </w:r>
    </w:p>
    <w:p w14:paraId="5D1CD341" w14:textId="77777777" w:rsidR="00661801" w:rsidRPr="00E960C4" w:rsidRDefault="00661801" w:rsidP="00661801">
      <w:pPr>
        <w:pStyle w:val="Standard"/>
        <w:numPr>
          <w:ilvl w:val="0"/>
          <w:numId w:val="31"/>
        </w:numPr>
        <w:spacing w:line="360" w:lineRule="auto"/>
        <w:ind w:left="720"/>
        <w:rPr>
          <w:rFonts w:asciiTheme="minorBidi" w:hAnsiTheme="minorBidi" w:cstheme="minorBidi"/>
          <w:color w:val="000000" w:themeColor="text1"/>
          <w:sz w:val="22"/>
          <w:szCs w:val="22"/>
        </w:rPr>
      </w:pPr>
      <w:r w:rsidRPr="00E960C4">
        <w:rPr>
          <w:rFonts w:asciiTheme="minorBidi" w:hAnsiTheme="minorBidi" w:cstheme="minorBidi"/>
          <w:color w:val="000000" w:themeColor="text1"/>
          <w:sz w:val="22"/>
          <w:szCs w:val="22"/>
        </w:rPr>
        <w:t xml:space="preserve">Describe </w:t>
      </w:r>
      <w:r w:rsidRPr="000E2236">
        <w:rPr>
          <w:rFonts w:asciiTheme="minorBidi" w:hAnsiTheme="minorBidi" w:cstheme="minorBidi"/>
          <w:color w:val="000000" w:themeColor="text1"/>
          <w:sz w:val="22"/>
          <w:szCs w:val="22"/>
        </w:rPr>
        <w:t>documents provide essential information about the shipment.</w:t>
      </w:r>
    </w:p>
    <w:p w14:paraId="35E15D06" w14:textId="77777777" w:rsidR="00661801" w:rsidRDefault="00661801" w:rsidP="00661801">
      <w:pPr>
        <w:pStyle w:val="Standard"/>
        <w:numPr>
          <w:ilvl w:val="0"/>
          <w:numId w:val="31"/>
        </w:numPr>
        <w:spacing w:line="360" w:lineRule="auto"/>
        <w:ind w:left="720"/>
        <w:rPr>
          <w:rFonts w:ascii="Arial" w:eastAsia="Arial" w:hAnsi="Arial" w:cs="Arial"/>
          <w:sz w:val="22"/>
          <w:szCs w:val="22"/>
        </w:rPr>
      </w:pPr>
      <w:r w:rsidRPr="00E960C4">
        <w:rPr>
          <w:rFonts w:asciiTheme="minorBidi" w:hAnsiTheme="minorBidi" w:cstheme="minorBidi"/>
          <w:color w:val="000000" w:themeColor="text1"/>
          <w:sz w:val="22"/>
          <w:szCs w:val="22"/>
        </w:rPr>
        <w:t xml:space="preserve"> </w:t>
      </w:r>
      <w:r>
        <w:rPr>
          <w:rFonts w:asciiTheme="minorBidi" w:hAnsiTheme="minorBidi" w:cstheme="minorBidi"/>
          <w:color w:val="000000" w:themeColor="text1"/>
          <w:sz w:val="22"/>
          <w:szCs w:val="22"/>
        </w:rPr>
        <w:t>R</w:t>
      </w:r>
      <w:r w:rsidRPr="00E960C4">
        <w:rPr>
          <w:rFonts w:asciiTheme="minorBidi" w:hAnsiTheme="minorBidi" w:cstheme="minorBidi"/>
          <w:color w:val="000000" w:themeColor="text1"/>
          <w:sz w:val="22"/>
          <w:szCs w:val="22"/>
        </w:rPr>
        <w:t xml:space="preserve">ecord </w:t>
      </w:r>
      <w:r>
        <w:rPr>
          <w:rFonts w:asciiTheme="minorBidi" w:hAnsiTheme="minorBidi" w:cstheme="minorBidi"/>
          <w:color w:val="000000" w:themeColor="text1"/>
          <w:sz w:val="22"/>
          <w:szCs w:val="22"/>
        </w:rPr>
        <w:t xml:space="preserve">keeping procedure </w:t>
      </w:r>
      <w:r w:rsidRPr="00E960C4">
        <w:rPr>
          <w:rFonts w:asciiTheme="minorBidi" w:hAnsiTheme="minorBidi" w:cstheme="minorBidi"/>
          <w:color w:val="000000" w:themeColor="text1"/>
          <w:sz w:val="22"/>
          <w:szCs w:val="22"/>
        </w:rPr>
        <w:t xml:space="preserve">of all communications related to the import-export process, including emails, letters, and other forms of communication. </w:t>
      </w:r>
    </w:p>
    <w:p w14:paraId="21BA850D" w14:textId="77777777" w:rsidR="00661801" w:rsidRPr="00E960C4" w:rsidRDefault="00661801" w:rsidP="00661801">
      <w:pPr>
        <w:pStyle w:val="Standard"/>
        <w:numPr>
          <w:ilvl w:val="0"/>
          <w:numId w:val="31"/>
        </w:numPr>
        <w:spacing w:line="360" w:lineRule="auto"/>
        <w:ind w:left="720"/>
        <w:rPr>
          <w:rFonts w:ascii="Arial" w:eastAsia="Arial" w:hAnsi="Arial" w:cs="Arial"/>
          <w:sz w:val="22"/>
          <w:szCs w:val="22"/>
        </w:rPr>
      </w:pPr>
      <w:r>
        <w:rPr>
          <w:rFonts w:ascii="Arial" w:eastAsia="Arial" w:hAnsi="Arial" w:cs="Arial"/>
          <w:sz w:val="22"/>
          <w:szCs w:val="22"/>
        </w:rPr>
        <w:t xml:space="preserve">Enlist </w:t>
      </w:r>
      <w:r w:rsidRPr="00E960C4">
        <w:rPr>
          <w:rFonts w:ascii="Arial" w:eastAsia="Arial" w:hAnsi="Arial" w:cs="Arial"/>
          <w:sz w:val="22"/>
          <w:szCs w:val="22"/>
        </w:rPr>
        <w:t>all relevant contracts, purchase orders, and agreements related to the import-export transactions.</w:t>
      </w:r>
    </w:p>
    <w:p w14:paraId="0B8EFD59" w14:textId="77777777" w:rsidR="00661801" w:rsidRPr="00E960C4" w:rsidRDefault="00661801" w:rsidP="00661801">
      <w:pPr>
        <w:pStyle w:val="Standard"/>
        <w:spacing w:line="251" w:lineRule="auto"/>
        <w:ind w:left="1800"/>
        <w:rPr>
          <w:rFonts w:ascii="Arial" w:eastAsia="Arial" w:hAnsi="Arial" w:cs="Arial"/>
        </w:rPr>
      </w:pPr>
    </w:p>
    <w:p w14:paraId="0799E699" w14:textId="77777777" w:rsidR="00661801" w:rsidRDefault="00661801" w:rsidP="00661801">
      <w:pPr>
        <w:pStyle w:val="Standard"/>
        <w:rPr>
          <w:rFonts w:ascii="Arial" w:eastAsia="Arial" w:hAnsi="Arial" w:cs="Arial"/>
          <w:b/>
          <w:sz w:val="22"/>
          <w:szCs w:val="22"/>
        </w:rPr>
      </w:pPr>
      <w:r>
        <w:rPr>
          <w:rFonts w:ascii="Arial" w:eastAsia="Arial" w:hAnsi="Arial" w:cs="Arial"/>
          <w:b/>
          <w:sz w:val="22"/>
          <w:szCs w:val="22"/>
        </w:rPr>
        <w:t>Tools and Equipment</w:t>
      </w:r>
    </w:p>
    <w:p w14:paraId="363035F4" w14:textId="77777777" w:rsidR="00661801" w:rsidRDefault="00661801" w:rsidP="00661801">
      <w:pPr>
        <w:pStyle w:val="Standard"/>
      </w:pPr>
    </w:p>
    <w:p w14:paraId="72929838" w14:textId="77777777" w:rsidR="00661801" w:rsidRPr="00E960C4" w:rsidRDefault="00661801" w:rsidP="00661801">
      <w:pPr>
        <w:pStyle w:val="Standard"/>
        <w:numPr>
          <w:ilvl w:val="0"/>
          <w:numId w:val="108"/>
        </w:numPr>
        <w:spacing w:line="360" w:lineRule="auto"/>
        <w:rPr>
          <w:rFonts w:ascii="Arial" w:eastAsia="Arial" w:hAnsi="Arial" w:cs="Arial"/>
          <w:sz w:val="22"/>
          <w:szCs w:val="22"/>
        </w:rPr>
      </w:pPr>
      <w:r w:rsidRPr="00E960C4">
        <w:rPr>
          <w:rFonts w:ascii="Arial" w:eastAsia="Arial" w:hAnsi="Arial" w:cs="Arial"/>
          <w:sz w:val="22"/>
          <w:szCs w:val="22"/>
        </w:rPr>
        <w:t>Computer and Internet Access</w:t>
      </w:r>
    </w:p>
    <w:p w14:paraId="7CE6A097" w14:textId="77777777" w:rsidR="00661801" w:rsidRPr="00E960C4" w:rsidRDefault="00661801" w:rsidP="00661801">
      <w:pPr>
        <w:pStyle w:val="Standard"/>
        <w:numPr>
          <w:ilvl w:val="0"/>
          <w:numId w:val="108"/>
        </w:numPr>
        <w:spacing w:line="360" w:lineRule="auto"/>
        <w:rPr>
          <w:rFonts w:ascii="Arial" w:eastAsia="Arial" w:hAnsi="Arial" w:cs="Arial"/>
          <w:sz w:val="22"/>
          <w:szCs w:val="22"/>
        </w:rPr>
      </w:pPr>
      <w:r w:rsidRPr="00E960C4">
        <w:rPr>
          <w:rFonts w:ascii="Arial" w:eastAsia="Arial" w:hAnsi="Arial" w:cs="Arial"/>
          <w:sz w:val="22"/>
          <w:szCs w:val="22"/>
        </w:rPr>
        <w:t>Scanner or Photocopy Machine</w:t>
      </w:r>
    </w:p>
    <w:p w14:paraId="36ABB1A0" w14:textId="77777777" w:rsidR="00661801" w:rsidRPr="00E960C4" w:rsidRDefault="00661801" w:rsidP="00661801">
      <w:pPr>
        <w:pStyle w:val="Standard"/>
        <w:numPr>
          <w:ilvl w:val="0"/>
          <w:numId w:val="108"/>
        </w:numPr>
        <w:spacing w:line="360" w:lineRule="auto"/>
        <w:rPr>
          <w:rFonts w:ascii="Arial" w:eastAsia="Arial" w:hAnsi="Arial" w:cs="Arial"/>
          <w:sz w:val="22"/>
          <w:szCs w:val="22"/>
        </w:rPr>
      </w:pPr>
      <w:r w:rsidRPr="00E960C4">
        <w:rPr>
          <w:rFonts w:ascii="Arial" w:eastAsia="Arial" w:hAnsi="Arial" w:cs="Arial"/>
          <w:sz w:val="22"/>
          <w:szCs w:val="22"/>
        </w:rPr>
        <w:t>Document Organizer</w:t>
      </w:r>
    </w:p>
    <w:p w14:paraId="73CA08D6" w14:textId="77777777" w:rsidR="00661801" w:rsidRPr="00E960C4" w:rsidRDefault="00661801" w:rsidP="00661801">
      <w:pPr>
        <w:pStyle w:val="Standard"/>
        <w:numPr>
          <w:ilvl w:val="0"/>
          <w:numId w:val="108"/>
        </w:numPr>
        <w:spacing w:line="360" w:lineRule="auto"/>
        <w:rPr>
          <w:rFonts w:ascii="Arial" w:eastAsia="Arial" w:hAnsi="Arial" w:cs="Arial"/>
          <w:sz w:val="22"/>
          <w:szCs w:val="22"/>
        </w:rPr>
      </w:pPr>
      <w:r w:rsidRPr="00E960C4">
        <w:rPr>
          <w:rFonts w:ascii="Arial" w:eastAsia="Arial" w:hAnsi="Arial" w:cs="Arial"/>
          <w:sz w:val="22"/>
          <w:szCs w:val="22"/>
        </w:rPr>
        <w:t>Pen, paper, sticky notes, and labels</w:t>
      </w:r>
    </w:p>
    <w:p w14:paraId="28C1DF0C" w14:textId="77777777" w:rsidR="00661801" w:rsidRDefault="00661801" w:rsidP="00661801">
      <w:pPr>
        <w:pStyle w:val="Standard"/>
        <w:numPr>
          <w:ilvl w:val="0"/>
          <w:numId w:val="108"/>
        </w:numPr>
        <w:spacing w:line="360" w:lineRule="auto"/>
        <w:rPr>
          <w:rFonts w:ascii="Arial" w:eastAsia="Arial" w:hAnsi="Arial" w:cs="Arial"/>
        </w:rPr>
      </w:pPr>
      <w:r w:rsidRPr="00E960C4">
        <w:rPr>
          <w:rFonts w:ascii="Arial" w:eastAsia="Arial" w:hAnsi="Arial" w:cs="Arial"/>
          <w:sz w:val="22"/>
          <w:szCs w:val="22"/>
        </w:rPr>
        <w:t xml:space="preserve">Phone or email communication tools can be useful for contacting </w:t>
      </w:r>
    </w:p>
    <w:p w14:paraId="30969904" w14:textId="77777777" w:rsidR="00661801" w:rsidRDefault="00661801" w:rsidP="00661801">
      <w:pPr>
        <w:pStyle w:val="Standard"/>
        <w:rPr>
          <w:rFonts w:ascii="Arial" w:eastAsia="Arial" w:hAnsi="Arial" w:cs="Arial"/>
        </w:rPr>
      </w:pPr>
    </w:p>
    <w:p w14:paraId="54C694F7" w14:textId="77777777" w:rsidR="00661801" w:rsidRPr="001E425E" w:rsidRDefault="00661801" w:rsidP="002925EC">
      <w:pPr>
        <w:pStyle w:val="ListParagraph"/>
        <w:numPr>
          <w:ilvl w:val="0"/>
          <w:numId w:val="208"/>
        </w:numPr>
        <w:shd w:val="clear" w:color="auto" w:fill="FFD966" w:themeFill="accent4" w:themeFillTint="99"/>
        <w:spacing w:after="240" w:line="240" w:lineRule="auto"/>
        <w:ind w:left="360"/>
        <w:outlineLvl w:val="1"/>
        <w:rPr>
          <w:rFonts w:ascii="Arial" w:hAnsi="Arial" w:cs="Arial"/>
          <w:b/>
          <w:bCs/>
        </w:rPr>
      </w:pPr>
      <w:bookmarkStart w:id="62" w:name="_Toc138611460"/>
      <w:r w:rsidRPr="001E425E">
        <w:rPr>
          <w:rFonts w:ascii="Arial" w:eastAsia="Arial" w:hAnsi="Arial" w:cs="Arial"/>
          <w:b/>
          <w:color w:val="000000"/>
        </w:rPr>
        <w:lastRenderedPageBreak/>
        <w:t>Claim Rebate from Customs/FBR.</w:t>
      </w:r>
      <w:bookmarkEnd w:id="62"/>
    </w:p>
    <w:p w14:paraId="614DBD4B" w14:textId="77777777" w:rsidR="00661801" w:rsidRDefault="00661801" w:rsidP="00661801">
      <w:pPr>
        <w:spacing w:line="360" w:lineRule="auto"/>
        <w:rPr>
          <w:rFonts w:ascii="Arial" w:eastAsia="Arial" w:hAnsi="Arial" w:cs="Arial"/>
        </w:rPr>
      </w:pPr>
      <w:r>
        <w:rPr>
          <w:rFonts w:ascii="Arial" w:eastAsia="Arial" w:hAnsi="Arial" w:cs="Arial"/>
          <w:b/>
        </w:rPr>
        <w:t>Overview</w:t>
      </w:r>
      <w:r>
        <w:rPr>
          <w:rFonts w:ascii="Arial" w:eastAsia="Arial" w:hAnsi="Arial" w:cs="Arial"/>
        </w:rPr>
        <w:t xml:space="preserve">: </w:t>
      </w:r>
      <w:r w:rsidRPr="00990A98">
        <w:rPr>
          <w:rFonts w:ascii="Arial" w:eastAsia="Arial" w:hAnsi="Arial" w:cs="Arial"/>
        </w:rPr>
        <w:t>This competency standard covers the skills and knowledge required to Calculate Sheets development, Prepare Rebate Application, Prepare R.P.O (Rebate Payment Order), Prepare Export Declaration and to Prepare Annexure-1.</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2A8D5E8D"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E63BFDB" w14:textId="77777777" w:rsidR="00661801" w:rsidRPr="00E21DE7" w:rsidRDefault="00661801" w:rsidP="00B01A8F">
            <w:pPr>
              <w:pStyle w:val="Standard"/>
              <w:spacing w:line="276" w:lineRule="auto"/>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3C43E0D"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14:paraId="47E88284"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C711B4C" w14:textId="77777777" w:rsidR="00661801" w:rsidRPr="00C95B3E" w:rsidRDefault="00661801" w:rsidP="00661801">
            <w:pPr>
              <w:pStyle w:val="Standard"/>
              <w:numPr>
                <w:ilvl w:val="0"/>
                <w:numId w:val="218"/>
              </w:numPr>
              <w:ind w:left="600" w:hanging="600"/>
              <w:rPr>
                <w:rFonts w:asciiTheme="minorBidi" w:hAnsiTheme="minorBidi" w:cstheme="minorBidi"/>
                <w:sz w:val="22"/>
                <w:szCs w:val="22"/>
              </w:rPr>
            </w:pPr>
            <w:r>
              <w:rPr>
                <w:rFonts w:asciiTheme="minorBidi" w:eastAsia="Arial" w:hAnsiTheme="minorBidi" w:cstheme="minorBidi"/>
                <w:color w:val="000000"/>
                <w:sz w:val="22"/>
                <w:szCs w:val="22"/>
              </w:rPr>
              <w:t>Prepare calculation sheet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30DE71" w14:textId="77777777" w:rsidR="00661801" w:rsidRPr="00C95B3E" w:rsidRDefault="00661801" w:rsidP="00661801">
            <w:pPr>
              <w:pStyle w:val="Standard"/>
              <w:keepNext/>
              <w:keepLines/>
              <w:numPr>
                <w:ilvl w:val="0"/>
                <w:numId w:val="101"/>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sz w:val="22"/>
                <w:szCs w:val="22"/>
              </w:rPr>
              <w:t xml:space="preserve"> </w:t>
            </w:r>
            <w:r w:rsidRPr="000E2236">
              <w:rPr>
                <w:rFonts w:asciiTheme="minorBidi" w:hAnsiTheme="minorBidi" w:cstheme="minorBidi"/>
                <w:sz w:val="22"/>
                <w:szCs w:val="22"/>
              </w:rPr>
              <w:t>Identify</w:t>
            </w:r>
            <w:r w:rsidRPr="000E2236">
              <w:rPr>
                <w:rFonts w:asciiTheme="minorBidi" w:hAnsiTheme="minorBidi" w:cstheme="minorBidi"/>
                <w:color w:val="000000" w:themeColor="text1"/>
                <w:sz w:val="22"/>
                <w:szCs w:val="22"/>
              </w:rPr>
              <w:t xml:space="preserve"> Rebate Calculation Requirements</w:t>
            </w:r>
          </w:p>
          <w:p w14:paraId="6FD278DA" w14:textId="77777777" w:rsidR="00661801" w:rsidRPr="00C95B3E" w:rsidRDefault="00661801" w:rsidP="00661801">
            <w:pPr>
              <w:pStyle w:val="Standard"/>
              <w:keepNext/>
              <w:keepLines/>
              <w:numPr>
                <w:ilvl w:val="0"/>
                <w:numId w:val="101"/>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rPr>
              <w:t xml:space="preserve"> </w:t>
            </w:r>
            <w:r w:rsidRPr="000E2236">
              <w:rPr>
                <w:rFonts w:asciiTheme="minorBidi" w:hAnsiTheme="minorBidi" w:cstheme="minorBidi"/>
                <w:color w:val="000000" w:themeColor="text1"/>
                <w:sz w:val="22"/>
                <w:szCs w:val="22"/>
              </w:rPr>
              <w:t>Select a Spread sheet excel format</w:t>
            </w:r>
          </w:p>
          <w:p w14:paraId="7873414C" w14:textId="77777777" w:rsidR="00661801" w:rsidRPr="00C95B3E" w:rsidRDefault="00661801" w:rsidP="00661801">
            <w:pPr>
              <w:pStyle w:val="Standard"/>
              <w:keepNext/>
              <w:keepLines/>
              <w:numPr>
                <w:ilvl w:val="0"/>
                <w:numId w:val="101"/>
              </w:numPr>
              <w:spacing w:line="360" w:lineRule="auto"/>
              <w:ind w:left="361" w:hanging="361"/>
              <w:rPr>
                <w:rFonts w:asciiTheme="minorBidi" w:hAnsiTheme="minorBidi" w:cstheme="minorBidi"/>
                <w:color w:val="000000" w:themeColor="text1"/>
                <w:sz w:val="22"/>
                <w:szCs w:val="22"/>
                <w:shd w:val="clear" w:color="auto" w:fill="F7F7F8"/>
              </w:rPr>
            </w:pPr>
            <w:r>
              <w:rPr>
                <w:rFonts w:asciiTheme="minorBidi" w:hAnsiTheme="minorBidi" w:cstheme="minorBidi"/>
                <w:color w:val="000000" w:themeColor="text1"/>
                <w:sz w:val="22"/>
                <w:szCs w:val="22"/>
                <w:shd w:val="clear" w:color="auto" w:fill="F7F7F8"/>
              </w:rPr>
              <w:t xml:space="preserve"> </w:t>
            </w:r>
            <w:r w:rsidRPr="000E2236">
              <w:rPr>
                <w:rFonts w:asciiTheme="minorBidi" w:hAnsiTheme="minorBidi" w:cstheme="minorBidi"/>
                <w:color w:val="000000" w:themeColor="text1"/>
                <w:sz w:val="22"/>
                <w:szCs w:val="22"/>
              </w:rPr>
              <w:t>Plan the Layout</w:t>
            </w:r>
          </w:p>
          <w:p w14:paraId="789CF56B" w14:textId="77777777" w:rsidR="00661801" w:rsidRPr="00C95B3E" w:rsidRDefault="00661801" w:rsidP="00661801">
            <w:pPr>
              <w:pStyle w:val="Standard"/>
              <w:keepNext/>
              <w:keepLines/>
              <w:numPr>
                <w:ilvl w:val="0"/>
                <w:numId w:val="101"/>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rPr>
              <w:t xml:space="preserve"> </w:t>
            </w:r>
            <w:r w:rsidRPr="000E2236">
              <w:rPr>
                <w:rFonts w:asciiTheme="minorBidi" w:hAnsiTheme="minorBidi" w:cstheme="minorBidi"/>
                <w:color w:val="000000" w:themeColor="text1"/>
                <w:sz w:val="22"/>
                <w:szCs w:val="22"/>
              </w:rPr>
              <w:t>Input Data Fields</w:t>
            </w:r>
          </w:p>
          <w:p w14:paraId="388010F8" w14:textId="77777777" w:rsidR="00661801" w:rsidRPr="00C95B3E" w:rsidRDefault="00661801" w:rsidP="00661801">
            <w:pPr>
              <w:pStyle w:val="Standard"/>
              <w:keepNext/>
              <w:keepLines/>
              <w:numPr>
                <w:ilvl w:val="0"/>
                <w:numId w:val="101"/>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rPr>
              <w:t xml:space="preserve"> </w:t>
            </w:r>
            <w:r w:rsidRPr="000E2236">
              <w:rPr>
                <w:rFonts w:asciiTheme="minorBidi" w:hAnsiTheme="minorBidi" w:cstheme="minorBidi"/>
                <w:color w:val="000000" w:themeColor="text1"/>
                <w:sz w:val="22"/>
                <w:szCs w:val="22"/>
              </w:rPr>
              <w:t>Develop Calculation Formulas</w:t>
            </w:r>
          </w:p>
          <w:p w14:paraId="2417C0C1" w14:textId="77777777" w:rsidR="00661801" w:rsidRPr="00C95B3E" w:rsidRDefault="00661801" w:rsidP="00661801">
            <w:pPr>
              <w:pStyle w:val="Standard"/>
              <w:keepNext/>
              <w:keepLines/>
              <w:numPr>
                <w:ilvl w:val="0"/>
                <w:numId w:val="101"/>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rPr>
              <w:t xml:space="preserve"> </w:t>
            </w:r>
            <w:r w:rsidRPr="000E2236">
              <w:rPr>
                <w:rFonts w:asciiTheme="minorBidi" w:hAnsiTheme="minorBidi" w:cstheme="minorBidi"/>
                <w:color w:val="000000" w:themeColor="text1"/>
                <w:sz w:val="22"/>
                <w:szCs w:val="22"/>
              </w:rPr>
              <w:t>Format and Style</w:t>
            </w:r>
          </w:p>
          <w:p w14:paraId="3E4A6A9B" w14:textId="77777777" w:rsidR="00661801" w:rsidRPr="00C95B3E" w:rsidRDefault="00661801" w:rsidP="00661801">
            <w:pPr>
              <w:pStyle w:val="Standard"/>
              <w:keepNext/>
              <w:keepLines/>
              <w:numPr>
                <w:ilvl w:val="0"/>
                <w:numId w:val="101"/>
              </w:numPr>
              <w:spacing w:line="360" w:lineRule="auto"/>
              <w:ind w:left="361" w:hanging="361"/>
              <w:rPr>
                <w:rFonts w:asciiTheme="minorBidi" w:hAnsiTheme="minorBidi" w:cstheme="minorBidi"/>
                <w:sz w:val="22"/>
                <w:szCs w:val="22"/>
              </w:rPr>
            </w:pPr>
            <w:r w:rsidRPr="00C95B3E">
              <w:rPr>
                <w:rFonts w:asciiTheme="minorBidi" w:hAnsiTheme="minorBidi" w:cstheme="minorBidi"/>
                <w:color w:val="000000" w:themeColor="text1"/>
                <w:sz w:val="22"/>
                <w:szCs w:val="22"/>
              </w:rPr>
              <w:t xml:space="preserve"> </w:t>
            </w:r>
            <w:r w:rsidRPr="000E2236">
              <w:rPr>
                <w:rFonts w:asciiTheme="minorBidi" w:hAnsiTheme="minorBidi" w:cstheme="minorBidi"/>
                <w:color w:val="000000" w:themeColor="text1"/>
                <w:sz w:val="22"/>
                <w:szCs w:val="22"/>
              </w:rPr>
              <w:t>Review and Update</w:t>
            </w:r>
          </w:p>
        </w:tc>
      </w:tr>
      <w:tr w:rsidR="00661801" w14:paraId="44241371"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E3E35C" w14:textId="77777777" w:rsidR="00661801" w:rsidRPr="00C95B3E" w:rsidRDefault="00661801" w:rsidP="00661801">
            <w:pPr>
              <w:pStyle w:val="Standard"/>
              <w:numPr>
                <w:ilvl w:val="0"/>
                <w:numId w:val="218"/>
              </w:numPr>
              <w:ind w:left="600" w:hanging="600"/>
              <w:rPr>
                <w:rFonts w:asciiTheme="minorBidi" w:hAnsiTheme="minorBidi" w:cstheme="minorBidi"/>
                <w:sz w:val="22"/>
                <w:szCs w:val="22"/>
              </w:rPr>
            </w:pPr>
            <w:r w:rsidRPr="00C95B3E">
              <w:rPr>
                <w:rFonts w:asciiTheme="minorBidi" w:eastAsia="Arial" w:hAnsiTheme="minorBidi" w:cstheme="minorBidi"/>
                <w:color w:val="000000"/>
                <w:sz w:val="22"/>
                <w:szCs w:val="22"/>
              </w:rPr>
              <w:t>Prepare Rebate Application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A961F5B" w14:textId="77777777" w:rsidR="00661801" w:rsidRPr="00C95B3E" w:rsidRDefault="00661801" w:rsidP="00661801">
            <w:pPr>
              <w:pStyle w:val="Standard"/>
              <w:numPr>
                <w:ilvl w:val="0"/>
                <w:numId w:val="102"/>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eastAsia="Arial" w:hAnsiTheme="minorBidi" w:cstheme="minorBidi"/>
                <w:b/>
                <w:bCs/>
                <w:color w:val="000000" w:themeColor="text1"/>
                <w:sz w:val="22"/>
                <w:szCs w:val="22"/>
              </w:rPr>
              <w:t xml:space="preserve"> </w:t>
            </w:r>
            <w:r w:rsidRPr="000E2236">
              <w:rPr>
                <w:rFonts w:asciiTheme="minorBidi" w:hAnsiTheme="minorBidi" w:cstheme="minorBidi"/>
                <w:color w:val="000000" w:themeColor="text1"/>
                <w:sz w:val="22"/>
                <w:szCs w:val="22"/>
              </w:rPr>
              <w:t>Analyse Rebate Program</w:t>
            </w:r>
          </w:p>
          <w:p w14:paraId="1C3DC538" w14:textId="77777777" w:rsidR="00661801" w:rsidRPr="00C95B3E" w:rsidRDefault="00661801" w:rsidP="00661801">
            <w:pPr>
              <w:pStyle w:val="Standard"/>
              <w:numPr>
                <w:ilvl w:val="0"/>
                <w:numId w:val="102"/>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shd w:val="clear" w:color="auto" w:fill="F7F7F8"/>
              </w:rPr>
              <w:t xml:space="preserve"> </w:t>
            </w:r>
            <w:r w:rsidRPr="000E2236">
              <w:rPr>
                <w:rFonts w:asciiTheme="minorBidi" w:hAnsiTheme="minorBidi" w:cstheme="minorBidi"/>
                <w:color w:val="000000" w:themeColor="text1"/>
                <w:sz w:val="22"/>
                <w:szCs w:val="22"/>
              </w:rPr>
              <w:t>Gather Required Documentation</w:t>
            </w:r>
          </w:p>
          <w:p w14:paraId="08C3C30C" w14:textId="77777777" w:rsidR="00661801" w:rsidRPr="00C95B3E" w:rsidRDefault="00661801" w:rsidP="00661801">
            <w:pPr>
              <w:pStyle w:val="Standard"/>
              <w:numPr>
                <w:ilvl w:val="0"/>
                <w:numId w:val="102"/>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shd w:val="clear" w:color="auto" w:fill="F7F7F8"/>
              </w:rPr>
              <w:t xml:space="preserve"> </w:t>
            </w:r>
            <w:r w:rsidRPr="000E2236">
              <w:rPr>
                <w:rFonts w:asciiTheme="minorBidi" w:hAnsiTheme="minorBidi" w:cstheme="minorBidi"/>
                <w:color w:val="000000" w:themeColor="text1"/>
                <w:sz w:val="22"/>
                <w:szCs w:val="22"/>
              </w:rPr>
              <w:t>Attach Commercial Invoices</w:t>
            </w:r>
          </w:p>
          <w:p w14:paraId="591E64B2" w14:textId="77777777" w:rsidR="00661801" w:rsidRPr="00C95B3E" w:rsidRDefault="00661801" w:rsidP="00661801">
            <w:pPr>
              <w:pStyle w:val="Standard"/>
              <w:numPr>
                <w:ilvl w:val="0"/>
                <w:numId w:val="102"/>
              </w:numPr>
              <w:spacing w:line="360" w:lineRule="auto"/>
              <w:ind w:left="361" w:hanging="361"/>
              <w:rPr>
                <w:rFonts w:asciiTheme="minorBidi" w:hAnsiTheme="minorBidi" w:cstheme="minorBidi"/>
                <w:color w:val="000000" w:themeColor="text1"/>
                <w:sz w:val="22"/>
                <w:szCs w:val="22"/>
                <w:shd w:val="clear" w:color="auto" w:fill="F7F7F8"/>
              </w:rPr>
            </w:pPr>
            <w:r w:rsidRPr="000E2236">
              <w:rPr>
                <w:rFonts w:asciiTheme="minorBidi" w:hAnsiTheme="minorBidi" w:cstheme="minorBidi"/>
                <w:color w:val="000000" w:themeColor="text1"/>
                <w:sz w:val="22"/>
                <w:szCs w:val="22"/>
              </w:rPr>
              <w:t>Attach Customs Entry</w:t>
            </w:r>
            <w:r w:rsidRPr="00C95B3E">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Documentation</w:t>
            </w:r>
          </w:p>
          <w:p w14:paraId="7E09E97C" w14:textId="77777777" w:rsidR="00661801" w:rsidRPr="00C95B3E" w:rsidRDefault="00661801" w:rsidP="00661801">
            <w:pPr>
              <w:pStyle w:val="Standard"/>
              <w:numPr>
                <w:ilvl w:val="0"/>
                <w:numId w:val="102"/>
              </w:numPr>
              <w:spacing w:line="360" w:lineRule="auto"/>
              <w:ind w:left="361" w:hanging="361"/>
              <w:rPr>
                <w:rFonts w:asciiTheme="minorBidi" w:hAnsiTheme="minorBidi" w:cstheme="minorBidi"/>
                <w:color w:val="000000" w:themeColor="text1"/>
                <w:sz w:val="22"/>
                <w:szCs w:val="22"/>
                <w:shd w:val="clear" w:color="auto" w:fill="F7F7F8"/>
              </w:rPr>
            </w:pPr>
            <w:r w:rsidRPr="00363A62">
              <w:rPr>
                <w:rFonts w:asciiTheme="minorBidi" w:hAnsiTheme="minorBidi" w:cstheme="minorBidi"/>
                <w:color w:val="000000" w:themeColor="text1"/>
                <w:sz w:val="22"/>
                <w:szCs w:val="22"/>
              </w:rPr>
              <w:t>Check eligibility</w:t>
            </w:r>
            <w:r>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criteria</w:t>
            </w:r>
          </w:p>
          <w:p w14:paraId="5D4F3EAB" w14:textId="77777777" w:rsidR="00661801" w:rsidRPr="00C95B3E" w:rsidRDefault="00661801" w:rsidP="00661801">
            <w:pPr>
              <w:pStyle w:val="Standard"/>
              <w:numPr>
                <w:ilvl w:val="0"/>
                <w:numId w:val="102"/>
              </w:numPr>
              <w:spacing w:line="360" w:lineRule="auto"/>
              <w:ind w:left="361" w:hanging="361"/>
              <w:rPr>
                <w:rFonts w:asciiTheme="minorBidi" w:hAnsiTheme="minorBidi" w:cstheme="minorBidi"/>
                <w:b/>
                <w:bCs/>
                <w:color w:val="000000" w:themeColor="text1"/>
                <w:sz w:val="22"/>
                <w:szCs w:val="22"/>
              </w:rPr>
            </w:pPr>
            <w:r w:rsidRPr="00363A62">
              <w:rPr>
                <w:rFonts w:asciiTheme="minorBidi" w:hAnsiTheme="minorBidi" w:cstheme="minorBidi"/>
                <w:color w:val="000000" w:themeColor="text1"/>
                <w:sz w:val="22"/>
                <w:szCs w:val="22"/>
              </w:rPr>
              <w:t>submit application</w:t>
            </w:r>
          </w:p>
        </w:tc>
      </w:tr>
      <w:tr w:rsidR="00661801" w14:paraId="29CCCD99" w14:textId="77777777" w:rsidTr="00B01A8F">
        <w:trPr>
          <w:trHeight w:val="845"/>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70AB06A" w14:textId="77777777" w:rsidR="00661801" w:rsidRPr="00C95B3E" w:rsidRDefault="00661801" w:rsidP="00661801">
            <w:pPr>
              <w:pStyle w:val="Standard"/>
              <w:numPr>
                <w:ilvl w:val="0"/>
                <w:numId w:val="218"/>
              </w:numPr>
              <w:ind w:left="600" w:hanging="600"/>
              <w:rPr>
                <w:rFonts w:asciiTheme="minorBidi" w:hAnsiTheme="minorBidi" w:cstheme="minorBidi"/>
                <w:sz w:val="22"/>
                <w:szCs w:val="22"/>
              </w:rPr>
            </w:pPr>
            <w:r w:rsidRPr="00C95B3E">
              <w:rPr>
                <w:rFonts w:asciiTheme="minorBidi" w:eastAsia="Arial" w:hAnsiTheme="minorBidi" w:cstheme="minorBidi"/>
                <w:color w:val="000000"/>
                <w:sz w:val="22"/>
                <w:szCs w:val="22"/>
              </w:rPr>
              <w:t>Prepare R.P.O (Rebate Payment Order)</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01EAE99" w14:textId="77777777" w:rsidR="00661801" w:rsidRPr="00C95B3E" w:rsidRDefault="00661801" w:rsidP="00661801">
            <w:pPr>
              <w:pStyle w:val="Standard"/>
              <w:numPr>
                <w:ilvl w:val="0"/>
                <w:numId w:val="103"/>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rPr>
              <w:t xml:space="preserve"> </w:t>
            </w:r>
            <w:r w:rsidRPr="00363A62">
              <w:rPr>
                <w:rFonts w:asciiTheme="minorBidi" w:hAnsiTheme="minorBidi" w:cstheme="minorBidi"/>
                <w:color w:val="000000" w:themeColor="text1"/>
                <w:sz w:val="22"/>
                <w:szCs w:val="22"/>
              </w:rPr>
              <w:t>Identify the Requirements</w:t>
            </w:r>
          </w:p>
          <w:p w14:paraId="241CE020" w14:textId="389B4222" w:rsidR="00661801" w:rsidRPr="00C95B3E" w:rsidRDefault="00661801" w:rsidP="007C7DD0">
            <w:pPr>
              <w:pStyle w:val="Standard"/>
              <w:numPr>
                <w:ilvl w:val="0"/>
                <w:numId w:val="103"/>
              </w:numPr>
              <w:spacing w:line="360" w:lineRule="auto"/>
              <w:ind w:left="451" w:hanging="451"/>
              <w:rPr>
                <w:rFonts w:asciiTheme="minorBidi" w:hAnsiTheme="minorBidi" w:cstheme="minorBidi"/>
                <w:color w:val="000000" w:themeColor="text1"/>
                <w:sz w:val="22"/>
                <w:szCs w:val="22"/>
                <w:shd w:val="clear" w:color="auto" w:fill="F7F7F8"/>
              </w:rPr>
            </w:pPr>
            <w:r w:rsidRPr="00363A62">
              <w:rPr>
                <w:rFonts w:asciiTheme="minorBidi" w:hAnsiTheme="minorBidi" w:cstheme="minorBidi"/>
                <w:color w:val="000000" w:themeColor="text1"/>
                <w:sz w:val="22"/>
                <w:szCs w:val="22"/>
              </w:rPr>
              <w:t>Gather Relevant Information (Rebate Application Details</w:t>
            </w:r>
            <w:r w:rsidRPr="00C95B3E">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Payee Information, Bank Account Information, Supporting Documents).</w:t>
            </w:r>
          </w:p>
          <w:p w14:paraId="02CEFC7A" w14:textId="77777777" w:rsidR="00661801" w:rsidRPr="00C95B3E" w:rsidRDefault="00661801" w:rsidP="00661801">
            <w:pPr>
              <w:pStyle w:val="Standard"/>
              <w:numPr>
                <w:ilvl w:val="0"/>
                <w:numId w:val="103"/>
              </w:numPr>
              <w:spacing w:line="360" w:lineRule="auto"/>
              <w:ind w:left="361" w:hanging="361"/>
              <w:rPr>
                <w:rFonts w:asciiTheme="minorBidi" w:hAnsiTheme="minorBidi" w:cstheme="minorBidi"/>
                <w:color w:val="000000" w:themeColor="text1"/>
                <w:sz w:val="22"/>
                <w:szCs w:val="22"/>
                <w:shd w:val="clear" w:color="auto" w:fill="F7F7F8"/>
              </w:rPr>
            </w:pPr>
            <w:r w:rsidRPr="00363A62">
              <w:rPr>
                <w:rFonts w:asciiTheme="minorBidi" w:hAnsiTheme="minorBidi" w:cstheme="minorBidi"/>
                <w:color w:val="000000" w:themeColor="text1"/>
                <w:sz w:val="22"/>
                <w:szCs w:val="22"/>
              </w:rPr>
              <w:t xml:space="preserve"> Identify Payment</w:t>
            </w:r>
            <w:r w:rsidRPr="00C95B3E">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mode</w:t>
            </w:r>
          </w:p>
          <w:p w14:paraId="59B8876C" w14:textId="77777777" w:rsidR="00661801" w:rsidRPr="00C95B3E" w:rsidRDefault="00661801" w:rsidP="00661801">
            <w:pPr>
              <w:pStyle w:val="Standard"/>
              <w:numPr>
                <w:ilvl w:val="0"/>
                <w:numId w:val="103"/>
              </w:numPr>
              <w:spacing w:line="360" w:lineRule="auto"/>
              <w:ind w:left="361" w:hanging="361"/>
              <w:rPr>
                <w:rFonts w:asciiTheme="minorBidi" w:hAnsiTheme="minorBidi" w:cstheme="minorBidi"/>
                <w:color w:val="000000" w:themeColor="text1"/>
                <w:sz w:val="22"/>
                <w:szCs w:val="22"/>
                <w:shd w:val="clear" w:color="auto" w:fill="F7F7F8"/>
              </w:rPr>
            </w:pPr>
            <w:r w:rsidRPr="00C95B3E">
              <w:rPr>
                <w:rFonts w:asciiTheme="minorBidi" w:hAnsiTheme="minorBidi" w:cstheme="minorBidi"/>
                <w:color w:val="000000" w:themeColor="text1"/>
                <w:sz w:val="22"/>
                <w:szCs w:val="22"/>
              </w:rPr>
              <w:t xml:space="preserve"> </w:t>
            </w:r>
            <w:r w:rsidRPr="00363A62">
              <w:rPr>
                <w:rFonts w:asciiTheme="minorBidi" w:hAnsiTheme="minorBidi" w:cstheme="minorBidi"/>
                <w:color w:val="000000" w:themeColor="text1"/>
                <w:sz w:val="22"/>
                <w:szCs w:val="22"/>
              </w:rPr>
              <w:t>Obtain Approvals</w:t>
            </w:r>
          </w:p>
          <w:p w14:paraId="17300F6F" w14:textId="77777777" w:rsidR="00661801" w:rsidRPr="00C95B3E" w:rsidRDefault="00661801" w:rsidP="00661801">
            <w:pPr>
              <w:pStyle w:val="Standard"/>
              <w:numPr>
                <w:ilvl w:val="0"/>
                <w:numId w:val="103"/>
              </w:numPr>
              <w:spacing w:line="360" w:lineRule="auto"/>
              <w:ind w:left="361" w:hanging="361"/>
              <w:rPr>
                <w:rFonts w:asciiTheme="minorBidi" w:hAnsiTheme="minorBidi" w:cstheme="minorBidi"/>
                <w:color w:val="000000" w:themeColor="text1"/>
                <w:sz w:val="22"/>
                <w:szCs w:val="22"/>
              </w:rPr>
            </w:pPr>
            <w:r w:rsidRPr="00C95B3E">
              <w:rPr>
                <w:rFonts w:asciiTheme="minorBidi" w:hAnsiTheme="minorBidi" w:cstheme="minorBidi"/>
                <w:color w:val="000000" w:themeColor="text1"/>
                <w:sz w:val="22"/>
                <w:szCs w:val="22"/>
              </w:rPr>
              <w:t xml:space="preserve"> </w:t>
            </w:r>
            <w:r w:rsidRPr="00363A62">
              <w:rPr>
                <w:rFonts w:asciiTheme="minorBidi" w:hAnsiTheme="minorBidi" w:cstheme="minorBidi"/>
                <w:color w:val="000000" w:themeColor="text1"/>
                <w:sz w:val="22"/>
                <w:szCs w:val="22"/>
              </w:rPr>
              <w:t>Submit the Payment Order</w:t>
            </w:r>
          </w:p>
        </w:tc>
      </w:tr>
      <w:tr w:rsidR="00661801" w14:paraId="791F244C"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0F829DE" w14:textId="77777777" w:rsidR="00661801" w:rsidRPr="00C95B3E" w:rsidRDefault="00661801" w:rsidP="00661801">
            <w:pPr>
              <w:pStyle w:val="Standard"/>
              <w:numPr>
                <w:ilvl w:val="0"/>
                <w:numId w:val="218"/>
              </w:numPr>
              <w:ind w:left="600" w:hanging="600"/>
              <w:rPr>
                <w:rFonts w:asciiTheme="minorBidi" w:hAnsiTheme="minorBidi" w:cstheme="minorBidi"/>
                <w:sz w:val="22"/>
                <w:szCs w:val="22"/>
              </w:rPr>
            </w:pPr>
            <w:r w:rsidRPr="00C95B3E">
              <w:rPr>
                <w:rFonts w:asciiTheme="minorBidi" w:eastAsia="Arial" w:hAnsiTheme="minorBidi" w:cstheme="minorBidi"/>
                <w:color w:val="000000"/>
                <w:sz w:val="22"/>
                <w:szCs w:val="22"/>
              </w:rPr>
              <w:t>Prepare Export Declaration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6B07D5" w14:textId="77777777" w:rsidR="00661801" w:rsidRPr="00C95B3E" w:rsidRDefault="00661801" w:rsidP="00661801">
            <w:pPr>
              <w:pStyle w:val="Standard"/>
              <w:numPr>
                <w:ilvl w:val="0"/>
                <w:numId w:val="104"/>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Gather Necessary Information (Exporter Information</w:t>
            </w:r>
            <w:r w:rsidRPr="00C95B3E">
              <w:rPr>
                <w:rFonts w:ascii="Arial" w:hAnsi="Arial" w:cs="Arial"/>
                <w:color w:val="000000" w:themeColor="text1"/>
                <w:sz w:val="22"/>
                <w:szCs w:val="22"/>
                <w:shd w:val="clear" w:color="auto" w:fill="F7F7F8"/>
              </w:rPr>
              <w:t xml:space="preserve">, </w:t>
            </w:r>
            <w:r w:rsidRPr="00363A62">
              <w:rPr>
                <w:rFonts w:ascii="Arial" w:hAnsi="Arial" w:cs="Arial"/>
                <w:color w:val="000000" w:themeColor="text1"/>
                <w:sz w:val="22"/>
                <w:szCs w:val="22"/>
              </w:rPr>
              <w:t>Consignee Information, Shipment Details, Invoice and Payment Details, Export License or Documentation).</w:t>
            </w:r>
          </w:p>
          <w:p w14:paraId="14185C96" w14:textId="77777777" w:rsidR="00661801" w:rsidRPr="00C95B3E" w:rsidRDefault="00661801" w:rsidP="00661801">
            <w:pPr>
              <w:pStyle w:val="Standard"/>
              <w:numPr>
                <w:ilvl w:val="0"/>
                <w:numId w:val="104"/>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Fill Export Declaration Form</w:t>
            </w:r>
          </w:p>
          <w:p w14:paraId="05A490AE" w14:textId="77777777" w:rsidR="00661801" w:rsidRPr="00C95B3E" w:rsidRDefault="00661801" w:rsidP="00661801">
            <w:pPr>
              <w:pStyle w:val="Standard"/>
              <w:numPr>
                <w:ilvl w:val="0"/>
                <w:numId w:val="104"/>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Complete the Export Declaration Form</w:t>
            </w:r>
          </w:p>
          <w:p w14:paraId="154F20CE" w14:textId="77777777" w:rsidR="00661801" w:rsidRPr="00C95B3E" w:rsidRDefault="00661801" w:rsidP="00661801">
            <w:pPr>
              <w:pStyle w:val="Standard"/>
              <w:numPr>
                <w:ilvl w:val="0"/>
                <w:numId w:val="104"/>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Attach Supporting Documents</w:t>
            </w:r>
            <w:r>
              <w:rPr>
                <w:rFonts w:ascii="Arial" w:hAnsi="Arial" w:cs="Arial"/>
                <w:color w:val="000000" w:themeColor="text1"/>
                <w:sz w:val="22"/>
                <w:szCs w:val="22"/>
                <w:shd w:val="clear" w:color="auto" w:fill="F7F7F8"/>
              </w:rPr>
              <w:t>.</w:t>
            </w:r>
          </w:p>
          <w:p w14:paraId="17AA3E27" w14:textId="77777777" w:rsidR="00661801" w:rsidRPr="00C95B3E" w:rsidRDefault="00661801" w:rsidP="00661801">
            <w:pPr>
              <w:pStyle w:val="Standard"/>
              <w:numPr>
                <w:ilvl w:val="0"/>
                <w:numId w:val="104"/>
              </w:numPr>
              <w:spacing w:line="360" w:lineRule="auto"/>
              <w:ind w:left="361" w:hanging="361"/>
              <w:rPr>
                <w:rFonts w:ascii="Arial" w:hAnsi="Arial" w:cs="Arial"/>
                <w:color w:val="000000" w:themeColor="text1"/>
                <w:sz w:val="22"/>
                <w:szCs w:val="22"/>
              </w:rPr>
            </w:pPr>
            <w:r w:rsidRPr="00363A62">
              <w:rPr>
                <w:rFonts w:ascii="Arial" w:hAnsi="Arial" w:cs="Arial"/>
                <w:color w:val="000000" w:themeColor="text1"/>
                <w:sz w:val="22"/>
                <w:szCs w:val="22"/>
              </w:rPr>
              <w:t>Submit the Export Declaration</w:t>
            </w:r>
            <w:r>
              <w:rPr>
                <w:rFonts w:ascii="Arial" w:hAnsi="Arial" w:cs="Arial"/>
                <w:color w:val="000000" w:themeColor="text1"/>
                <w:sz w:val="22"/>
                <w:szCs w:val="22"/>
                <w:shd w:val="clear" w:color="auto" w:fill="F7F7F8"/>
              </w:rPr>
              <w:t>.</w:t>
            </w:r>
          </w:p>
        </w:tc>
      </w:tr>
      <w:tr w:rsidR="00661801" w14:paraId="321550EA"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AC07869" w14:textId="77777777" w:rsidR="00661801" w:rsidRPr="006E3528" w:rsidRDefault="00661801" w:rsidP="00661801">
            <w:pPr>
              <w:pStyle w:val="ListParagraph"/>
              <w:numPr>
                <w:ilvl w:val="0"/>
                <w:numId w:val="218"/>
              </w:numPr>
              <w:spacing w:before="120" w:after="0" w:line="259" w:lineRule="auto"/>
              <w:ind w:left="600" w:hanging="600"/>
              <w:rPr>
                <w:rFonts w:asciiTheme="minorBidi" w:eastAsia="Arial" w:hAnsiTheme="minorBidi"/>
                <w:color w:val="000000"/>
              </w:rPr>
            </w:pPr>
            <w:r w:rsidRPr="006E3528">
              <w:rPr>
                <w:rFonts w:asciiTheme="minorBidi" w:eastAsia="Arial" w:hAnsiTheme="minorBidi"/>
                <w:color w:val="000000"/>
              </w:rPr>
              <w:t>Prepare Annexure-1</w:t>
            </w:r>
          </w:p>
          <w:p w14:paraId="04D83747" w14:textId="77777777" w:rsidR="00661801" w:rsidRPr="00C95B3E" w:rsidRDefault="00661801" w:rsidP="00B01A8F">
            <w:pPr>
              <w:spacing w:before="120"/>
              <w:ind w:left="600" w:hanging="600"/>
              <w:rPr>
                <w:rFonts w:asciiTheme="minorBidi" w:hAnsiTheme="minorBidi"/>
              </w:rPr>
            </w:pP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CD5E2E" w14:textId="77777777" w:rsidR="00661801" w:rsidRPr="00C95B3E" w:rsidRDefault="00661801" w:rsidP="00661801">
            <w:pPr>
              <w:pStyle w:val="Standard"/>
              <w:numPr>
                <w:ilvl w:val="0"/>
                <w:numId w:val="105"/>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Review Program</w:t>
            </w:r>
            <w:r w:rsidRPr="00C95B3E">
              <w:rPr>
                <w:rFonts w:ascii="Arial" w:hAnsi="Arial" w:cs="Arial"/>
                <w:color w:val="000000" w:themeColor="text1"/>
                <w:sz w:val="22"/>
                <w:szCs w:val="22"/>
                <w:shd w:val="clear" w:color="auto" w:fill="F7F7F8"/>
              </w:rPr>
              <w:t xml:space="preserve"> </w:t>
            </w:r>
            <w:r w:rsidRPr="00363A62">
              <w:rPr>
                <w:rFonts w:ascii="Arial" w:hAnsi="Arial" w:cs="Arial"/>
                <w:color w:val="000000" w:themeColor="text1"/>
                <w:sz w:val="22"/>
                <w:szCs w:val="22"/>
              </w:rPr>
              <w:t>Guidelines</w:t>
            </w:r>
          </w:p>
          <w:p w14:paraId="62A2FE2C" w14:textId="77777777" w:rsidR="00661801" w:rsidRPr="00C95B3E" w:rsidRDefault="00661801" w:rsidP="00661801">
            <w:pPr>
              <w:pStyle w:val="Standard"/>
              <w:numPr>
                <w:ilvl w:val="0"/>
                <w:numId w:val="105"/>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Identify Eligible Goods</w:t>
            </w:r>
          </w:p>
          <w:p w14:paraId="21FDDABE" w14:textId="77777777" w:rsidR="00661801" w:rsidRPr="00C95B3E" w:rsidRDefault="00661801" w:rsidP="00661801">
            <w:pPr>
              <w:pStyle w:val="Standard"/>
              <w:numPr>
                <w:ilvl w:val="0"/>
                <w:numId w:val="105"/>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Gather Supporting</w:t>
            </w:r>
            <w:r w:rsidRPr="00C95B3E">
              <w:rPr>
                <w:rFonts w:ascii="Arial" w:hAnsi="Arial" w:cs="Arial"/>
                <w:color w:val="000000" w:themeColor="text1"/>
                <w:sz w:val="22"/>
                <w:szCs w:val="22"/>
                <w:shd w:val="clear" w:color="auto" w:fill="F7F7F8"/>
              </w:rPr>
              <w:t xml:space="preserve"> </w:t>
            </w:r>
            <w:r w:rsidRPr="00363A62">
              <w:rPr>
                <w:rFonts w:ascii="Arial" w:hAnsi="Arial" w:cs="Arial"/>
                <w:color w:val="000000" w:themeColor="text1"/>
                <w:sz w:val="22"/>
                <w:szCs w:val="22"/>
              </w:rPr>
              <w:t>Documentation</w:t>
            </w:r>
          </w:p>
          <w:p w14:paraId="22BD6F0F" w14:textId="77777777" w:rsidR="00661801" w:rsidRPr="00C95B3E" w:rsidRDefault="00661801" w:rsidP="00661801">
            <w:pPr>
              <w:pStyle w:val="Standard"/>
              <w:numPr>
                <w:ilvl w:val="0"/>
                <w:numId w:val="105"/>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lastRenderedPageBreak/>
              <w:t>Create the Annexure Template</w:t>
            </w:r>
          </w:p>
          <w:p w14:paraId="585A6997" w14:textId="77777777" w:rsidR="00661801" w:rsidRPr="00C95B3E" w:rsidRDefault="00661801" w:rsidP="00661801">
            <w:pPr>
              <w:pStyle w:val="Standard"/>
              <w:numPr>
                <w:ilvl w:val="0"/>
                <w:numId w:val="105"/>
              </w:numPr>
              <w:spacing w:line="360" w:lineRule="auto"/>
              <w:ind w:left="361" w:hanging="36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Enter Item</w:t>
            </w:r>
            <w:r w:rsidRPr="00C95B3E">
              <w:rPr>
                <w:rFonts w:ascii="Arial" w:hAnsi="Arial" w:cs="Arial"/>
                <w:color w:val="000000" w:themeColor="text1"/>
                <w:sz w:val="22"/>
                <w:szCs w:val="22"/>
                <w:shd w:val="clear" w:color="auto" w:fill="F7F7F8"/>
              </w:rPr>
              <w:t xml:space="preserve"> </w:t>
            </w:r>
            <w:r w:rsidRPr="00363A62">
              <w:rPr>
                <w:rFonts w:ascii="Arial" w:hAnsi="Arial" w:cs="Arial"/>
                <w:color w:val="000000" w:themeColor="text1"/>
                <w:sz w:val="22"/>
                <w:szCs w:val="22"/>
              </w:rPr>
              <w:t>Details</w:t>
            </w:r>
          </w:p>
          <w:p w14:paraId="1F91A936" w14:textId="77777777" w:rsidR="00661801" w:rsidRPr="00C95B3E" w:rsidRDefault="00661801" w:rsidP="00661801">
            <w:pPr>
              <w:pStyle w:val="Standard"/>
              <w:numPr>
                <w:ilvl w:val="0"/>
                <w:numId w:val="105"/>
              </w:numPr>
              <w:spacing w:line="360" w:lineRule="auto"/>
              <w:ind w:left="361" w:hanging="361"/>
              <w:rPr>
                <w:rFonts w:ascii="Arial" w:hAnsi="Arial" w:cs="Arial"/>
                <w:color w:val="000000" w:themeColor="text1"/>
                <w:sz w:val="22"/>
                <w:szCs w:val="22"/>
              </w:rPr>
            </w:pPr>
            <w:r>
              <w:rPr>
                <w:rFonts w:ascii="Arial" w:hAnsi="Arial" w:cs="Arial"/>
                <w:color w:val="000000" w:themeColor="text1"/>
                <w:sz w:val="22"/>
                <w:szCs w:val="22"/>
              </w:rPr>
              <w:t>S</w:t>
            </w:r>
            <w:r w:rsidRPr="00C95B3E">
              <w:rPr>
                <w:rFonts w:ascii="Arial" w:hAnsi="Arial" w:cs="Arial"/>
                <w:color w:val="000000" w:themeColor="text1"/>
                <w:sz w:val="22"/>
                <w:szCs w:val="22"/>
              </w:rPr>
              <w:t xml:space="preserve">ubmit to the customs authorities </w:t>
            </w:r>
          </w:p>
        </w:tc>
      </w:tr>
    </w:tbl>
    <w:p w14:paraId="76CDE1BE" w14:textId="77777777" w:rsidR="00661801" w:rsidRDefault="00661801" w:rsidP="00661801">
      <w:pPr>
        <w:pStyle w:val="ListParagraph"/>
        <w:spacing w:after="240"/>
        <w:rPr>
          <w:rFonts w:ascii="Arial" w:hAnsi="Arial" w:cs="Arial"/>
          <w:b/>
          <w:bCs/>
        </w:rPr>
      </w:pPr>
    </w:p>
    <w:p w14:paraId="535A33D4" w14:textId="77777777" w:rsidR="00661801" w:rsidRDefault="00661801" w:rsidP="00661801">
      <w:pPr>
        <w:pStyle w:val="Standard"/>
      </w:pPr>
      <w:r>
        <w:rPr>
          <w:rFonts w:ascii="Arial" w:eastAsia="Arial" w:hAnsi="Arial" w:cs="Arial"/>
          <w:b/>
        </w:rPr>
        <w:t>Knowledge &amp; Understanding</w:t>
      </w:r>
    </w:p>
    <w:p w14:paraId="468324F5" w14:textId="77777777" w:rsidR="00661801" w:rsidRDefault="00661801" w:rsidP="00661801">
      <w:pPr>
        <w:pStyle w:val="Standard"/>
        <w:rPr>
          <w:rFonts w:ascii="Arial" w:eastAsia="Arial" w:hAnsi="Arial" w:cs="Arial"/>
        </w:rPr>
      </w:pPr>
    </w:p>
    <w:p w14:paraId="302D95C9"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5FD7FE22" w14:textId="77777777" w:rsidR="00661801" w:rsidRDefault="00661801" w:rsidP="00661801">
      <w:pPr>
        <w:pStyle w:val="Standard"/>
        <w:spacing w:line="360" w:lineRule="auto"/>
        <w:rPr>
          <w:rFonts w:ascii="Arial" w:eastAsia="Arial" w:hAnsi="Arial" w:cs="Arial"/>
          <w:sz w:val="22"/>
          <w:szCs w:val="22"/>
        </w:rPr>
      </w:pPr>
    </w:p>
    <w:p w14:paraId="7C3D4E71" w14:textId="77777777" w:rsidR="00661801" w:rsidRPr="00E960C4" w:rsidRDefault="00661801" w:rsidP="00661801">
      <w:pPr>
        <w:pStyle w:val="Standard"/>
        <w:numPr>
          <w:ilvl w:val="0"/>
          <w:numId w:val="107"/>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Knowledge and understanding</w:t>
      </w:r>
      <w:r w:rsidRPr="00E960C4">
        <w:rPr>
          <w:rFonts w:asciiTheme="minorBidi" w:hAnsiTheme="minorBidi" w:cstheme="minorBidi"/>
          <w:color w:val="000000" w:themeColor="text1"/>
          <w:sz w:val="22"/>
          <w:szCs w:val="22"/>
        </w:rPr>
        <w:t xml:space="preserve"> </w:t>
      </w:r>
      <w:r>
        <w:rPr>
          <w:rFonts w:asciiTheme="minorBidi" w:hAnsiTheme="minorBidi" w:cstheme="minorBidi"/>
          <w:color w:val="000000" w:themeColor="text1"/>
          <w:sz w:val="22"/>
          <w:szCs w:val="22"/>
        </w:rPr>
        <w:t>of</w:t>
      </w:r>
      <w:r w:rsidRPr="00E960C4">
        <w:rPr>
          <w:rFonts w:asciiTheme="minorBidi" w:hAnsiTheme="minorBidi" w:cstheme="minorBidi"/>
          <w:color w:val="000000" w:themeColor="text1"/>
          <w:sz w:val="22"/>
          <w:szCs w:val="22"/>
        </w:rPr>
        <w:t xml:space="preserve"> custom</w:t>
      </w:r>
      <w:r>
        <w:rPr>
          <w:rFonts w:asciiTheme="minorBidi" w:hAnsiTheme="minorBidi" w:cstheme="minorBidi"/>
          <w:color w:val="000000" w:themeColor="text1"/>
          <w:sz w:val="22"/>
          <w:szCs w:val="22"/>
        </w:rPr>
        <w:t>s</w:t>
      </w:r>
      <w:r w:rsidRPr="00E960C4">
        <w:rPr>
          <w:rFonts w:asciiTheme="minorBidi" w:hAnsiTheme="minorBidi" w:cstheme="minorBidi"/>
          <w:color w:val="000000" w:themeColor="text1"/>
          <w:sz w:val="22"/>
          <w:szCs w:val="22"/>
        </w:rPr>
        <w:t xml:space="preserve"> rules and regulations</w:t>
      </w:r>
      <w:r>
        <w:rPr>
          <w:rFonts w:asciiTheme="minorBidi" w:hAnsiTheme="minorBidi" w:cstheme="minorBidi"/>
          <w:color w:val="000000" w:themeColor="text1"/>
          <w:sz w:val="22"/>
          <w:szCs w:val="22"/>
        </w:rPr>
        <w:t>.</w:t>
      </w:r>
    </w:p>
    <w:p w14:paraId="56F73B10" w14:textId="77777777" w:rsidR="00661801" w:rsidRPr="00E960C4" w:rsidRDefault="00661801" w:rsidP="00661801">
      <w:pPr>
        <w:pStyle w:val="Standard"/>
        <w:numPr>
          <w:ilvl w:val="0"/>
          <w:numId w:val="107"/>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Define</w:t>
      </w:r>
      <w:r w:rsidRPr="00E960C4">
        <w:rPr>
          <w:rFonts w:asciiTheme="minorBidi" w:hAnsiTheme="minorBidi" w:cstheme="minorBidi"/>
          <w:color w:val="000000" w:themeColor="text1"/>
          <w:sz w:val="22"/>
          <w:szCs w:val="22"/>
        </w:rPr>
        <w:t xml:space="preserve"> rebate</w:t>
      </w:r>
      <w:r>
        <w:rPr>
          <w:rFonts w:asciiTheme="minorBidi" w:hAnsiTheme="minorBidi" w:cstheme="minorBidi"/>
          <w:color w:val="000000" w:themeColor="text1"/>
          <w:sz w:val="22"/>
          <w:szCs w:val="22"/>
        </w:rPr>
        <w:t xml:space="preserve"> and its procedure.</w:t>
      </w:r>
      <w:r w:rsidRPr="00E960C4">
        <w:rPr>
          <w:rFonts w:asciiTheme="minorBidi" w:hAnsiTheme="minorBidi" w:cstheme="minorBidi"/>
          <w:color w:val="000000" w:themeColor="text1"/>
          <w:sz w:val="22"/>
          <w:szCs w:val="22"/>
        </w:rPr>
        <w:t xml:space="preserve"> </w:t>
      </w:r>
    </w:p>
    <w:p w14:paraId="65A1B1F2" w14:textId="77777777" w:rsidR="00661801" w:rsidRPr="00E960C4" w:rsidRDefault="00661801" w:rsidP="00661801">
      <w:pPr>
        <w:pStyle w:val="Standard"/>
        <w:numPr>
          <w:ilvl w:val="0"/>
          <w:numId w:val="107"/>
        </w:numPr>
        <w:spacing w:line="360" w:lineRule="auto"/>
        <w:rPr>
          <w:rFonts w:asciiTheme="minorBidi" w:hAnsiTheme="minorBidi" w:cstheme="minorBidi"/>
          <w:color w:val="000000" w:themeColor="text1"/>
          <w:sz w:val="22"/>
          <w:szCs w:val="22"/>
        </w:rPr>
      </w:pPr>
      <w:r w:rsidRPr="00363A62">
        <w:rPr>
          <w:rFonts w:asciiTheme="minorBidi" w:hAnsiTheme="minorBidi" w:cstheme="minorBidi"/>
          <w:color w:val="000000" w:themeColor="text1"/>
          <w:sz w:val="22"/>
          <w:szCs w:val="22"/>
        </w:rPr>
        <w:t>Enlist the mandatory documents in support of rebate claim.</w:t>
      </w:r>
      <w:r w:rsidRPr="00E960C4">
        <w:rPr>
          <w:rFonts w:asciiTheme="minorBidi" w:hAnsiTheme="minorBidi" w:cstheme="minorBidi"/>
          <w:color w:val="000000" w:themeColor="text1"/>
          <w:sz w:val="22"/>
          <w:szCs w:val="22"/>
        </w:rPr>
        <w:t xml:space="preserve"> </w:t>
      </w:r>
    </w:p>
    <w:p w14:paraId="073488A7" w14:textId="77777777" w:rsidR="00661801" w:rsidRPr="00E960C4" w:rsidRDefault="00661801" w:rsidP="00661801">
      <w:pPr>
        <w:pStyle w:val="Standard"/>
        <w:numPr>
          <w:ilvl w:val="0"/>
          <w:numId w:val="107"/>
        </w:numPr>
        <w:spacing w:line="360" w:lineRule="auto"/>
        <w:rPr>
          <w:rFonts w:asciiTheme="minorBidi" w:hAnsiTheme="minorBidi" w:cstheme="minorBidi"/>
          <w:color w:val="000000" w:themeColor="text1"/>
          <w:sz w:val="22"/>
          <w:szCs w:val="22"/>
          <w:shd w:val="clear" w:color="auto" w:fill="F7F7F8"/>
        </w:rPr>
      </w:pPr>
      <w:r w:rsidRPr="00363A62">
        <w:rPr>
          <w:rFonts w:asciiTheme="minorBidi" w:hAnsiTheme="minorBidi" w:cstheme="minorBidi"/>
          <w:color w:val="000000" w:themeColor="text1"/>
          <w:sz w:val="22"/>
          <w:szCs w:val="22"/>
        </w:rPr>
        <w:t>Knowledge of the deadlines and timeframes for submitting rebate</w:t>
      </w:r>
      <w:r w:rsidRPr="00E960C4">
        <w:rPr>
          <w:rFonts w:asciiTheme="minorBidi" w:hAnsiTheme="minorBidi" w:cstheme="minorBidi"/>
          <w:color w:val="000000" w:themeColor="text1"/>
          <w:sz w:val="22"/>
          <w:szCs w:val="22"/>
          <w:shd w:val="clear" w:color="auto" w:fill="F7F7F8"/>
        </w:rPr>
        <w:t xml:space="preserve"> </w:t>
      </w:r>
      <w:r w:rsidRPr="00363A62">
        <w:rPr>
          <w:rFonts w:asciiTheme="minorBidi" w:hAnsiTheme="minorBidi" w:cstheme="minorBidi"/>
          <w:color w:val="000000" w:themeColor="text1"/>
          <w:sz w:val="22"/>
          <w:szCs w:val="22"/>
        </w:rPr>
        <w:t>claims.</w:t>
      </w:r>
    </w:p>
    <w:p w14:paraId="056B2C30" w14:textId="77777777" w:rsidR="00661801" w:rsidRDefault="00661801" w:rsidP="00661801">
      <w:pPr>
        <w:pStyle w:val="Standard"/>
        <w:numPr>
          <w:ilvl w:val="0"/>
          <w:numId w:val="107"/>
        </w:numPr>
        <w:spacing w:line="360" w:lineRule="auto"/>
        <w:rPr>
          <w:rFonts w:asciiTheme="minorBidi" w:hAnsiTheme="minorBidi" w:cstheme="minorBidi"/>
          <w:color w:val="000000" w:themeColor="text1"/>
          <w:sz w:val="22"/>
          <w:szCs w:val="22"/>
        </w:rPr>
      </w:pPr>
      <w:r w:rsidRPr="00363A62">
        <w:rPr>
          <w:rFonts w:asciiTheme="minorBidi" w:hAnsiTheme="minorBidi" w:cstheme="minorBidi"/>
          <w:color w:val="000000" w:themeColor="text1"/>
          <w:sz w:val="22"/>
          <w:szCs w:val="22"/>
        </w:rPr>
        <w:t>Techniques of effective communication with the customs authority.</w:t>
      </w:r>
      <w:r w:rsidRPr="00E960C4">
        <w:rPr>
          <w:rFonts w:asciiTheme="minorBidi" w:hAnsiTheme="minorBidi" w:cstheme="minorBidi"/>
          <w:color w:val="000000" w:themeColor="text1"/>
          <w:sz w:val="22"/>
          <w:szCs w:val="22"/>
          <w:shd w:val="clear" w:color="auto" w:fill="F7F7F8"/>
        </w:rPr>
        <w:t xml:space="preserve"> </w:t>
      </w:r>
      <w:r w:rsidRPr="00E960C4">
        <w:rPr>
          <w:rFonts w:asciiTheme="minorBidi" w:hAnsiTheme="minorBidi" w:cstheme="minorBidi"/>
          <w:color w:val="000000" w:themeColor="text1"/>
          <w:sz w:val="22"/>
          <w:szCs w:val="22"/>
        </w:rPr>
        <w:t xml:space="preserve"> </w:t>
      </w:r>
    </w:p>
    <w:p w14:paraId="7B8AE5C8" w14:textId="77777777" w:rsidR="00661801" w:rsidRPr="00E960C4" w:rsidRDefault="00661801" w:rsidP="00661801">
      <w:pPr>
        <w:pStyle w:val="Standard"/>
        <w:spacing w:line="360" w:lineRule="auto"/>
        <w:ind w:left="1260"/>
        <w:rPr>
          <w:rFonts w:asciiTheme="minorBidi" w:hAnsiTheme="minorBidi" w:cstheme="minorBidi"/>
          <w:color w:val="000000" w:themeColor="text1"/>
          <w:sz w:val="22"/>
          <w:szCs w:val="22"/>
        </w:rPr>
      </w:pPr>
    </w:p>
    <w:p w14:paraId="1A9E1A47"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3E62C992" w14:textId="77777777" w:rsidR="00661801" w:rsidRDefault="00661801" w:rsidP="00661801">
      <w:pPr>
        <w:pStyle w:val="Standard"/>
        <w:spacing w:line="360" w:lineRule="auto"/>
        <w:rPr>
          <w:rFonts w:ascii="Arial" w:eastAsia="Arial" w:hAnsi="Arial" w:cs="Arial"/>
        </w:rPr>
      </w:pPr>
      <w:r>
        <w:rPr>
          <w:rFonts w:ascii="Arial" w:eastAsia="Arial" w:hAnsi="Arial" w:cs="Arial"/>
        </w:rPr>
        <w:t xml:space="preserve"> </w:t>
      </w:r>
    </w:p>
    <w:p w14:paraId="6EDBAD38" w14:textId="77777777" w:rsidR="00661801" w:rsidRDefault="00661801" w:rsidP="0066180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7C912C9C" w14:textId="77777777" w:rsidR="00661801" w:rsidRDefault="00661801" w:rsidP="00661801">
      <w:pPr>
        <w:pStyle w:val="Standard"/>
        <w:numPr>
          <w:ilvl w:val="1"/>
          <w:numId w:val="220"/>
        </w:numPr>
        <w:spacing w:line="360" w:lineRule="auto"/>
        <w:rPr>
          <w:rFonts w:ascii="Arial" w:eastAsia="Arial" w:hAnsi="Arial" w:cs="Arial"/>
          <w:sz w:val="22"/>
          <w:szCs w:val="22"/>
        </w:rPr>
      </w:pPr>
      <w:r>
        <w:rPr>
          <w:rFonts w:ascii="Arial" w:eastAsia="Arial" w:hAnsi="Arial" w:cs="Arial"/>
          <w:sz w:val="22"/>
          <w:szCs w:val="22"/>
        </w:rPr>
        <w:t>Export documents in case of claiming rebate on exporting goods.</w:t>
      </w:r>
    </w:p>
    <w:p w14:paraId="686952D5" w14:textId="77777777" w:rsidR="00661801" w:rsidRDefault="00661801" w:rsidP="00661801">
      <w:pPr>
        <w:pStyle w:val="Standard"/>
        <w:numPr>
          <w:ilvl w:val="1"/>
          <w:numId w:val="220"/>
        </w:numPr>
        <w:spacing w:line="360" w:lineRule="auto"/>
        <w:rPr>
          <w:rFonts w:ascii="Arial" w:eastAsia="Arial" w:hAnsi="Arial" w:cs="Arial"/>
          <w:sz w:val="22"/>
          <w:szCs w:val="22"/>
        </w:rPr>
      </w:pPr>
      <w:r>
        <w:rPr>
          <w:rFonts w:ascii="Arial" w:eastAsia="Arial" w:hAnsi="Arial" w:cs="Arial"/>
          <w:sz w:val="22"/>
          <w:szCs w:val="22"/>
        </w:rPr>
        <w:t>Import documents in case of claiming rebate on importing goods.</w:t>
      </w:r>
    </w:p>
    <w:p w14:paraId="2B9BA074" w14:textId="77777777" w:rsidR="00661801" w:rsidRDefault="00661801" w:rsidP="00661801">
      <w:pPr>
        <w:pStyle w:val="Standard"/>
        <w:numPr>
          <w:ilvl w:val="1"/>
          <w:numId w:val="220"/>
        </w:numPr>
        <w:spacing w:line="360" w:lineRule="auto"/>
        <w:rPr>
          <w:rFonts w:ascii="Arial" w:eastAsia="Arial" w:hAnsi="Arial" w:cs="Arial"/>
          <w:sz w:val="22"/>
          <w:szCs w:val="22"/>
        </w:rPr>
      </w:pPr>
      <w:r>
        <w:rPr>
          <w:rFonts w:ascii="Arial" w:eastAsia="Arial" w:hAnsi="Arial" w:cs="Arial"/>
          <w:sz w:val="22"/>
          <w:szCs w:val="22"/>
        </w:rPr>
        <w:t>Invoices of purchase/sales orders.</w:t>
      </w:r>
    </w:p>
    <w:p w14:paraId="0C674B46" w14:textId="77777777" w:rsidR="00661801" w:rsidRDefault="00661801" w:rsidP="00661801">
      <w:pPr>
        <w:pStyle w:val="Standard"/>
        <w:numPr>
          <w:ilvl w:val="1"/>
          <w:numId w:val="220"/>
        </w:numPr>
        <w:spacing w:line="360" w:lineRule="auto"/>
        <w:rPr>
          <w:rFonts w:ascii="Arial" w:eastAsia="Arial" w:hAnsi="Arial" w:cs="Arial"/>
          <w:sz w:val="22"/>
          <w:szCs w:val="22"/>
        </w:rPr>
      </w:pPr>
      <w:r>
        <w:rPr>
          <w:rFonts w:ascii="Arial" w:eastAsia="Arial" w:hAnsi="Arial" w:cs="Arial"/>
          <w:sz w:val="22"/>
          <w:szCs w:val="22"/>
        </w:rPr>
        <w:t>Certificate of origin</w:t>
      </w:r>
    </w:p>
    <w:p w14:paraId="71BF7AB1" w14:textId="77777777" w:rsidR="00661801" w:rsidRDefault="00661801" w:rsidP="00661801">
      <w:pPr>
        <w:pStyle w:val="Standard"/>
        <w:numPr>
          <w:ilvl w:val="1"/>
          <w:numId w:val="220"/>
        </w:numPr>
        <w:spacing w:line="360" w:lineRule="auto"/>
        <w:rPr>
          <w:rFonts w:ascii="Arial" w:eastAsia="Arial" w:hAnsi="Arial" w:cs="Arial"/>
          <w:sz w:val="22"/>
          <w:szCs w:val="22"/>
        </w:rPr>
      </w:pPr>
      <w:r>
        <w:rPr>
          <w:rFonts w:ascii="Arial" w:eastAsia="Arial" w:hAnsi="Arial" w:cs="Arial"/>
          <w:sz w:val="22"/>
          <w:szCs w:val="22"/>
        </w:rPr>
        <w:t>Supporting documentation.</w:t>
      </w:r>
    </w:p>
    <w:p w14:paraId="59D2D654" w14:textId="77777777" w:rsidR="00661801" w:rsidRDefault="00661801" w:rsidP="00661801">
      <w:pPr>
        <w:pStyle w:val="Standard"/>
        <w:spacing w:line="251" w:lineRule="auto"/>
        <w:ind w:left="1800"/>
        <w:rPr>
          <w:rFonts w:ascii="Arial" w:eastAsia="Arial" w:hAnsi="Arial" w:cs="Arial"/>
        </w:rPr>
      </w:pPr>
    </w:p>
    <w:p w14:paraId="08754270" w14:textId="77777777" w:rsidR="00661801" w:rsidRDefault="00661801" w:rsidP="00661801">
      <w:pPr>
        <w:pStyle w:val="Standard"/>
      </w:pPr>
      <w:r>
        <w:rPr>
          <w:rFonts w:ascii="Arial" w:eastAsia="Arial" w:hAnsi="Arial" w:cs="Arial"/>
          <w:b/>
          <w:sz w:val="22"/>
          <w:szCs w:val="22"/>
        </w:rPr>
        <w:t>Tools and Equipment</w:t>
      </w:r>
    </w:p>
    <w:p w14:paraId="15828813" w14:textId="77777777" w:rsidR="00661801" w:rsidRDefault="00661801" w:rsidP="00661801">
      <w:pPr>
        <w:pStyle w:val="Standard"/>
        <w:rPr>
          <w:rFonts w:ascii="Arial" w:eastAsia="Arial" w:hAnsi="Arial" w:cs="Arial"/>
          <w:sz w:val="22"/>
          <w:szCs w:val="22"/>
        </w:rPr>
      </w:pPr>
    </w:p>
    <w:p w14:paraId="4BAAFC05" w14:textId="77777777" w:rsidR="00661801" w:rsidRPr="00E960C4" w:rsidRDefault="00661801" w:rsidP="00661801">
      <w:pPr>
        <w:pStyle w:val="ListParagraph"/>
        <w:numPr>
          <w:ilvl w:val="0"/>
          <w:numId w:val="109"/>
        </w:numPr>
        <w:spacing w:after="240" w:line="360" w:lineRule="auto"/>
        <w:rPr>
          <w:rFonts w:asciiTheme="minorBidi" w:hAnsiTheme="minorBidi"/>
          <w:color w:val="000000" w:themeColor="text1"/>
          <w:shd w:val="clear" w:color="auto" w:fill="F7F7F8"/>
        </w:rPr>
      </w:pPr>
      <w:r w:rsidRPr="00363A62">
        <w:rPr>
          <w:rFonts w:asciiTheme="minorBidi" w:hAnsiTheme="minorBidi"/>
          <w:color w:val="000000" w:themeColor="text1"/>
        </w:rPr>
        <w:t>Computer and Internet Access</w:t>
      </w:r>
    </w:p>
    <w:p w14:paraId="799331B7" w14:textId="77777777" w:rsidR="00661801" w:rsidRPr="00E960C4" w:rsidRDefault="00661801" w:rsidP="00661801">
      <w:pPr>
        <w:pStyle w:val="ListParagraph"/>
        <w:numPr>
          <w:ilvl w:val="0"/>
          <w:numId w:val="109"/>
        </w:numPr>
        <w:spacing w:after="240" w:line="360" w:lineRule="auto"/>
        <w:rPr>
          <w:rFonts w:asciiTheme="minorBidi" w:hAnsiTheme="minorBidi"/>
          <w:color w:val="000000" w:themeColor="text1"/>
          <w:shd w:val="clear" w:color="auto" w:fill="F7F7F8"/>
        </w:rPr>
      </w:pPr>
      <w:r w:rsidRPr="00363A62">
        <w:rPr>
          <w:rFonts w:asciiTheme="minorBidi" w:hAnsiTheme="minorBidi"/>
          <w:color w:val="000000" w:themeColor="text1"/>
        </w:rPr>
        <w:t>Scanner or Photocopy Machine</w:t>
      </w:r>
    </w:p>
    <w:p w14:paraId="1EE73AE2" w14:textId="77777777" w:rsidR="00661801" w:rsidRPr="00E960C4" w:rsidRDefault="00661801" w:rsidP="00661801">
      <w:pPr>
        <w:pStyle w:val="ListParagraph"/>
        <w:numPr>
          <w:ilvl w:val="0"/>
          <w:numId w:val="109"/>
        </w:numPr>
        <w:spacing w:after="240" w:line="360" w:lineRule="auto"/>
        <w:rPr>
          <w:rFonts w:asciiTheme="minorBidi" w:hAnsiTheme="minorBidi"/>
          <w:color w:val="000000" w:themeColor="text1"/>
          <w:shd w:val="clear" w:color="auto" w:fill="F7F7F8"/>
        </w:rPr>
      </w:pPr>
      <w:r w:rsidRPr="00363A62">
        <w:rPr>
          <w:rFonts w:asciiTheme="minorBidi" w:hAnsiTheme="minorBidi"/>
          <w:color w:val="000000" w:themeColor="text1"/>
        </w:rPr>
        <w:t>Document</w:t>
      </w:r>
      <w:r w:rsidRPr="00363A62">
        <w:rPr>
          <w:rFonts w:asciiTheme="minorBidi" w:hAnsiTheme="minorBidi"/>
          <w:color w:val="000000" w:themeColor="text1"/>
          <w:shd w:val="clear" w:color="auto" w:fill="F7F7F8"/>
        </w:rPr>
        <w:t xml:space="preserve"> </w:t>
      </w:r>
      <w:r w:rsidRPr="00363A62">
        <w:rPr>
          <w:rFonts w:asciiTheme="minorBidi" w:hAnsiTheme="minorBidi"/>
          <w:color w:val="000000" w:themeColor="text1"/>
        </w:rPr>
        <w:t>Organizer</w:t>
      </w:r>
    </w:p>
    <w:p w14:paraId="27CABE41" w14:textId="77777777" w:rsidR="00661801" w:rsidRPr="00E960C4" w:rsidRDefault="00661801" w:rsidP="00661801">
      <w:pPr>
        <w:pStyle w:val="ListParagraph"/>
        <w:numPr>
          <w:ilvl w:val="0"/>
          <w:numId w:val="109"/>
        </w:numPr>
        <w:spacing w:after="240" w:line="360" w:lineRule="auto"/>
        <w:rPr>
          <w:rFonts w:asciiTheme="minorBidi" w:hAnsiTheme="minorBidi"/>
          <w:color w:val="000000" w:themeColor="text1"/>
          <w:shd w:val="clear" w:color="auto" w:fill="F7F7F8"/>
        </w:rPr>
      </w:pPr>
      <w:r w:rsidRPr="00363A62">
        <w:rPr>
          <w:rFonts w:asciiTheme="minorBidi" w:hAnsiTheme="minorBidi"/>
          <w:color w:val="000000" w:themeColor="text1"/>
        </w:rPr>
        <w:t>Pen, paper, sticky notes, and labels</w:t>
      </w:r>
    </w:p>
    <w:p w14:paraId="27F18866" w14:textId="77777777" w:rsidR="00661801" w:rsidRPr="00E960C4" w:rsidRDefault="00661801" w:rsidP="00661801">
      <w:pPr>
        <w:pStyle w:val="ListParagraph"/>
        <w:numPr>
          <w:ilvl w:val="0"/>
          <w:numId w:val="109"/>
        </w:numPr>
        <w:spacing w:after="240" w:line="360" w:lineRule="auto"/>
        <w:rPr>
          <w:rFonts w:asciiTheme="minorBidi" w:hAnsiTheme="minorBidi"/>
          <w:color w:val="000000" w:themeColor="text1"/>
          <w:shd w:val="clear" w:color="auto" w:fill="F7F7F8"/>
        </w:rPr>
      </w:pPr>
      <w:r w:rsidRPr="00363A62">
        <w:rPr>
          <w:rFonts w:asciiTheme="minorBidi" w:hAnsiTheme="minorBidi"/>
          <w:color w:val="000000" w:themeColor="text1"/>
        </w:rPr>
        <w:t>Phone or email communication tools can be useful for contacting the customs</w:t>
      </w:r>
      <w:r w:rsidRPr="00E960C4">
        <w:rPr>
          <w:rFonts w:asciiTheme="minorBidi" w:hAnsiTheme="minorBidi"/>
          <w:color w:val="000000" w:themeColor="text1"/>
          <w:shd w:val="clear" w:color="auto" w:fill="F7F7F8"/>
        </w:rPr>
        <w:t xml:space="preserve"> </w:t>
      </w:r>
      <w:r w:rsidRPr="00363A62">
        <w:rPr>
          <w:rFonts w:asciiTheme="minorBidi" w:hAnsiTheme="minorBidi"/>
          <w:color w:val="000000" w:themeColor="text1"/>
        </w:rPr>
        <w:t>authority</w:t>
      </w:r>
    </w:p>
    <w:p w14:paraId="780A8126" w14:textId="77777777" w:rsidR="00661801" w:rsidRDefault="00661801" w:rsidP="00661801">
      <w:pPr>
        <w:rPr>
          <w:rFonts w:ascii="Segoe UI" w:hAnsi="Segoe UI" w:cs="Segoe UI"/>
          <w:color w:val="374151"/>
          <w:shd w:val="clear" w:color="auto" w:fill="F7F7F8"/>
        </w:rPr>
      </w:pPr>
      <w:r>
        <w:rPr>
          <w:rFonts w:ascii="Segoe UI" w:hAnsi="Segoe UI" w:cs="Segoe UI"/>
          <w:color w:val="374151"/>
          <w:shd w:val="clear" w:color="auto" w:fill="F7F7F8"/>
        </w:rPr>
        <w:br w:type="page"/>
      </w:r>
    </w:p>
    <w:p w14:paraId="460995AD" w14:textId="77777777" w:rsidR="00661801" w:rsidRPr="001E425E" w:rsidRDefault="00661801" w:rsidP="002925EC">
      <w:pPr>
        <w:pStyle w:val="ListParagraph"/>
        <w:numPr>
          <w:ilvl w:val="0"/>
          <w:numId w:val="208"/>
        </w:numPr>
        <w:shd w:val="clear" w:color="auto" w:fill="FFD966" w:themeFill="accent4" w:themeFillTint="99"/>
        <w:tabs>
          <w:tab w:val="left" w:pos="360"/>
        </w:tabs>
        <w:spacing w:before="240" w:after="240" w:line="240" w:lineRule="auto"/>
        <w:ind w:left="360" w:right="36"/>
        <w:outlineLvl w:val="1"/>
        <w:rPr>
          <w:rFonts w:ascii="Arial" w:eastAsia="Arial" w:hAnsi="Arial" w:cs="Arial"/>
          <w:b/>
          <w:bCs/>
          <w:color w:val="000000"/>
        </w:rPr>
      </w:pPr>
      <w:bookmarkStart w:id="63" w:name="_Toc138611461"/>
      <w:r w:rsidRPr="001E425E">
        <w:rPr>
          <w:rFonts w:ascii="Arial" w:eastAsia="Arial" w:hAnsi="Arial" w:cs="Arial"/>
          <w:b/>
          <w:bCs/>
          <w:color w:val="000000"/>
        </w:rPr>
        <w:lastRenderedPageBreak/>
        <w:t>Process of PSW (Pakistan Single Window)</w:t>
      </w:r>
      <w:bookmarkEnd w:id="63"/>
    </w:p>
    <w:p w14:paraId="78BFE5E3" w14:textId="77777777" w:rsidR="00661801" w:rsidRDefault="00661801" w:rsidP="00661801">
      <w:pPr>
        <w:pStyle w:val="ListParagraph"/>
        <w:spacing w:line="259" w:lineRule="auto"/>
        <w:rPr>
          <w:rFonts w:ascii="Arial" w:eastAsia="Arial" w:hAnsi="Arial" w:cs="Arial"/>
          <w:b/>
        </w:rPr>
      </w:pPr>
    </w:p>
    <w:p w14:paraId="74E31FB6" w14:textId="77777777" w:rsidR="00661801" w:rsidRPr="006E3528" w:rsidRDefault="00661801" w:rsidP="00661801">
      <w:pPr>
        <w:pStyle w:val="ListParagraph"/>
        <w:spacing w:line="360" w:lineRule="auto"/>
        <w:ind w:left="0"/>
        <w:jc w:val="both"/>
        <w:rPr>
          <w:rFonts w:ascii="Arial" w:eastAsia="Arial" w:hAnsi="Arial" w:cs="Arial"/>
        </w:rPr>
      </w:pPr>
      <w:r w:rsidRPr="006E3528">
        <w:rPr>
          <w:rFonts w:ascii="Arial" w:eastAsia="Arial" w:hAnsi="Arial" w:cs="Arial"/>
          <w:b/>
        </w:rPr>
        <w:t>Overview</w:t>
      </w:r>
      <w:r w:rsidRPr="006E3528">
        <w:rPr>
          <w:rFonts w:ascii="Arial" w:eastAsia="Arial" w:hAnsi="Arial" w:cs="Arial"/>
        </w:rPr>
        <w:t xml:space="preserve">: This competency standard covers the skills and knowledge required to </w:t>
      </w:r>
      <w:r w:rsidRPr="006E3528">
        <w:rPr>
          <w:rFonts w:ascii="Arial" w:hAnsi="Arial" w:cs="Arial"/>
        </w:rPr>
        <w:t xml:space="preserve">apply for PSW User Id Registration, Upload Import Export Documents on PSW, and Create Import Export GD on PSW, Create Import Export Financial Instrument on PSW and to Analyses </w:t>
      </w:r>
      <w:r w:rsidRPr="006E3528">
        <w:rPr>
          <w:rFonts w:ascii="Arial" w:hAnsi="Arial" w:cs="Arial"/>
          <w:shd w:val="clear" w:color="auto" w:fill="FFFFFF" w:themeFill="background1"/>
        </w:rPr>
        <w:t>PSW Trade Insight.</w:t>
      </w:r>
    </w:p>
    <w:p w14:paraId="484478D6" w14:textId="77777777" w:rsidR="00661801" w:rsidRPr="0089440C" w:rsidRDefault="00661801" w:rsidP="00661801">
      <w:pPr>
        <w:rPr>
          <w:rFonts w:ascii="Arial" w:eastAsia="Arial" w:hAnsi="Arial" w:cs="Arial"/>
        </w:rPr>
      </w:pP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6A13777B"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5DC7CFE"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6B3C82E"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14:paraId="5F0381D4"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7DBA3BF" w14:textId="77777777" w:rsidR="00661801" w:rsidRPr="006E3528" w:rsidRDefault="00661801" w:rsidP="00661801">
            <w:pPr>
              <w:pStyle w:val="Standard"/>
              <w:numPr>
                <w:ilvl w:val="0"/>
                <w:numId w:val="112"/>
              </w:numPr>
              <w:ind w:left="600" w:hanging="600"/>
              <w:rPr>
                <w:rFonts w:ascii="Arial" w:hAnsi="Arial" w:cs="Arial"/>
                <w:sz w:val="22"/>
                <w:szCs w:val="22"/>
              </w:rPr>
            </w:pPr>
            <w:r w:rsidRPr="006E3528">
              <w:rPr>
                <w:rFonts w:ascii="Arial" w:hAnsi="Arial" w:cs="Arial"/>
                <w:sz w:val="22"/>
                <w:szCs w:val="22"/>
              </w:rPr>
              <w:t>Apply for PSW User Id Registration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2585BF" w14:textId="77777777" w:rsidR="00661801" w:rsidRPr="006E3528" w:rsidRDefault="00661801" w:rsidP="00661801">
            <w:pPr>
              <w:pStyle w:val="Standard"/>
              <w:keepNext/>
              <w:keepLines/>
              <w:numPr>
                <w:ilvl w:val="0"/>
                <w:numId w:val="110"/>
              </w:numPr>
              <w:spacing w:line="360" w:lineRule="auto"/>
              <w:ind w:left="451" w:hanging="45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Visit (</w:t>
            </w:r>
            <w:hyperlink r:id="rId9" w:tgtFrame="_new" w:history="1">
              <w:r w:rsidRPr="00363A62">
                <w:rPr>
                  <w:rStyle w:val="Hyperlink"/>
                  <w:rFonts w:ascii="Arial" w:hAnsi="Arial" w:cs="Arial"/>
                  <w:color w:val="000000" w:themeColor="text1"/>
                  <w:sz w:val="22"/>
                  <w:szCs w:val="22"/>
                  <w:bdr w:val="single" w:sz="2" w:space="0" w:color="D9D9E3" w:frame="1"/>
                </w:rPr>
                <w:t>https://psw.gov.pk/</w:t>
              </w:r>
            </w:hyperlink>
            <w:r w:rsidRPr="00363A62">
              <w:rPr>
                <w:rFonts w:ascii="Arial" w:hAnsi="Arial" w:cs="Arial"/>
                <w:color w:val="000000" w:themeColor="text1"/>
                <w:sz w:val="22"/>
                <w:szCs w:val="22"/>
              </w:rPr>
              <w:t xml:space="preserve">) </w:t>
            </w:r>
            <w:r w:rsidRPr="006E3528">
              <w:rPr>
                <w:rFonts w:ascii="Arial" w:hAnsi="Arial" w:cs="Arial"/>
                <w:color w:val="000000" w:themeColor="text1"/>
                <w:sz w:val="22"/>
                <w:szCs w:val="22"/>
                <w:shd w:val="clear" w:color="auto" w:fill="F7F7F8"/>
              </w:rPr>
              <w:t xml:space="preserve">  </w:t>
            </w:r>
          </w:p>
          <w:p w14:paraId="0A889C13" w14:textId="77777777" w:rsidR="00661801" w:rsidRPr="006E3528" w:rsidRDefault="00661801" w:rsidP="00661801">
            <w:pPr>
              <w:pStyle w:val="Standard"/>
              <w:keepNext/>
              <w:keepLines/>
              <w:numPr>
                <w:ilvl w:val="0"/>
                <w:numId w:val="110"/>
              </w:numPr>
              <w:spacing w:line="360" w:lineRule="auto"/>
              <w:ind w:left="451" w:hanging="45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create an</w:t>
            </w:r>
            <w:r w:rsidRPr="006E3528">
              <w:rPr>
                <w:rFonts w:ascii="Arial" w:hAnsi="Arial" w:cs="Arial"/>
                <w:color w:val="000000" w:themeColor="text1"/>
                <w:sz w:val="22"/>
                <w:szCs w:val="22"/>
                <w:shd w:val="clear" w:color="auto" w:fill="F7F7F8"/>
              </w:rPr>
              <w:t xml:space="preserve"> </w:t>
            </w:r>
            <w:r w:rsidRPr="00363A62">
              <w:rPr>
                <w:rFonts w:ascii="Arial" w:hAnsi="Arial" w:cs="Arial"/>
                <w:color w:val="000000" w:themeColor="text1"/>
                <w:sz w:val="22"/>
                <w:szCs w:val="22"/>
              </w:rPr>
              <w:t>account</w:t>
            </w:r>
          </w:p>
          <w:p w14:paraId="35D83468" w14:textId="77777777" w:rsidR="00661801" w:rsidRPr="006E3528" w:rsidRDefault="00661801" w:rsidP="00661801">
            <w:pPr>
              <w:pStyle w:val="Standard"/>
              <w:keepNext/>
              <w:keepLines/>
              <w:numPr>
                <w:ilvl w:val="0"/>
                <w:numId w:val="110"/>
              </w:numPr>
              <w:spacing w:line="360" w:lineRule="auto"/>
              <w:ind w:left="451" w:hanging="45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verify your account</w:t>
            </w:r>
            <w:r w:rsidRPr="006E3528">
              <w:rPr>
                <w:rFonts w:ascii="Arial" w:hAnsi="Arial" w:cs="Arial"/>
                <w:color w:val="000000" w:themeColor="text1"/>
                <w:sz w:val="22"/>
                <w:szCs w:val="22"/>
                <w:shd w:val="clear" w:color="auto" w:fill="F7F7F8"/>
              </w:rPr>
              <w:t xml:space="preserve"> </w:t>
            </w:r>
          </w:p>
          <w:p w14:paraId="425F59C4" w14:textId="77777777" w:rsidR="00661801" w:rsidRPr="006E3528" w:rsidRDefault="00661801" w:rsidP="00661801">
            <w:pPr>
              <w:pStyle w:val="Standard"/>
              <w:keepNext/>
              <w:keepLines/>
              <w:numPr>
                <w:ilvl w:val="0"/>
                <w:numId w:val="110"/>
              </w:numPr>
              <w:spacing w:line="360" w:lineRule="auto"/>
              <w:ind w:left="451" w:hanging="451"/>
              <w:rPr>
                <w:rFonts w:ascii="Arial" w:hAnsi="Arial" w:cs="Arial"/>
                <w:color w:val="000000" w:themeColor="text1"/>
                <w:sz w:val="22"/>
                <w:szCs w:val="22"/>
                <w:shd w:val="clear" w:color="auto" w:fill="F7F7F8"/>
              </w:rPr>
            </w:pPr>
            <w:r w:rsidRPr="00363A62">
              <w:rPr>
                <w:rFonts w:ascii="Arial" w:hAnsi="Arial" w:cs="Arial"/>
                <w:color w:val="000000" w:themeColor="text1"/>
                <w:sz w:val="22"/>
                <w:szCs w:val="22"/>
              </w:rPr>
              <w:t xml:space="preserve">login </w:t>
            </w:r>
            <w:r w:rsidRPr="00617902">
              <w:rPr>
                <w:rFonts w:ascii="Arial" w:hAnsi="Arial" w:cs="Arial"/>
                <w:color w:val="000000" w:themeColor="text1"/>
                <w:sz w:val="22"/>
                <w:szCs w:val="22"/>
              </w:rPr>
              <w:t>to account.</w:t>
            </w:r>
          </w:p>
        </w:tc>
      </w:tr>
      <w:tr w:rsidR="00661801" w14:paraId="62CD104B"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49882C0" w14:textId="77777777" w:rsidR="00661801" w:rsidRPr="006E3528" w:rsidRDefault="00661801" w:rsidP="00B01A8F">
            <w:pPr>
              <w:ind w:left="600" w:hanging="600"/>
              <w:rPr>
                <w:rFonts w:ascii="Arial" w:eastAsia="Arial" w:hAnsi="Arial" w:cs="Arial"/>
              </w:rPr>
            </w:pPr>
            <w:r w:rsidRPr="006E3528">
              <w:rPr>
                <w:rFonts w:ascii="Arial" w:eastAsia="Arial" w:hAnsi="Arial" w:cs="Arial"/>
              </w:rPr>
              <w:t xml:space="preserve">              </w:t>
            </w:r>
          </w:p>
          <w:p w14:paraId="09DCC656" w14:textId="77777777" w:rsidR="00661801" w:rsidRPr="006E3528" w:rsidRDefault="00661801" w:rsidP="00661801">
            <w:pPr>
              <w:pStyle w:val="Standard"/>
              <w:numPr>
                <w:ilvl w:val="0"/>
                <w:numId w:val="112"/>
              </w:numPr>
              <w:ind w:left="600" w:hanging="600"/>
              <w:rPr>
                <w:rFonts w:ascii="Arial" w:hAnsi="Arial" w:cs="Arial"/>
                <w:sz w:val="22"/>
                <w:szCs w:val="22"/>
              </w:rPr>
            </w:pPr>
            <w:r w:rsidRPr="006E3528">
              <w:rPr>
                <w:rFonts w:ascii="Arial" w:hAnsi="Arial" w:cs="Arial"/>
                <w:sz w:val="22"/>
                <w:szCs w:val="22"/>
              </w:rPr>
              <w:t>Upload Import Export Documents on PSW</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5B188C3" w14:textId="77777777" w:rsidR="00661801" w:rsidRPr="006E3528" w:rsidRDefault="00661801" w:rsidP="00661801">
            <w:pPr>
              <w:pStyle w:val="Standard"/>
              <w:numPr>
                <w:ilvl w:val="0"/>
                <w:numId w:val="100"/>
              </w:numPr>
              <w:spacing w:line="360" w:lineRule="auto"/>
              <w:ind w:left="451" w:hanging="451"/>
              <w:rPr>
                <w:rFonts w:ascii="Arial" w:hAnsi="Arial" w:cs="Arial"/>
                <w:color w:val="000000" w:themeColor="text1"/>
                <w:sz w:val="22"/>
                <w:szCs w:val="22"/>
              </w:rPr>
            </w:pPr>
            <w:r w:rsidRPr="006E3528">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Upload c</w:t>
            </w:r>
            <w:r w:rsidRPr="006E3528">
              <w:rPr>
                <w:rFonts w:ascii="Arial" w:eastAsia="Arial" w:hAnsi="Arial" w:cs="Arial"/>
                <w:color w:val="000000" w:themeColor="text1"/>
                <w:sz w:val="22"/>
                <w:szCs w:val="22"/>
              </w:rPr>
              <w:t>ommercial invoices</w:t>
            </w:r>
          </w:p>
          <w:p w14:paraId="36D89188" w14:textId="77777777" w:rsidR="00661801" w:rsidRPr="006E3528" w:rsidRDefault="00661801" w:rsidP="00661801">
            <w:pPr>
              <w:pStyle w:val="Standard"/>
              <w:numPr>
                <w:ilvl w:val="0"/>
                <w:numId w:val="100"/>
              </w:numPr>
              <w:spacing w:line="360" w:lineRule="auto"/>
              <w:ind w:left="451" w:hanging="451"/>
              <w:rPr>
                <w:rFonts w:ascii="Arial" w:hAnsi="Arial" w:cs="Arial"/>
                <w:color w:val="000000" w:themeColor="text1"/>
                <w:sz w:val="22"/>
                <w:szCs w:val="22"/>
              </w:rPr>
            </w:pPr>
            <w:r w:rsidRPr="006E3528">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 xml:space="preserve">Upload </w:t>
            </w:r>
            <w:r w:rsidRPr="006E3528">
              <w:rPr>
                <w:rFonts w:ascii="Arial" w:eastAsia="Arial" w:hAnsi="Arial" w:cs="Arial"/>
                <w:color w:val="000000" w:themeColor="text1"/>
                <w:sz w:val="22"/>
                <w:szCs w:val="22"/>
              </w:rPr>
              <w:t>packing list</w:t>
            </w:r>
          </w:p>
          <w:p w14:paraId="2D53EF71" w14:textId="77777777" w:rsidR="00661801" w:rsidRPr="006E3528" w:rsidRDefault="00661801" w:rsidP="00661801">
            <w:pPr>
              <w:pStyle w:val="Standard"/>
              <w:numPr>
                <w:ilvl w:val="0"/>
                <w:numId w:val="100"/>
              </w:numPr>
              <w:spacing w:line="360" w:lineRule="auto"/>
              <w:ind w:left="451" w:hanging="451"/>
              <w:rPr>
                <w:rFonts w:ascii="Arial" w:hAnsi="Arial" w:cs="Arial"/>
                <w:color w:val="000000" w:themeColor="text1"/>
                <w:sz w:val="22"/>
                <w:szCs w:val="22"/>
              </w:rPr>
            </w:pPr>
            <w:r w:rsidRPr="006E3528">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 xml:space="preserve">Upload </w:t>
            </w:r>
            <w:r w:rsidRPr="006E3528">
              <w:rPr>
                <w:rFonts w:ascii="Arial" w:eastAsia="Arial" w:hAnsi="Arial" w:cs="Arial"/>
                <w:color w:val="000000" w:themeColor="text1"/>
                <w:sz w:val="22"/>
                <w:szCs w:val="22"/>
              </w:rPr>
              <w:t>certificate of origin</w:t>
            </w:r>
          </w:p>
          <w:p w14:paraId="08157E26" w14:textId="77777777" w:rsidR="00661801" w:rsidRPr="006E3528" w:rsidRDefault="00661801" w:rsidP="00661801">
            <w:pPr>
              <w:pStyle w:val="Standard"/>
              <w:numPr>
                <w:ilvl w:val="0"/>
                <w:numId w:val="100"/>
              </w:numPr>
              <w:spacing w:line="360" w:lineRule="auto"/>
              <w:ind w:left="451" w:hanging="451"/>
              <w:rPr>
                <w:rFonts w:ascii="Arial" w:hAnsi="Arial" w:cs="Arial"/>
                <w:color w:val="000000" w:themeColor="text1"/>
                <w:sz w:val="22"/>
                <w:szCs w:val="22"/>
              </w:rPr>
            </w:pPr>
            <w:r w:rsidRPr="006E3528">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 xml:space="preserve">Upload </w:t>
            </w:r>
            <w:r w:rsidRPr="006E3528">
              <w:rPr>
                <w:rFonts w:ascii="Arial" w:eastAsia="Arial" w:hAnsi="Arial" w:cs="Arial"/>
                <w:color w:val="000000" w:themeColor="text1"/>
                <w:sz w:val="22"/>
                <w:szCs w:val="22"/>
              </w:rPr>
              <w:t>insurance certificate</w:t>
            </w:r>
          </w:p>
          <w:p w14:paraId="3B951ED8" w14:textId="77777777" w:rsidR="00661801" w:rsidRPr="006E3528" w:rsidRDefault="00661801" w:rsidP="00661801">
            <w:pPr>
              <w:pStyle w:val="Standard"/>
              <w:numPr>
                <w:ilvl w:val="0"/>
                <w:numId w:val="100"/>
              </w:numPr>
              <w:spacing w:line="360" w:lineRule="auto"/>
              <w:ind w:left="451" w:hanging="451"/>
              <w:rPr>
                <w:rFonts w:ascii="Arial" w:hAnsi="Arial" w:cs="Arial"/>
                <w:color w:val="000000" w:themeColor="text1"/>
                <w:sz w:val="22"/>
                <w:szCs w:val="22"/>
              </w:rPr>
            </w:pPr>
            <w:r w:rsidRPr="006E3528">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Upload q</w:t>
            </w:r>
            <w:r w:rsidRPr="006E3528">
              <w:rPr>
                <w:rFonts w:ascii="Arial" w:eastAsia="Arial" w:hAnsi="Arial" w:cs="Arial"/>
                <w:color w:val="000000" w:themeColor="text1"/>
                <w:sz w:val="22"/>
                <w:szCs w:val="22"/>
              </w:rPr>
              <w:t xml:space="preserve">uality certificates.  </w:t>
            </w:r>
          </w:p>
        </w:tc>
      </w:tr>
      <w:tr w:rsidR="00661801" w14:paraId="08A5FD19" w14:textId="77777777" w:rsidTr="00B01A8F">
        <w:trPr>
          <w:trHeight w:val="845"/>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FF7068D" w14:textId="77777777" w:rsidR="00661801" w:rsidRPr="006E3528" w:rsidRDefault="00661801" w:rsidP="00B01A8F">
            <w:pPr>
              <w:ind w:left="600" w:hanging="600"/>
              <w:rPr>
                <w:rFonts w:ascii="Arial" w:hAnsi="Arial" w:cs="Arial"/>
              </w:rPr>
            </w:pPr>
            <w:r w:rsidRPr="006E3528">
              <w:rPr>
                <w:rFonts w:ascii="Arial" w:eastAsia="Arial" w:hAnsi="Arial" w:cs="Arial"/>
              </w:rPr>
              <w:t xml:space="preserve">              </w:t>
            </w:r>
          </w:p>
          <w:p w14:paraId="72C35258" w14:textId="77777777" w:rsidR="00661801" w:rsidRPr="006E3528" w:rsidRDefault="00661801" w:rsidP="00661801">
            <w:pPr>
              <w:pStyle w:val="Standard"/>
              <w:numPr>
                <w:ilvl w:val="0"/>
                <w:numId w:val="112"/>
              </w:numPr>
              <w:ind w:left="600" w:hanging="600"/>
              <w:rPr>
                <w:rFonts w:ascii="Arial" w:hAnsi="Arial" w:cs="Arial"/>
                <w:sz w:val="22"/>
                <w:szCs w:val="22"/>
              </w:rPr>
            </w:pPr>
            <w:r w:rsidRPr="006E3528">
              <w:rPr>
                <w:rFonts w:ascii="Arial" w:hAnsi="Arial" w:cs="Arial"/>
                <w:sz w:val="22"/>
                <w:szCs w:val="22"/>
              </w:rPr>
              <w:t>Create Import Export GD</w:t>
            </w:r>
            <w:r>
              <w:rPr>
                <w:rFonts w:ascii="Arial" w:hAnsi="Arial" w:cs="Arial"/>
                <w:sz w:val="22"/>
                <w:szCs w:val="22"/>
              </w:rPr>
              <w:t xml:space="preserve"> (goods declaration)</w:t>
            </w:r>
            <w:r w:rsidRPr="006E3528">
              <w:rPr>
                <w:rFonts w:ascii="Arial" w:hAnsi="Arial" w:cs="Arial"/>
                <w:sz w:val="22"/>
                <w:szCs w:val="22"/>
              </w:rPr>
              <w:t xml:space="preserve"> on PSW</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3AF560" w14:textId="77777777" w:rsidR="00661801" w:rsidRPr="006E3528" w:rsidRDefault="00661801" w:rsidP="00661801">
            <w:pPr>
              <w:pStyle w:val="Standard"/>
              <w:numPr>
                <w:ilvl w:val="0"/>
                <w:numId w:val="111"/>
              </w:numPr>
              <w:spacing w:line="360" w:lineRule="auto"/>
              <w:ind w:left="451" w:hanging="451"/>
              <w:rPr>
                <w:rFonts w:ascii="Arial" w:hAnsi="Arial" w:cs="Arial"/>
                <w:color w:val="000000" w:themeColor="text1"/>
                <w:sz w:val="22"/>
                <w:szCs w:val="22"/>
              </w:rPr>
            </w:pPr>
            <w:r w:rsidRPr="006E3528">
              <w:rPr>
                <w:rFonts w:ascii="Arial" w:hAnsi="Arial" w:cs="Arial"/>
                <w:color w:val="000000" w:themeColor="text1"/>
                <w:sz w:val="22"/>
                <w:szCs w:val="22"/>
              </w:rPr>
              <w:t>Login to PSW</w:t>
            </w:r>
          </w:p>
          <w:p w14:paraId="52E44402" w14:textId="77777777" w:rsidR="00661801" w:rsidRPr="006E3528" w:rsidRDefault="00661801" w:rsidP="00661801">
            <w:pPr>
              <w:pStyle w:val="Standard"/>
              <w:numPr>
                <w:ilvl w:val="0"/>
                <w:numId w:val="111"/>
              </w:numPr>
              <w:spacing w:line="360" w:lineRule="auto"/>
              <w:ind w:left="451" w:hanging="451"/>
              <w:rPr>
                <w:rFonts w:ascii="Arial" w:hAnsi="Arial" w:cs="Arial"/>
                <w:color w:val="000000" w:themeColor="text1"/>
                <w:sz w:val="22"/>
                <w:szCs w:val="22"/>
              </w:rPr>
            </w:pPr>
            <w:r>
              <w:rPr>
                <w:rFonts w:ascii="Arial" w:hAnsi="Arial" w:cs="Arial"/>
                <w:color w:val="000000" w:themeColor="text1"/>
                <w:sz w:val="22"/>
                <w:szCs w:val="22"/>
              </w:rPr>
              <w:t>S</w:t>
            </w:r>
            <w:r w:rsidRPr="006E3528">
              <w:rPr>
                <w:rFonts w:ascii="Arial" w:hAnsi="Arial" w:cs="Arial"/>
                <w:color w:val="000000" w:themeColor="text1"/>
                <w:sz w:val="22"/>
                <w:szCs w:val="22"/>
              </w:rPr>
              <w:t xml:space="preserve">elect import exports </w:t>
            </w:r>
          </w:p>
          <w:p w14:paraId="1A11DC4B" w14:textId="77777777" w:rsidR="00661801" w:rsidRPr="006E3528" w:rsidRDefault="00661801" w:rsidP="00661801">
            <w:pPr>
              <w:pStyle w:val="Standard"/>
              <w:numPr>
                <w:ilvl w:val="0"/>
                <w:numId w:val="111"/>
              </w:numPr>
              <w:spacing w:line="360" w:lineRule="auto"/>
              <w:ind w:left="451" w:hanging="451"/>
              <w:rPr>
                <w:rFonts w:ascii="Arial" w:hAnsi="Arial" w:cs="Arial"/>
                <w:color w:val="000000" w:themeColor="text1"/>
                <w:sz w:val="22"/>
                <w:szCs w:val="22"/>
              </w:rPr>
            </w:pPr>
            <w:r>
              <w:rPr>
                <w:rFonts w:ascii="Arial" w:hAnsi="Arial" w:cs="Arial"/>
                <w:color w:val="000000" w:themeColor="text1"/>
                <w:sz w:val="22"/>
                <w:szCs w:val="22"/>
              </w:rPr>
              <w:t>Pr</w:t>
            </w:r>
            <w:r w:rsidRPr="006E3528">
              <w:rPr>
                <w:rFonts w:ascii="Arial" w:hAnsi="Arial" w:cs="Arial"/>
                <w:color w:val="000000" w:themeColor="text1"/>
                <w:sz w:val="22"/>
                <w:szCs w:val="22"/>
              </w:rPr>
              <w:t>ovide goods information</w:t>
            </w:r>
          </w:p>
          <w:p w14:paraId="3A3CDB60" w14:textId="77777777" w:rsidR="00661801" w:rsidRPr="006E3528" w:rsidRDefault="00661801" w:rsidP="00661801">
            <w:pPr>
              <w:pStyle w:val="Standard"/>
              <w:numPr>
                <w:ilvl w:val="0"/>
                <w:numId w:val="111"/>
              </w:numPr>
              <w:spacing w:line="360" w:lineRule="auto"/>
              <w:ind w:left="451" w:hanging="451"/>
              <w:rPr>
                <w:rFonts w:ascii="Arial" w:hAnsi="Arial" w:cs="Arial"/>
                <w:color w:val="000000" w:themeColor="text1"/>
                <w:sz w:val="22"/>
                <w:szCs w:val="22"/>
              </w:rPr>
            </w:pPr>
            <w:r>
              <w:rPr>
                <w:rFonts w:ascii="Arial" w:hAnsi="Arial" w:cs="Arial"/>
                <w:color w:val="000000" w:themeColor="text1"/>
                <w:sz w:val="22"/>
                <w:szCs w:val="22"/>
              </w:rPr>
              <w:t>D</w:t>
            </w:r>
            <w:r w:rsidRPr="006E3528">
              <w:rPr>
                <w:rFonts w:ascii="Arial" w:hAnsi="Arial" w:cs="Arial"/>
                <w:color w:val="000000" w:themeColor="text1"/>
                <w:sz w:val="22"/>
                <w:szCs w:val="22"/>
              </w:rPr>
              <w:t>eclare trade terms</w:t>
            </w:r>
          </w:p>
          <w:p w14:paraId="4BB8B935" w14:textId="77777777" w:rsidR="00661801" w:rsidRPr="004F1AE8" w:rsidRDefault="00661801" w:rsidP="00661801">
            <w:pPr>
              <w:pStyle w:val="Standard"/>
              <w:numPr>
                <w:ilvl w:val="0"/>
                <w:numId w:val="111"/>
              </w:numPr>
              <w:spacing w:line="360" w:lineRule="auto"/>
              <w:ind w:left="451" w:hanging="451"/>
              <w:rPr>
                <w:rFonts w:ascii="Arial" w:hAnsi="Arial" w:cs="Arial"/>
                <w:color w:val="000000" w:themeColor="text1"/>
                <w:sz w:val="22"/>
                <w:szCs w:val="22"/>
              </w:rPr>
            </w:pPr>
            <w:r>
              <w:rPr>
                <w:rFonts w:ascii="Arial" w:hAnsi="Arial" w:cs="Arial"/>
                <w:color w:val="000000" w:themeColor="text1"/>
                <w:sz w:val="22"/>
                <w:szCs w:val="22"/>
              </w:rPr>
              <w:t>D</w:t>
            </w:r>
            <w:r w:rsidRPr="006E3528">
              <w:rPr>
                <w:rFonts w:ascii="Arial" w:hAnsi="Arial" w:cs="Arial"/>
                <w:color w:val="000000" w:themeColor="text1"/>
                <w:sz w:val="22"/>
                <w:szCs w:val="22"/>
              </w:rPr>
              <w:t xml:space="preserve">eclare custom information </w:t>
            </w:r>
          </w:p>
        </w:tc>
      </w:tr>
      <w:tr w:rsidR="00661801" w14:paraId="1F7136F8"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2EB6F90" w14:textId="77777777" w:rsidR="00661801" w:rsidRPr="006E3528" w:rsidRDefault="00661801" w:rsidP="00661801">
            <w:pPr>
              <w:pStyle w:val="Standard"/>
              <w:numPr>
                <w:ilvl w:val="0"/>
                <w:numId w:val="112"/>
              </w:numPr>
              <w:ind w:left="600" w:hanging="600"/>
              <w:rPr>
                <w:rFonts w:ascii="Arial" w:hAnsi="Arial" w:cs="Arial"/>
                <w:sz w:val="22"/>
                <w:szCs w:val="22"/>
              </w:rPr>
            </w:pPr>
            <w:r w:rsidRPr="006E3528">
              <w:rPr>
                <w:rFonts w:ascii="Arial" w:hAnsi="Arial" w:cs="Arial"/>
                <w:sz w:val="22"/>
                <w:szCs w:val="22"/>
              </w:rPr>
              <w:t>Create Import Export Financial Instrument on PSW</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23CC16" w14:textId="77777777" w:rsidR="00661801" w:rsidRPr="006E3528" w:rsidRDefault="00661801" w:rsidP="00B01A8F">
            <w:pPr>
              <w:pStyle w:val="Standard"/>
              <w:spacing w:line="360" w:lineRule="auto"/>
              <w:ind w:left="451" w:hanging="451"/>
              <w:rPr>
                <w:rFonts w:ascii="Arial" w:hAnsi="Arial" w:cs="Arial"/>
                <w:color w:val="000000" w:themeColor="text1"/>
                <w:sz w:val="22"/>
                <w:szCs w:val="22"/>
              </w:rPr>
            </w:pPr>
            <w:r w:rsidRPr="006E3528">
              <w:rPr>
                <w:rFonts w:ascii="Arial" w:hAnsi="Arial" w:cs="Arial"/>
                <w:b/>
                <w:bCs/>
                <w:color w:val="000000" w:themeColor="text1"/>
                <w:sz w:val="22"/>
                <w:szCs w:val="22"/>
              </w:rPr>
              <w:t>P1</w:t>
            </w:r>
            <w:r w:rsidRPr="006E3528">
              <w:rPr>
                <w:rFonts w:ascii="Arial" w:hAnsi="Arial" w:cs="Arial"/>
                <w:color w:val="000000" w:themeColor="text1"/>
                <w:sz w:val="22"/>
                <w:szCs w:val="22"/>
              </w:rPr>
              <w:t xml:space="preserve"> </w:t>
            </w:r>
            <w:r>
              <w:rPr>
                <w:rFonts w:ascii="Arial" w:hAnsi="Arial" w:cs="Arial"/>
                <w:color w:val="000000" w:themeColor="text1"/>
                <w:sz w:val="22"/>
                <w:szCs w:val="22"/>
              </w:rPr>
              <w:t xml:space="preserve">Upload bank attested </w:t>
            </w:r>
            <w:r w:rsidRPr="006E3528">
              <w:rPr>
                <w:rFonts w:ascii="Arial" w:hAnsi="Arial" w:cs="Arial"/>
                <w:color w:val="000000" w:themeColor="text1"/>
                <w:sz w:val="22"/>
                <w:szCs w:val="22"/>
              </w:rPr>
              <w:t>Letter of credit</w:t>
            </w:r>
            <w:r>
              <w:rPr>
                <w:rFonts w:ascii="Arial" w:hAnsi="Arial" w:cs="Arial"/>
                <w:color w:val="000000" w:themeColor="text1"/>
                <w:sz w:val="22"/>
                <w:szCs w:val="22"/>
              </w:rPr>
              <w:t xml:space="preserve"> (LC)</w:t>
            </w:r>
          </w:p>
          <w:p w14:paraId="615973F5" w14:textId="09F8ADA7" w:rsidR="00661801" w:rsidRPr="006E3528" w:rsidRDefault="00661801" w:rsidP="00B01A8F">
            <w:pPr>
              <w:pStyle w:val="Standard"/>
              <w:spacing w:line="360" w:lineRule="auto"/>
              <w:ind w:left="451" w:hanging="451"/>
              <w:rPr>
                <w:rFonts w:ascii="Arial" w:hAnsi="Arial" w:cs="Arial"/>
                <w:color w:val="000000" w:themeColor="text1"/>
                <w:sz w:val="22"/>
                <w:szCs w:val="22"/>
                <w:shd w:val="clear" w:color="auto" w:fill="F7F7F8"/>
              </w:rPr>
            </w:pPr>
            <w:r w:rsidRPr="006E3528">
              <w:rPr>
                <w:rFonts w:ascii="Arial" w:hAnsi="Arial" w:cs="Arial"/>
                <w:b/>
                <w:bCs/>
                <w:color w:val="000000" w:themeColor="text1"/>
                <w:sz w:val="22"/>
                <w:szCs w:val="22"/>
              </w:rPr>
              <w:t>P</w:t>
            </w:r>
            <w:r w:rsidR="00617902" w:rsidRPr="006E3528">
              <w:rPr>
                <w:rFonts w:ascii="Arial" w:hAnsi="Arial" w:cs="Arial"/>
                <w:b/>
                <w:bCs/>
                <w:color w:val="000000" w:themeColor="text1"/>
                <w:sz w:val="22"/>
                <w:szCs w:val="22"/>
              </w:rPr>
              <w:t>2</w:t>
            </w:r>
            <w:r w:rsidR="00617902">
              <w:rPr>
                <w:rFonts w:ascii="Arial" w:hAnsi="Arial" w:cs="Arial"/>
                <w:b/>
                <w:bCs/>
                <w:color w:val="000000" w:themeColor="text1"/>
                <w:sz w:val="22"/>
                <w:szCs w:val="22"/>
              </w:rPr>
              <w:t xml:space="preserve"> Upload</w:t>
            </w:r>
            <w:r>
              <w:rPr>
                <w:rFonts w:ascii="Arial" w:hAnsi="Arial" w:cs="Arial"/>
                <w:b/>
                <w:bCs/>
                <w:color w:val="000000" w:themeColor="text1"/>
                <w:sz w:val="22"/>
                <w:szCs w:val="22"/>
              </w:rPr>
              <w:t xml:space="preserve"> </w:t>
            </w:r>
            <w:r w:rsidRPr="00617902">
              <w:rPr>
                <w:rFonts w:ascii="Arial" w:hAnsi="Arial" w:cs="Arial"/>
                <w:color w:val="000000" w:themeColor="text1"/>
                <w:sz w:val="22"/>
                <w:szCs w:val="22"/>
              </w:rPr>
              <w:t>bank guarantee instrument</w:t>
            </w:r>
            <w:r>
              <w:rPr>
                <w:rFonts w:ascii="Arial" w:hAnsi="Arial" w:cs="Arial"/>
                <w:color w:val="000000" w:themeColor="text1"/>
                <w:sz w:val="22"/>
                <w:szCs w:val="22"/>
                <w:shd w:val="clear" w:color="auto" w:fill="F7F7F8"/>
              </w:rPr>
              <w:t>.</w:t>
            </w:r>
          </w:p>
          <w:p w14:paraId="3FC26388" w14:textId="77777777" w:rsidR="00661801" w:rsidRPr="006E3528" w:rsidRDefault="00661801" w:rsidP="00B01A8F">
            <w:pPr>
              <w:pStyle w:val="Standard"/>
              <w:spacing w:line="360" w:lineRule="auto"/>
              <w:ind w:left="451" w:hanging="451"/>
              <w:rPr>
                <w:rFonts w:ascii="Arial" w:hAnsi="Arial" w:cs="Arial"/>
                <w:color w:val="000000" w:themeColor="text1"/>
                <w:sz w:val="22"/>
                <w:szCs w:val="22"/>
              </w:rPr>
            </w:pPr>
            <w:r w:rsidRPr="00617902">
              <w:rPr>
                <w:rFonts w:ascii="Arial" w:hAnsi="Arial" w:cs="Arial"/>
                <w:b/>
                <w:bCs/>
                <w:color w:val="000000" w:themeColor="text1"/>
                <w:sz w:val="22"/>
                <w:szCs w:val="22"/>
              </w:rPr>
              <w:t>P3</w:t>
            </w:r>
            <w:r w:rsidRPr="00617902">
              <w:rPr>
                <w:rFonts w:ascii="Arial" w:hAnsi="Arial" w:cs="Arial"/>
                <w:color w:val="000000" w:themeColor="text1"/>
                <w:sz w:val="22"/>
                <w:szCs w:val="22"/>
              </w:rPr>
              <w:t xml:space="preserve"> Upload insurance memo.</w:t>
            </w:r>
          </w:p>
        </w:tc>
      </w:tr>
      <w:tr w:rsidR="00661801" w14:paraId="0F629BEF"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5568469" w14:textId="77777777" w:rsidR="00661801" w:rsidRPr="006E3528" w:rsidRDefault="00661801" w:rsidP="00661801">
            <w:pPr>
              <w:pStyle w:val="Standard"/>
              <w:numPr>
                <w:ilvl w:val="0"/>
                <w:numId w:val="112"/>
              </w:numPr>
              <w:ind w:left="600" w:hanging="600"/>
              <w:rPr>
                <w:rFonts w:ascii="Arial" w:hAnsi="Arial" w:cs="Arial"/>
                <w:sz w:val="22"/>
                <w:szCs w:val="22"/>
              </w:rPr>
            </w:pPr>
            <w:r w:rsidRPr="006E3528">
              <w:rPr>
                <w:rFonts w:ascii="Arial" w:hAnsi="Arial" w:cs="Arial"/>
                <w:sz w:val="22"/>
                <w:szCs w:val="22"/>
              </w:rPr>
              <w:t xml:space="preserve">Analyses </w:t>
            </w:r>
            <w:r w:rsidRPr="006E3528">
              <w:rPr>
                <w:rFonts w:ascii="Arial" w:hAnsi="Arial" w:cs="Arial"/>
                <w:sz w:val="22"/>
                <w:szCs w:val="22"/>
                <w:shd w:val="clear" w:color="auto" w:fill="FFFFFF" w:themeFill="background1"/>
              </w:rPr>
              <w:t>PSW Trade Insight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229273" w14:textId="77777777" w:rsidR="00661801" w:rsidRPr="006E3528" w:rsidRDefault="00661801" w:rsidP="00B01A8F">
            <w:pPr>
              <w:pStyle w:val="Standard"/>
              <w:spacing w:line="360" w:lineRule="auto"/>
              <w:ind w:left="451" w:hanging="451"/>
              <w:rPr>
                <w:rFonts w:ascii="Arial" w:hAnsi="Arial" w:cs="Arial"/>
                <w:color w:val="000000" w:themeColor="text1"/>
                <w:sz w:val="22"/>
                <w:szCs w:val="22"/>
                <w:shd w:val="clear" w:color="auto" w:fill="F7F7F8"/>
              </w:rPr>
            </w:pPr>
            <w:r w:rsidRPr="00617902">
              <w:rPr>
                <w:rFonts w:ascii="Arial" w:hAnsi="Arial" w:cs="Arial"/>
                <w:b/>
                <w:bCs/>
                <w:color w:val="000000" w:themeColor="text1"/>
                <w:sz w:val="22"/>
                <w:szCs w:val="22"/>
              </w:rPr>
              <w:t xml:space="preserve">P1 </w:t>
            </w:r>
            <w:r w:rsidRPr="00617902">
              <w:rPr>
                <w:rFonts w:ascii="Arial" w:hAnsi="Arial" w:cs="Arial"/>
                <w:color w:val="000000" w:themeColor="text1"/>
                <w:sz w:val="22"/>
                <w:szCs w:val="22"/>
              </w:rPr>
              <w:t>Interpret</w:t>
            </w:r>
            <w:r w:rsidRPr="00617902">
              <w:rPr>
                <w:rFonts w:ascii="Arial" w:hAnsi="Arial" w:cs="Arial"/>
                <w:b/>
                <w:bCs/>
                <w:color w:val="000000" w:themeColor="text1"/>
                <w:sz w:val="22"/>
                <w:szCs w:val="22"/>
              </w:rPr>
              <w:t xml:space="preserve"> </w:t>
            </w:r>
            <w:r w:rsidRPr="00617902">
              <w:rPr>
                <w:rFonts w:ascii="Arial" w:hAnsi="Arial" w:cs="Arial"/>
                <w:color w:val="000000" w:themeColor="text1"/>
                <w:sz w:val="22"/>
                <w:szCs w:val="22"/>
              </w:rPr>
              <w:t>Trade Facilities on PSW.</w:t>
            </w:r>
          </w:p>
          <w:p w14:paraId="10592B9C" w14:textId="77777777" w:rsidR="00661801" w:rsidRPr="006E3528" w:rsidRDefault="00661801" w:rsidP="00B01A8F">
            <w:pPr>
              <w:pStyle w:val="Standard"/>
              <w:spacing w:line="360" w:lineRule="auto"/>
              <w:ind w:left="451" w:hanging="451"/>
              <w:rPr>
                <w:rFonts w:ascii="Arial" w:hAnsi="Arial" w:cs="Arial"/>
                <w:color w:val="000000" w:themeColor="text1"/>
                <w:sz w:val="22"/>
                <w:szCs w:val="22"/>
                <w:shd w:val="clear" w:color="auto" w:fill="F7F7F8"/>
              </w:rPr>
            </w:pPr>
            <w:r w:rsidRPr="00617902">
              <w:rPr>
                <w:rFonts w:ascii="Arial" w:hAnsi="Arial" w:cs="Arial"/>
                <w:b/>
                <w:bCs/>
                <w:color w:val="000000" w:themeColor="text1"/>
                <w:sz w:val="22"/>
                <w:szCs w:val="22"/>
              </w:rPr>
              <w:t>P2</w:t>
            </w:r>
            <w:r w:rsidRPr="00617902">
              <w:rPr>
                <w:rFonts w:ascii="Arial" w:hAnsi="Arial" w:cs="Arial"/>
                <w:color w:val="000000" w:themeColor="text1"/>
                <w:sz w:val="22"/>
                <w:szCs w:val="22"/>
              </w:rPr>
              <w:t xml:space="preserve"> Interpret Efficiency and Transparency in PSW.</w:t>
            </w:r>
          </w:p>
          <w:p w14:paraId="47EAAD74" w14:textId="77777777" w:rsidR="00661801" w:rsidRPr="006E3528" w:rsidRDefault="00661801" w:rsidP="00B01A8F">
            <w:pPr>
              <w:pStyle w:val="Standard"/>
              <w:spacing w:line="360" w:lineRule="auto"/>
              <w:ind w:left="451" w:hanging="451"/>
              <w:rPr>
                <w:rFonts w:ascii="Arial" w:hAnsi="Arial" w:cs="Arial"/>
                <w:color w:val="000000" w:themeColor="text1"/>
                <w:sz w:val="22"/>
                <w:szCs w:val="22"/>
                <w:shd w:val="clear" w:color="auto" w:fill="F7F7F8"/>
              </w:rPr>
            </w:pPr>
            <w:r w:rsidRPr="00617902">
              <w:rPr>
                <w:rFonts w:ascii="Arial" w:hAnsi="Arial" w:cs="Arial"/>
                <w:b/>
                <w:bCs/>
                <w:color w:val="000000" w:themeColor="text1"/>
                <w:sz w:val="22"/>
                <w:szCs w:val="22"/>
              </w:rPr>
              <w:t>P3</w:t>
            </w:r>
            <w:r w:rsidRPr="00617902">
              <w:rPr>
                <w:rFonts w:ascii="Arial" w:hAnsi="Arial" w:cs="Arial"/>
                <w:color w:val="000000" w:themeColor="text1"/>
                <w:sz w:val="22"/>
                <w:szCs w:val="22"/>
              </w:rPr>
              <w:t xml:space="preserve"> Adopt simplified procedures of PSW.</w:t>
            </w:r>
          </w:p>
          <w:p w14:paraId="110D144F" w14:textId="77777777" w:rsidR="00661801" w:rsidRPr="006E3528" w:rsidRDefault="00661801" w:rsidP="00B01A8F">
            <w:pPr>
              <w:pStyle w:val="Standard"/>
              <w:spacing w:line="360" w:lineRule="auto"/>
              <w:ind w:left="451" w:hanging="451"/>
              <w:rPr>
                <w:rFonts w:ascii="Arial" w:hAnsi="Arial" w:cs="Arial"/>
                <w:color w:val="000000" w:themeColor="text1"/>
                <w:sz w:val="22"/>
                <w:szCs w:val="22"/>
                <w:shd w:val="clear" w:color="auto" w:fill="F7F7F8"/>
              </w:rPr>
            </w:pPr>
            <w:r w:rsidRPr="00617902">
              <w:rPr>
                <w:rFonts w:ascii="Arial" w:hAnsi="Arial" w:cs="Arial"/>
                <w:b/>
                <w:bCs/>
                <w:color w:val="000000" w:themeColor="text1"/>
                <w:sz w:val="22"/>
                <w:szCs w:val="22"/>
              </w:rPr>
              <w:t>P4</w:t>
            </w:r>
            <w:r w:rsidRPr="00617902">
              <w:rPr>
                <w:rFonts w:ascii="Arial" w:hAnsi="Arial" w:cs="Arial"/>
                <w:color w:val="000000" w:themeColor="text1"/>
                <w:sz w:val="22"/>
                <w:szCs w:val="22"/>
              </w:rPr>
              <w:t xml:space="preserve"> Make liaison with Government Agencies.</w:t>
            </w:r>
          </w:p>
          <w:p w14:paraId="3DD0D405" w14:textId="77777777" w:rsidR="00661801" w:rsidRPr="0021064A" w:rsidRDefault="00661801" w:rsidP="00B01A8F">
            <w:pPr>
              <w:pStyle w:val="Standard"/>
              <w:spacing w:line="360" w:lineRule="auto"/>
              <w:ind w:left="451" w:hanging="451"/>
              <w:rPr>
                <w:rFonts w:ascii="Arial" w:hAnsi="Arial" w:cs="Arial"/>
                <w:color w:val="000000" w:themeColor="text1"/>
                <w:sz w:val="22"/>
                <w:szCs w:val="22"/>
                <w:shd w:val="clear" w:color="auto" w:fill="F7F7F8"/>
              </w:rPr>
            </w:pPr>
            <w:r w:rsidRPr="00617902">
              <w:rPr>
                <w:rFonts w:ascii="Arial" w:hAnsi="Arial" w:cs="Arial"/>
                <w:b/>
                <w:bCs/>
                <w:color w:val="000000" w:themeColor="text1"/>
                <w:sz w:val="22"/>
                <w:szCs w:val="22"/>
              </w:rPr>
              <w:t>P5</w:t>
            </w:r>
            <w:r w:rsidRPr="00617902">
              <w:rPr>
                <w:rFonts w:ascii="Arial" w:hAnsi="Arial" w:cs="Arial"/>
                <w:color w:val="000000" w:themeColor="text1"/>
                <w:sz w:val="22"/>
                <w:szCs w:val="22"/>
              </w:rPr>
              <w:t xml:space="preserve"> Interpret Risk Management measures and Compliance.</w:t>
            </w:r>
          </w:p>
        </w:tc>
      </w:tr>
    </w:tbl>
    <w:p w14:paraId="5504EAAD" w14:textId="77777777" w:rsidR="00661801" w:rsidRDefault="00661801" w:rsidP="00661801">
      <w:pPr>
        <w:pStyle w:val="Standard"/>
        <w:rPr>
          <w:rFonts w:ascii="Arial" w:eastAsia="Arial" w:hAnsi="Arial" w:cs="Arial"/>
          <w:b/>
        </w:rPr>
      </w:pPr>
    </w:p>
    <w:p w14:paraId="38ABDA4C" w14:textId="77777777" w:rsidR="00661801" w:rsidRDefault="00661801" w:rsidP="00661801">
      <w:pPr>
        <w:pStyle w:val="Standard"/>
      </w:pPr>
      <w:r>
        <w:rPr>
          <w:rFonts w:ascii="Arial" w:eastAsia="Arial" w:hAnsi="Arial" w:cs="Arial"/>
          <w:b/>
        </w:rPr>
        <w:t>Knowledge &amp; Understanding</w:t>
      </w:r>
    </w:p>
    <w:p w14:paraId="33E25B38" w14:textId="77777777" w:rsidR="00661801" w:rsidRDefault="00661801" w:rsidP="00661801">
      <w:pPr>
        <w:pStyle w:val="Standard"/>
        <w:rPr>
          <w:rFonts w:ascii="Arial" w:eastAsia="Arial" w:hAnsi="Arial" w:cs="Arial"/>
        </w:rPr>
      </w:pPr>
    </w:p>
    <w:p w14:paraId="0DD2435F"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566F46B0" w14:textId="77777777" w:rsidR="00661801" w:rsidRPr="00E960C4" w:rsidRDefault="00661801" w:rsidP="00661801">
      <w:pPr>
        <w:pStyle w:val="Standard"/>
        <w:spacing w:line="360" w:lineRule="auto"/>
        <w:rPr>
          <w:rFonts w:ascii="Arial" w:eastAsia="Arial" w:hAnsi="Arial" w:cs="Arial"/>
          <w:color w:val="000000" w:themeColor="text1"/>
          <w:sz w:val="20"/>
          <w:szCs w:val="20"/>
        </w:rPr>
      </w:pPr>
    </w:p>
    <w:p w14:paraId="05F7AA1A" w14:textId="77777777" w:rsidR="00661801" w:rsidRPr="00E960C4" w:rsidRDefault="00661801" w:rsidP="00661801">
      <w:pPr>
        <w:pStyle w:val="Standard"/>
        <w:numPr>
          <w:ilvl w:val="0"/>
          <w:numId w:val="113"/>
        </w:numPr>
        <w:spacing w:line="360" w:lineRule="auto"/>
        <w:rPr>
          <w:rFonts w:ascii="Arial" w:hAnsi="Arial" w:cs="Arial"/>
          <w:color w:val="000000" w:themeColor="text1"/>
          <w:sz w:val="22"/>
          <w:szCs w:val="22"/>
          <w:shd w:val="clear" w:color="auto" w:fill="F7F7F8"/>
        </w:rPr>
      </w:pPr>
      <w:r w:rsidRPr="00617902">
        <w:rPr>
          <w:rFonts w:ascii="Arial" w:hAnsi="Arial" w:cs="Arial"/>
          <w:color w:val="000000" w:themeColor="text1"/>
          <w:sz w:val="22"/>
          <w:szCs w:val="22"/>
        </w:rPr>
        <w:t>Registration process in the Pakistan Single Window.</w:t>
      </w:r>
    </w:p>
    <w:p w14:paraId="09456AF6" w14:textId="77777777" w:rsidR="00661801" w:rsidRPr="00E960C4" w:rsidRDefault="00661801" w:rsidP="00661801">
      <w:pPr>
        <w:pStyle w:val="Standard"/>
        <w:numPr>
          <w:ilvl w:val="0"/>
          <w:numId w:val="113"/>
        </w:numPr>
        <w:spacing w:line="360" w:lineRule="auto"/>
        <w:rPr>
          <w:rFonts w:ascii="Arial" w:hAnsi="Arial" w:cs="Arial"/>
          <w:color w:val="000000" w:themeColor="text1"/>
          <w:sz w:val="22"/>
          <w:szCs w:val="22"/>
          <w:shd w:val="clear" w:color="auto" w:fill="F7F7F8"/>
        </w:rPr>
      </w:pPr>
      <w:r w:rsidRPr="00617902">
        <w:rPr>
          <w:rFonts w:ascii="Arial" w:hAnsi="Arial" w:cs="Arial"/>
          <w:color w:val="000000" w:themeColor="text1"/>
          <w:sz w:val="22"/>
          <w:szCs w:val="22"/>
        </w:rPr>
        <w:t>Knowledge and understanding the legal entity that will be registering on the PSW.</w:t>
      </w:r>
    </w:p>
    <w:p w14:paraId="472505BB" w14:textId="77777777" w:rsidR="00661801" w:rsidRPr="00E960C4" w:rsidRDefault="00661801" w:rsidP="00661801">
      <w:pPr>
        <w:pStyle w:val="Standard"/>
        <w:numPr>
          <w:ilvl w:val="0"/>
          <w:numId w:val="113"/>
        </w:numPr>
        <w:spacing w:line="360" w:lineRule="auto"/>
        <w:rPr>
          <w:rFonts w:ascii="Arial" w:hAnsi="Arial" w:cs="Arial"/>
          <w:color w:val="000000" w:themeColor="text1"/>
          <w:sz w:val="22"/>
          <w:szCs w:val="22"/>
          <w:shd w:val="clear" w:color="auto" w:fill="F7F7F8"/>
        </w:rPr>
      </w:pPr>
      <w:r w:rsidRPr="00E960C4">
        <w:rPr>
          <w:rFonts w:ascii="Arial" w:hAnsi="Arial" w:cs="Arial"/>
          <w:color w:val="000000" w:themeColor="text1"/>
          <w:sz w:val="22"/>
          <w:szCs w:val="22"/>
        </w:rPr>
        <w:lastRenderedPageBreak/>
        <w:t xml:space="preserve"> </w:t>
      </w:r>
      <w:r w:rsidRPr="00617902">
        <w:rPr>
          <w:rFonts w:ascii="Arial" w:hAnsi="Arial" w:cs="Arial"/>
          <w:color w:val="000000" w:themeColor="text1"/>
          <w:sz w:val="22"/>
          <w:szCs w:val="22"/>
        </w:rPr>
        <w:t>Necessary business information required for registration.</w:t>
      </w:r>
    </w:p>
    <w:p w14:paraId="7259B0C5" w14:textId="77777777" w:rsidR="00661801" w:rsidRPr="00E960C4" w:rsidRDefault="00661801" w:rsidP="00661801">
      <w:pPr>
        <w:pStyle w:val="Standard"/>
        <w:numPr>
          <w:ilvl w:val="0"/>
          <w:numId w:val="113"/>
        </w:numPr>
        <w:spacing w:line="360" w:lineRule="auto"/>
        <w:rPr>
          <w:rFonts w:ascii="Arial" w:hAnsi="Arial" w:cs="Arial"/>
          <w:color w:val="000000" w:themeColor="text1"/>
          <w:sz w:val="22"/>
          <w:szCs w:val="22"/>
          <w:shd w:val="clear" w:color="auto" w:fill="F7F7F8"/>
        </w:rPr>
      </w:pPr>
      <w:r w:rsidRPr="00617902">
        <w:rPr>
          <w:rFonts w:ascii="Arial" w:hAnsi="Arial" w:cs="Arial"/>
          <w:color w:val="000000" w:themeColor="text1"/>
          <w:sz w:val="22"/>
          <w:szCs w:val="22"/>
        </w:rPr>
        <w:t>Preparation of the supporting documents required for registration.</w:t>
      </w:r>
    </w:p>
    <w:p w14:paraId="75DF6D99" w14:textId="77777777" w:rsidR="00661801" w:rsidRDefault="00661801" w:rsidP="00661801">
      <w:pPr>
        <w:pStyle w:val="Standard"/>
        <w:spacing w:line="360" w:lineRule="auto"/>
        <w:ind w:left="540"/>
      </w:pPr>
    </w:p>
    <w:p w14:paraId="177C867D"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1F401F49" w14:textId="77777777" w:rsidR="00661801" w:rsidRDefault="00661801" w:rsidP="00661801">
      <w:pPr>
        <w:pStyle w:val="Standard"/>
        <w:spacing w:line="360" w:lineRule="auto"/>
        <w:rPr>
          <w:rFonts w:ascii="Arial" w:eastAsia="Arial" w:hAnsi="Arial" w:cs="Arial"/>
        </w:rPr>
      </w:pPr>
    </w:p>
    <w:p w14:paraId="79FCFDFF" w14:textId="77777777" w:rsidR="00661801" w:rsidRDefault="00661801" w:rsidP="0066180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79A90E9A" w14:textId="77777777" w:rsidR="00661801" w:rsidRPr="00E960C4" w:rsidRDefault="00661801" w:rsidP="00661801">
      <w:pPr>
        <w:pStyle w:val="Standard"/>
        <w:numPr>
          <w:ilvl w:val="1"/>
          <w:numId w:val="114"/>
        </w:numPr>
        <w:spacing w:line="360" w:lineRule="auto"/>
        <w:rPr>
          <w:rFonts w:asciiTheme="minorBidi" w:hAnsiTheme="minorBidi" w:cstheme="minorBidi"/>
          <w:color w:val="000000" w:themeColor="text1"/>
          <w:sz w:val="22"/>
          <w:szCs w:val="22"/>
          <w:shd w:val="clear" w:color="auto" w:fill="F7F7F8"/>
        </w:rPr>
      </w:pPr>
      <w:r w:rsidRPr="00617902">
        <w:rPr>
          <w:rFonts w:asciiTheme="minorBidi" w:hAnsiTheme="minorBidi" w:cstheme="minorBidi"/>
          <w:color w:val="000000" w:themeColor="text1"/>
          <w:sz w:val="22"/>
          <w:szCs w:val="22"/>
        </w:rPr>
        <w:t>Provide legal entity registration documents</w:t>
      </w:r>
    </w:p>
    <w:p w14:paraId="65A22A98" w14:textId="77777777" w:rsidR="00661801" w:rsidRPr="00E960C4" w:rsidRDefault="00661801" w:rsidP="00661801">
      <w:pPr>
        <w:pStyle w:val="Standard"/>
        <w:numPr>
          <w:ilvl w:val="1"/>
          <w:numId w:val="114"/>
        </w:numPr>
        <w:spacing w:line="360" w:lineRule="auto"/>
        <w:rPr>
          <w:rFonts w:asciiTheme="minorBidi" w:hAnsiTheme="minorBidi" w:cstheme="minorBidi"/>
          <w:color w:val="000000" w:themeColor="text1"/>
          <w:sz w:val="22"/>
          <w:szCs w:val="22"/>
          <w:shd w:val="clear" w:color="auto" w:fill="F7F7F8"/>
        </w:rPr>
      </w:pPr>
      <w:r w:rsidRPr="00617902">
        <w:rPr>
          <w:rFonts w:asciiTheme="minorBidi" w:hAnsiTheme="minorBidi" w:cstheme="minorBidi"/>
          <w:color w:val="000000" w:themeColor="text1"/>
          <w:sz w:val="22"/>
          <w:szCs w:val="22"/>
        </w:rPr>
        <w:t>Tax Registration Certificates</w:t>
      </w:r>
    </w:p>
    <w:p w14:paraId="194904C7" w14:textId="77777777" w:rsidR="00661801" w:rsidRPr="00E960C4" w:rsidRDefault="00661801" w:rsidP="00661801">
      <w:pPr>
        <w:pStyle w:val="Standard"/>
        <w:numPr>
          <w:ilvl w:val="1"/>
          <w:numId w:val="114"/>
        </w:numPr>
        <w:spacing w:line="360" w:lineRule="auto"/>
        <w:rPr>
          <w:rFonts w:asciiTheme="minorBidi" w:hAnsiTheme="minorBidi" w:cstheme="minorBidi"/>
          <w:color w:val="000000" w:themeColor="text1"/>
          <w:sz w:val="22"/>
          <w:szCs w:val="22"/>
          <w:shd w:val="clear" w:color="auto" w:fill="F7F7F8"/>
        </w:rPr>
      </w:pPr>
      <w:r w:rsidRPr="00617902">
        <w:rPr>
          <w:rFonts w:asciiTheme="minorBidi" w:hAnsiTheme="minorBidi" w:cstheme="minorBidi"/>
          <w:color w:val="000000" w:themeColor="text1"/>
          <w:sz w:val="22"/>
          <w:szCs w:val="22"/>
        </w:rPr>
        <w:t>Importer/Exporter License</w:t>
      </w:r>
    </w:p>
    <w:p w14:paraId="21490DED" w14:textId="77777777" w:rsidR="00661801" w:rsidRPr="00E960C4" w:rsidRDefault="00661801" w:rsidP="00661801">
      <w:pPr>
        <w:pStyle w:val="Standard"/>
        <w:numPr>
          <w:ilvl w:val="1"/>
          <w:numId w:val="114"/>
        </w:numPr>
        <w:spacing w:line="360" w:lineRule="auto"/>
        <w:rPr>
          <w:rFonts w:asciiTheme="minorBidi" w:hAnsiTheme="minorBidi" w:cstheme="minorBidi"/>
          <w:color w:val="000000" w:themeColor="text1"/>
          <w:sz w:val="22"/>
          <w:szCs w:val="22"/>
          <w:shd w:val="clear" w:color="auto" w:fill="F7F7F8"/>
        </w:rPr>
      </w:pPr>
      <w:r w:rsidRPr="00617902">
        <w:rPr>
          <w:rFonts w:asciiTheme="minorBidi" w:hAnsiTheme="minorBidi" w:cstheme="minorBidi"/>
          <w:color w:val="000000" w:themeColor="text1"/>
          <w:sz w:val="22"/>
          <w:szCs w:val="22"/>
        </w:rPr>
        <w:t>Bank Account Details</w:t>
      </w:r>
    </w:p>
    <w:p w14:paraId="0AA80974" w14:textId="77777777" w:rsidR="00661801" w:rsidRPr="00E960C4" w:rsidRDefault="00661801" w:rsidP="00661801">
      <w:pPr>
        <w:pStyle w:val="Standard"/>
        <w:numPr>
          <w:ilvl w:val="1"/>
          <w:numId w:val="114"/>
        </w:numPr>
        <w:spacing w:line="360" w:lineRule="auto"/>
        <w:rPr>
          <w:rFonts w:asciiTheme="minorBidi" w:eastAsia="Arial" w:hAnsiTheme="minorBidi" w:cstheme="minorBidi"/>
          <w:color w:val="000000" w:themeColor="text1"/>
          <w:sz w:val="22"/>
          <w:szCs w:val="22"/>
        </w:rPr>
      </w:pPr>
      <w:r w:rsidRPr="00617902">
        <w:rPr>
          <w:rFonts w:asciiTheme="minorBidi" w:hAnsiTheme="minorBidi" w:cstheme="minorBidi"/>
          <w:color w:val="000000" w:themeColor="text1"/>
          <w:sz w:val="22"/>
          <w:szCs w:val="22"/>
        </w:rPr>
        <w:t>Contact Information</w:t>
      </w:r>
    </w:p>
    <w:p w14:paraId="6B7F5E23" w14:textId="77777777" w:rsidR="00661801" w:rsidRDefault="00661801" w:rsidP="00661801">
      <w:pPr>
        <w:pStyle w:val="Standard"/>
        <w:rPr>
          <w:rFonts w:ascii="Arial" w:eastAsia="Arial" w:hAnsi="Arial" w:cs="Arial"/>
          <w:b/>
          <w:sz w:val="22"/>
          <w:szCs w:val="22"/>
        </w:rPr>
      </w:pPr>
    </w:p>
    <w:p w14:paraId="104B4AFF" w14:textId="77777777" w:rsidR="00661801" w:rsidRDefault="00661801" w:rsidP="00661801">
      <w:pPr>
        <w:pStyle w:val="Standard"/>
        <w:rPr>
          <w:rFonts w:ascii="Arial" w:eastAsia="Arial" w:hAnsi="Arial" w:cs="Arial"/>
          <w:b/>
          <w:sz w:val="22"/>
          <w:szCs w:val="22"/>
        </w:rPr>
      </w:pPr>
    </w:p>
    <w:p w14:paraId="3388C9DE" w14:textId="77777777" w:rsidR="00661801" w:rsidRDefault="00661801" w:rsidP="00661801">
      <w:pPr>
        <w:pStyle w:val="Standard"/>
      </w:pPr>
      <w:r>
        <w:rPr>
          <w:rFonts w:ascii="Arial" w:eastAsia="Arial" w:hAnsi="Arial" w:cs="Arial"/>
          <w:b/>
          <w:sz w:val="22"/>
          <w:szCs w:val="22"/>
        </w:rPr>
        <w:t>Tools and Equipment</w:t>
      </w:r>
    </w:p>
    <w:p w14:paraId="21B50A17" w14:textId="77777777" w:rsidR="00661801" w:rsidRDefault="00661801" w:rsidP="00661801">
      <w:pPr>
        <w:pStyle w:val="Standard"/>
        <w:rPr>
          <w:rFonts w:ascii="Arial" w:eastAsia="Arial" w:hAnsi="Arial" w:cs="Arial"/>
          <w:sz w:val="22"/>
          <w:szCs w:val="22"/>
        </w:rPr>
      </w:pPr>
    </w:p>
    <w:p w14:paraId="3950CFED" w14:textId="77777777" w:rsidR="00661801" w:rsidRPr="00E960C4" w:rsidRDefault="00661801" w:rsidP="00661801">
      <w:pPr>
        <w:pStyle w:val="ListParagraph"/>
        <w:numPr>
          <w:ilvl w:val="0"/>
          <w:numId w:val="115"/>
        </w:numPr>
        <w:tabs>
          <w:tab w:val="left" w:pos="360"/>
        </w:tabs>
        <w:spacing w:before="240" w:after="240" w:line="360" w:lineRule="auto"/>
        <w:ind w:right="36"/>
        <w:rPr>
          <w:rFonts w:ascii="Arial" w:hAnsi="Arial" w:cs="Arial"/>
          <w:color w:val="000000" w:themeColor="text1"/>
          <w:shd w:val="clear" w:color="auto" w:fill="F7F7F8"/>
        </w:rPr>
      </w:pPr>
      <w:r w:rsidRPr="00617902">
        <w:rPr>
          <w:rFonts w:ascii="Arial" w:hAnsi="Arial" w:cs="Arial"/>
          <w:color w:val="000000" w:themeColor="text1"/>
        </w:rPr>
        <w:t>Computer or Laptop</w:t>
      </w:r>
    </w:p>
    <w:p w14:paraId="6C457A15" w14:textId="77777777" w:rsidR="00661801" w:rsidRPr="00E960C4" w:rsidRDefault="00661801" w:rsidP="00661801">
      <w:pPr>
        <w:pStyle w:val="ListParagraph"/>
        <w:numPr>
          <w:ilvl w:val="0"/>
          <w:numId w:val="115"/>
        </w:numPr>
        <w:tabs>
          <w:tab w:val="left" w:pos="360"/>
        </w:tabs>
        <w:spacing w:before="240" w:after="240" w:line="360" w:lineRule="auto"/>
        <w:ind w:right="36"/>
        <w:rPr>
          <w:rFonts w:ascii="Arial" w:hAnsi="Arial" w:cs="Arial"/>
          <w:color w:val="000000" w:themeColor="text1"/>
          <w:shd w:val="clear" w:color="auto" w:fill="F7F7F8"/>
        </w:rPr>
      </w:pPr>
      <w:r w:rsidRPr="00617902">
        <w:rPr>
          <w:rFonts w:ascii="Arial" w:hAnsi="Arial" w:cs="Arial"/>
          <w:color w:val="000000" w:themeColor="text1"/>
        </w:rPr>
        <w:t>Internet Connection</w:t>
      </w:r>
    </w:p>
    <w:p w14:paraId="4069604E" w14:textId="77777777" w:rsidR="00661801" w:rsidRPr="00E960C4" w:rsidRDefault="00661801" w:rsidP="00661801">
      <w:pPr>
        <w:pStyle w:val="ListParagraph"/>
        <w:numPr>
          <w:ilvl w:val="0"/>
          <w:numId w:val="115"/>
        </w:numPr>
        <w:tabs>
          <w:tab w:val="left" w:pos="360"/>
        </w:tabs>
        <w:spacing w:before="240" w:after="240" w:line="360" w:lineRule="auto"/>
        <w:ind w:right="36"/>
        <w:rPr>
          <w:rFonts w:ascii="Arial" w:hAnsi="Arial" w:cs="Arial"/>
          <w:color w:val="000000" w:themeColor="text1"/>
          <w:shd w:val="clear" w:color="auto" w:fill="F7F7F8"/>
        </w:rPr>
      </w:pPr>
      <w:r w:rsidRPr="00617902">
        <w:rPr>
          <w:rFonts w:ascii="Arial" w:hAnsi="Arial" w:cs="Arial"/>
          <w:color w:val="000000" w:themeColor="text1"/>
        </w:rPr>
        <w:t>Email Account</w:t>
      </w:r>
    </w:p>
    <w:p w14:paraId="25A060BC" w14:textId="77777777" w:rsidR="00661801" w:rsidRPr="00E960C4" w:rsidRDefault="00661801" w:rsidP="00661801">
      <w:pPr>
        <w:pStyle w:val="ListParagraph"/>
        <w:numPr>
          <w:ilvl w:val="0"/>
          <w:numId w:val="115"/>
        </w:numPr>
        <w:tabs>
          <w:tab w:val="left" w:pos="360"/>
        </w:tabs>
        <w:spacing w:before="240" w:after="240" w:line="360" w:lineRule="auto"/>
        <w:ind w:right="36"/>
        <w:rPr>
          <w:rFonts w:ascii="Arial" w:hAnsi="Arial" w:cs="Arial"/>
          <w:color w:val="000000" w:themeColor="text1"/>
          <w:shd w:val="clear" w:color="auto" w:fill="F7F7F8"/>
        </w:rPr>
      </w:pPr>
      <w:r w:rsidRPr="00617902">
        <w:rPr>
          <w:rFonts w:ascii="Arial" w:hAnsi="Arial" w:cs="Arial"/>
          <w:color w:val="000000" w:themeColor="text1"/>
        </w:rPr>
        <w:t>Valid mobile number and connection</w:t>
      </w:r>
    </w:p>
    <w:p w14:paraId="14ABE251" w14:textId="77777777" w:rsidR="00661801" w:rsidRPr="00E960C4" w:rsidRDefault="00661801" w:rsidP="00661801">
      <w:pPr>
        <w:pStyle w:val="ListParagraph"/>
        <w:numPr>
          <w:ilvl w:val="0"/>
          <w:numId w:val="115"/>
        </w:numPr>
        <w:tabs>
          <w:tab w:val="left" w:pos="360"/>
        </w:tabs>
        <w:spacing w:before="240" w:after="240" w:line="360" w:lineRule="auto"/>
        <w:ind w:right="36"/>
        <w:rPr>
          <w:rFonts w:ascii="Arial" w:hAnsi="Arial" w:cs="Arial"/>
          <w:color w:val="000000" w:themeColor="text1"/>
          <w:shd w:val="clear" w:color="auto" w:fill="F7F7F8"/>
        </w:rPr>
      </w:pPr>
      <w:r w:rsidRPr="00617902">
        <w:rPr>
          <w:rFonts w:ascii="Arial" w:hAnsi="Arial" w:cs="Arial"/>
          <w:color w:val="000000" w:themeColor="text1"/>
        </w:rPr>
        <w:t>Contact Information and Business Details</w:t>
      </w:r>
    </w:p>
    <w:p w14:paraId="211604FC" w14:textId="77777777" w:rsidR="00661801" w:rsidRDefault="00661801" w:rsidP="00661801">
      <w:pPr>
        <w:tabs>
          <w:tab w:val="left" w:pos="360"/>
        </w:tabs>
        <w:spacing w:before="240" w:after="240"/>
        <w:ind w:left="90" w:right="36"/>
        <w:rPr>
          <w:rFonts w:ascii="Arial" w:eastAsia="Arial" w:hAnsi="Arial" w:cs="Arial"/>
          <w:b/>
          <w:bCs/>
        </w:rPr>
      </w:pPr>
    </w:p>
    <w:p w14:paraId="64C9FCEE" w14:textId="77777777" w:rsidR="00661801" w:rsidRDefault="00661801" w:rsidP="00661801">
      <w:pPr>
        <w:rPr>
          <w:rFonts w:ascii="Arial" w:eastAsia="Arial" w:hAnsi="Arial" w:cs="Arial"/>
          <w:sz w:val="18"/>
        </w:rPr>
      </w:pPr>
    </w:p>
    <w:p w14:paraId="33F917F2" w14:textId="77777777" w:rsidR="00661801" w:rsidRDefault="00661801" w:rsidP="00661801">
      <w:pPr>
        <w:rPr>
          <w:rFonts w:ascii="Arial" w:eastAsia="Arial" w:hAnsi="Arial" w:cs="Arial"/>
          <w:sz w:val="18"/>
        </w:rPr>
      </w:pPr>
    </w:p>
    <w:p w14:paraId="76185E73" w14:textId="77777777" w:rsidR="00661801" w:rsidRDefault="00661801" w:rsidP="00661801">
      <w:pPr>
        <w:rPr>
          <w:rFonts w:ascii="Arial" w:eastAsia="Arial" w:hAnsi="Arial" w:cs="Arial"/>
          <w:sz w:val="18"/>
        </w:rPr>
      </w:pPr>
    </w:p>
    <w:p w14:paraId="1FEC632E" w14:textId="77777777" w:rsidR="00661801" w:rsidRDefault="00661801" w:rsidP="00661801">
      <w:pPr>
        <w:rPr>
          <w:rFonts w:ascii="Arial" w:eastAsia="Arial" w:hAnsi="Arial" w:cs="Arial"/>
          <w:sz w:val="18"/>
        </w:rPr>
      </w:pPr>
    </w:p>
    <w:p w14:paraId="4AA5A9DC" w14:textId="77777777" w:rsidR="00661801" w:rsidRDefault="00661801" w:rsidP="00661801">
      <w:pPr>
        <w:rPr>
          <w:rFonts w:ascii="Arial" w:eastAsia="Arial" w:hAnsi="Arial" w:cs="Arial"/>
          <w:sz w:val="18"/>
        </w:rPr>
      </w:pPr>
    </w:p>
    <w:p w14:paraId="50724812" w14:textId="77777777" w:rsidR="00661801" w:rsidRDefault="00661801" w:rsidP="00661801">
      <w:pPr>
        <w:rPr>
          <w:rFonts w:ascii="Arial" w:eastAsia="Arial" w:hAnsi="Arial" w:cs="Arial"/>
          <w:sz w:val="18"/>
        </w:rPr>
      </w:pPr>
    </w:p>
    <w:p w14:paraId="4B43AAA3" w14:textId="77777777" w:rsidR="00661801" w:rsidRDefault="00661801" w:rsidP="00661801">
      <w:pPr>
        <w:rPr>
          <w:rFonts w:ascii="Arial" w:eastAsia="Arial" w:hAnsi="Arial" w:cs="Arial"/>
          <w:sz w:val="18"/>
        </w:rPr>
      </w:pPr>
    </w:p>
    <w:p w14:paraId="7DF60FB8" w14:textId="77777777" w:rsidR="00661801" w:rsidRDefault="00661801" w:rsidP="00661801">
      <w:pPr>
        <w:rPr>
          <w:rFonts w:ascii="Arial" w:eastAsia="Arial" w:hAnsi="Arial" w:cs="Arial"/>
          <w:sz w:val="18"/>
        </w:rPr>
      </w:pPr>
      <w:r>
        <w:rPr>
          <w:rFonts w:ascii="Arial" w:eastAsia="Arial" w:hAnsi="Arial" w:cs="Arial"/>
          <w:sz w:val="18"/>
        </w:rPr>
        <w:br w:type="page"/>
      </w:r>
    </w:p>
    <w:p w14:paraId="63C6043F" w14:textId="77777777" w:rsidR="00661801" w:rsidRPr="001E425E" w:rsidRDefault="00661801" w:rsidP="002925EC">
      <w:pPr>
        <w:pStyle w:val="ListParagraph"/>
        <w:numPr>
          <w:ilvl w:val="0"/>
          <w:numId w:val="208"/>
        </w:numPr>
        <w:shd w:val="clear" w:color="auto" w:fill="FFD966" w:themeFill="accent4" w:themeFillTint="99"/>
        <w:tabs>
          <w:tab w:val="left" w:pos="360"/>
        </w:tabs>
        <w:spacing w:after="240" w:line="240" w:lineRule="auto"/>
        <w:ind w:left="360" w:right="36"/>
        <w:outlineLvl w:val="1"/>
        <w:rPr>
          <w:rFonts w:ascii="Arial" w:hAnsi="Arial" w:cs="Arial"/>
          <w:b/>
          <w:bCs/>
        </w:rPr>
      </w:pPr>
      <w:bookmarkStart w:id="64" w:name="_Toc138611462"/>
      <w:r w:rsidRPr="001E425E">
        <w:rPr>
          <w:rFonts w:ascii="Arial" w:hAnsi="Arial" w:cs="Arial"/>
          <w:b/>
          <w:bCs/>
        </w:rPr>
        <w:lastRenderedPageBreak/>
        <w:t>Manage Import / Export Deals</w:t>
      </w:r>
      <w:bookmarkEnd w:id="64"/>
    </w:p>
    <w:p w14:paraId="3E9DCF36" w14:textId="77777777" w:rsidR="00661801" w:rsidRDefault="00661801" w:rsidP="00661801">
      <w:pPr>
        <w:pStyle w:val="ListParagraph"/>
        <w:tabs>
          <w:tab w:val="left" w:pos="360"/>
        </w:tabs>
        <w:spacing w:after="240"/>
        <w:ind w:right="36"/>
        <w:rPr>
          <w:rFonts w:ascii="Arial" w:hAnsi="Arial" w:cs="Arial"/>
          <w:b/>
          <w:bCs/>
        </w:rPr>
      </w:pPr>
    </w:p>
    <w:p w14:paraId="47231ACA" w14:textId="77777777" w:rsidR="00661801" w:rsidRPr="00366F3F" w:rsidRDefault="00661801" w:rsidP="00661801">
      <w:pPr>
        <w:pStyle w:val="ListParagraph"/>
        <w:tabs>
          <w:tab w:val="left" w:pos="360"/>
        </w:tabs>
        <w:spacing w:after="240" w:line="360" w:lineRule="auto"/>
        <w:ind w:left="0" w:right="36"/>
        <w:jc w:val="both"/>
        <w:rPr>
          <w:rFonts w:ascii="Arial" w:hAnsi="Arial" w:cs="Arial"/>
          <w:b/>
          <w:bCs/>
        </w:rPr>
      </w:pPr>
      <w:r w:rsidRPr="00366F3F">
        <w:rPr>
          <w:rFonts w:ascii="Arial" w:hAnsi="Arial" w:cs="Arial"/>
          <w:b/>
          <w:bCs/>
        </w:rPr>
        <w:t xml:space="preserve">Overview: </w:t>
      </w:r>
      <w:r w:rsidRPr="00366F3F">
        <w:rPr>
          <w:rFonts w:ascii="Arial" w:eastAsia="Arial" w:hAnsi="Arial" w:cs="Arial"/>
        </w:rPr>
        <w:t xml:space="preserve">This competency standard covers the skills and knowledge required to </w:t>
      </w:r>
      <w:r w:rsidRPr="00366F3F">
        <w:rPr>
          <w:rFonts w:ascii="Arial" w:hAnsi="Arial" w:cs="Arial"/>
        </w:rPr>
        <w:t>Deal with customers, Finalize Import /export orders, Prepare Agreement of Payments, Finalize Letter of Credit for Import /export business deals and to Finalize Incoterms for Import /export business.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0D52EFBB"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8C79EDC"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D2631D8"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14:paraId="6D407408"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1C39E9E" w14:textId="77777777" w:rsidR="00661801" w:rsidRPr="00700F65" w:rsidRDefault="00661801" w:rsidP="00661801">
            <w:pPr>
              <w:pStyle w:val="Standard"/>
              <w:numPr>
                <w:ilvl w:val="0"/>
                <w:numId w:val="116"/>
              </w:numPr>
              <w:ind w:left="600" w:hanging="600"/>
              <w:rPr>
                <w:rFonts w:ascii="Arial" w:hAnsi="Arial" w:cs="Arial"/>
                <w:sz w:val="22"/>
                <w:szCs w:val="22"/>
              </w:rPr>
            </w:pPr>
            <w:r w:rsidRPr="00700F65">
              <w:rPr>
                <w:rFonts w:ascii="Arial" w:hAnsi="Arial" w:cs="Arial"/>
                <w:sz w:val="22"/>
                <w:szCs w:val="22"/>
              </w:rPr>
              <w:t>Deal with customers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A8EA65" w14:textId="77777777" w:rsidR="00661801" w:rsidRPr="00B423B2" w:rsidRDefault="00661801" w:rsidP="00B01A8F">
            <w:pPr>
              <w:pStyle w:val="Standard"/>
              <w:keepNext/>
              <w:keepLines/>
              <w:spacing w:line="360" w:lineRule="auto"/>
              <w:ind w:left="541" w:hanging="541"/>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 xml:space="preserve">P1 </w:t>
            </w:r>
            <w:r w:rsidRPr="00B423B2">
              <w:rPr>
                <w:rFonts w:asciiTheme="minorBidi" w:hAnsiTheme="minorBidi" w:cstheme="minorBidi"/>
                <w:color w:val="000000" w:themeColor="text1"/>
                <w:sz w:val="22"/>
                <w:szCs w:val="22"/>
              </w:rPr>
              <w:t xml:space="preserve">Listen to the customer carefully </w:t>
            </w:r>
          </w:p>
          <w:p w14:paraId="5334D3BF" w14:textId="77777777" w:rsidR="00661801" w:rsidRPr="00B423B2" w:rsidRDefault="00661801" w:rsidP="00B01A8F">
            <w:pPr>
              <w:pStyle w:val="Standard"/>
              <w:keepNext/>
              <w:keepLines/>
              <w:spacing w:line="360" w:lineRule="auto"/>
              <w:ind w:left="541" w:hanging="541"/>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 xml:space="preserve">P2 </w:t>
            </w:r>
            <w:r>
              <w:rPr>
                <w:rFonts w:asciiTheme="minorBidi" w:hAnsiTheme="minorBidi" w:cstheme="minorBidi"/>
                <w:color w:val="000000" w:themeColor="text1"/>
                <w:sz w:val="22"/>
                <w:szCs w:val="22"/>
              </w:rPr>
              <w:t>Identify</w:t>
            </w:r>
            <w:r w:rsidRPr="00B423B2">
              <w:rPr>
                <w:rFonts w:asciiTheme="minorBidi" w:hAnsiTheme="minorBidi" w:cstheme="minorBidi"/>
                <w:color w:val="000000" w:themeColor="text1"/>
                <w:sz w:val="22"/>
                <w:szCs w:val="22"/>
              </w:rPr>
              <w:t xml:space="preserve"> their needs</w:t>
            </w:r>
            <w:r>
              <w:rPr>
                <w:rFonts w:asciiTheme="minorBidi" w:hAnsiTheme="minorBidi" w:cstheme="minorBidi"/>
                <w:color w:val="000000" w:themeColor="text1"/>
                <w:sz w:val="22"/>
                <w:szCs w:val="22"/>
              </w:rPr>
              <w:t>.</w:t>
            </w:r>
            <w:r w:rsidRPr="00B423B2">
              <w:rPr>
                <w:rFonts w:asciiTheme="minorBidi" w:hAnsiTheme="minorBidi" w:cstheme="minorBidi"/>
                <w:color w:val="000000" w:themeColor="text1"/>
                <w:sz w:val="22"/>
                <w:szCs w:val="22"/>
              </w:rPr>
              <w:t xml:space="preserve"> </w:t>
            </w:r>
          </w:p>
          <w:p w14:paraId="2CAC22ED" w14:textId="77777777" w:rsidR="00661801" w:rsidRPr="00B423B2" w:rsidRDefault="00661801" w:rsidP="00B01A8F">
            <w:pPr>
              <w:pStyle w:val="Standard"/>
              <w:keepNext/>
              <w:keepLines/>
              <w:spacing w:line="360" w:lineRule="auto"/>
              <w:ind w:left="541" w:hanging="541"/>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 xml:space="preserve">P3 </w:t>
            </w:r>
            <w:r>
              <w:rPr>
                <w:rFonts w:asciiTheme="minorBidi" w:hAnsiTheme="minorBidi" w:cstheme="minorBidi"/>
                <w:color w:val="000000" w:themeColor="text1"/>
                <w:sz w:val="22"/>
                <w:szCs w:val="22"/>
              </w:rPr>
              <w:t>Enlist</w:t>
            </w:r>
            <w:r w:rsidRPr="00B423B2">
              <w:rPr>
                <w:rFonts w:asciiTheme="minorBidi" w:hAnsiTheme="minorBidi" w:cstheme="minorBidi"/>
                <w:color w:val="000000" w:themeColor="text1"/>
                <w:sz w:val="22"/>
                <w:szCs w:val="22"/>
              </w:rPr>
              <w:t xml:space="preserve"> legal obligations</w:t>
            </w:r>
            <w:r>
              <w:rPr>
                <w:rFonts w:asciiTheme="minorBidi" w:hAnsiTheme="minorBidi" w:cstheme="minorBidi"/>
                <w:color w:val="000000" w:themeColor="text1"/>
                <w:sz w:val="22"/>
                <w:szCs w:val="22"/>
              </w:rPr>
              <w:t>.</w:t>
            </w:r>
          </w:p>
          <w:p w14:paraId="62C49E16" w14:textId="77777777" w:rsidR="00661801" w:rsidRPr="00B423B2" w:rsidRDefault="00661801" w:rsidP="00B01A8F">
            <w:pPr>
              <w:pStyle w:val="Standard"/>
              <w:keepNext/>
              <w:keepLines/>
              <w:spacing w:line="360" w:lineRule="auto"/>
              <w:ind w:left="541" w:hanging="541"/>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P4</w:t>
            </w:r>
            <w:r w:rsidRPr="00B423B2">
              <w:rPr>
                <w:rFonts w:asciiTheme="minorBidi" w:hAnsiTheme="minorBidi" w:cstheme="minorBidi"/>
                <w:color w:val="000000" w:themeColor="text1"/>
                <w:sz w:val="22"/>
                <w:szCs w:val="22"/>
              </w:rPr>
              <w:t xml:space="preserve"> </w:t>
            </w:r>
            <w:r>
              <w:rPr>
                <w:rFonts w:asciiTheme="minorBidi" w:hAnsiTheme="minorBidi" w:cstheme="minorBidi"/>
                <w:color w:val="000000" w:themeColor="text1"/>
                <w:sz w:val="22"/>
                <w:szCs w:val="22"/>
              </w:rPr>
              <w:t xml:space="preserve">adopt positive attitude to </w:t>
            </w:r>
            <w:r w:rsidRPr="00B423B2">
              <w:rPr>
                <w:rFonts w:asciiTheme="minorBidi" w:hAnsiTheme="minorBidi" w:cstheme="minorBidi"/>
                <w:color w:val="000000" w:themeColor="text1"/>
                <w:sz w:val="22"/>
                <w:szCs w:val="22"/>
              </w:rPr>
              <w:t>stay calm</w:t>
            </w:r>
            <w:r>
              <w:rPr>
                <w:rFonts w:asciiTheme="minorBidi" w:hAnsiTheme="minorBidi" w:cstheme="minorBidi"/>
                <w:color w:val="000000" w:themeColor="text1"/>
                <w:sz w:val="22"/>
                <w:szCs w:val="22"/>
              </w:rPr>
              <w:t>.</w:t>
            </w:r>
          </w:p>
          <w:p w14:paraId="2BF1907A" w14:textId="77777777" w:rsidR="00661801" w:rsidRPr="00B423B2" w:rsidRDefault="00661801" w:rsidP="00B01A8F">
            <w:pPr>
              <w:pStyle w:val="Standard"/>
              <w:keepNext/>
              <w:keepLines/>
              <w:spacing w:line="360" w:lineRule="auto"/>
              <w:ind w:left="541" w:hanging="541"/>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P5</w:t>
            </w:r>
            <w:r w:rsidRPr="00B423B2">
              <w:rPr>
                <w:rFonts w:asciiTheme="minorBidi" w:hAnsiTheme="minorBidi" w:cstheme="minorBidi"/>
                <w:color w:val="000000" w:themeColor="text1"/>
                <w:sz w:val="22"/>
                <w:szCs w:val="22"/>
              </w:rPr>
              <w:t xml:space="preserve"> </w:t>
            </w:r>
            <w:r>
              <w:rPr>
                <w:rFonts w:asciiTheme="minorBidi" w:hAnsiTheme="minorBidi" w:cstheme="minorBidi"/>
                <w:color w:val="000000" w:themeColor="text1"/>
                <w:sz w:val="22"/>
                <w:szCs w:val="22"/>
              </w:rPr>
              <w:t>Pay attention to the customers.</w:t>
            </w:r>
            <w:r w:rsidRPr="00B423B2">
              <w:rPr>
                <w:rFonts w:asciiTheme="minorBidi" w:hAnsiTheme="minorBidi" w:cstheme="minorBidi"/>
                <w:color w:val="000000" w:themeColor="text1"/>
                <w:sz w:val="22"/>
                <w:szCs w:val="22"/>
              </w:rPr>
              <w:t xml:space="preserve"> </w:t>
            </w:r>
          </w:p>
        </w:tc>
      </w:tr>
      <w:tr w:rsidR="00661801" w14:paraId="559D701D"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02DCB67" w14:textId="08873142" w:rsidR="00661801" w:rsidRPr="00700F65" w:rsidRDefault="00661801" w:rsidP="00B01A8F">
            <w:pPr>
              <w:ind w:left="600" w:hanging="600"/>
              <w:rPr>
                <w:rFonts w:ascii="Arial" w:hAnsi="Arial" w:cs="Arial"/>
              </w:rPr>
            </w:pPr>
            <w:r w:rsidRPr="00700F65">
              <w:rPr>
                <w:rFonts w:ascii="Arial" w:eastAsia="Arial" w:hAnsi="Arial" w:cs="Arial"/>
              </w:rPr>
              <w:t xml:space="preserve">               </w:t>
            </w:r>
          </w:p>
          <w:p w14:paraId="27E13358" w14:textId="77777777" w:rsidR="00661801" w:rsidRPr="00700F65" w:rsidRDefault="00661801" w:rsidP="00661801">
            <w:pPr>
              <w:pStyle w:val="Standard"/>
              <w:numPr>
                <w:ilvl w:val="0"/>
                <w:numId w:val="116"/>
              </w:numPr>
              <w:ind w:left="600" w:hanging="600"/>
              <w:rPr>
                <w:rFonts w:ascii="Arial" w:hAnsi="Arial" w:cs="Arial"/>
                <w:sz w:val="22"/>
                <w:szCs w:val="22"/>
              </w:rPr>
            </w:pPr>
            <w:r w:rsidRPr="00700F65">
              <w:rPr>
                <w:rFonts w:ascii="Arial" w:hAnsi="Arial" w:cs="Arial"/>
                <w:sz w:val="22"/>
                <w:szCs w:val="22"/>
              </w:rPr>
              <w:t>Finalize Import /export orders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7B7371"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B423B2">
              <w:rPr>
                <w:rFonts w:asciiTheme="minorBidi" w:eastAsia="Arial" w:hAnsiTheme="minorBidi" w:cstheme="minorBidi"/>
                <w:b/>
                <w:bCs/>
                <w:color w:val="000000" w:themeColor="text1"/>
                <w:sz w:val="22"/>
                <w:szCs w:val="22"/>
              </w:rPr>
              <w:t>P1</w:t>
            </w:r>
            <w:r w:rsidRPr="00B423B2">
              <w:rPr>
                <w:rFonts w:asciiTheme="minorBidi" w:eastAsia="Arial" w:hAnsiTheme="minorBidi" w:cstheme="minorBidi"/>
                <w:color w:val="000000" w:themeColor="text1"/>
                <w:sz w:val="22"/>
                <w:szCs w:val="22"/>
              </w:rPr>
              <w:t xml:space="preserve"> </w:t>
            </w:r>
            <w:r w:rsidRPr="00A463E1">
              <w:rPr>
                <w:rFonts w:asciiTheme="minorBidi" w:hAnsiTheme="minorBidi" w:cstheme="minorBidi"/>
                <w:color w:val="000000" w:themeColor="text1"/>
                <w:sz w:val="22"/>
                <w:szCs w:val="22"/>
              </w:rPr>
              <w:t xml:space="preserve">Confirm Terms </w:t>
            </w:r>
            <w:r w:rsidRPr="00F06668">
              <w:rPr>
                <w:rFonts w:asciiTheme="minorBidi" w:hAnsiTheme="minorBidi" w:cstheme="minorBidi"/>
                <w:color w:val="000000" w:themeColor="text1"/>
                <w:sz w:val="22"/>
                <w:szCs w:val="22"/>
              </w:rPr>
              <w:t>and Conditions.</w:t>
            </w:r>
          </w:p>
          <w:p w14:paraId="6C085990"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A463E1">
              <w:rPr>
                <w:rFonts w:asciiTheme="minorBidi" w:eastAsia="Arial" w:hAnsiTheme="minorBidi" w:cstheme="minorBidi"/>
                <w:b/>
                <w:bCs/>
                <w:color w:val="000000" w:themeColor="text1"/>
                <w:sz w:val="22"/>
                <w:szCs w:val="22"/>
              </w:rPr>
              <w:t>P2</w:t>
            </w:r>
            <w:r w:rsidRPr="00A463E1">
              <w:rPr>
                <w:rFonts w:asciiTheme="minorBidi" w:hAnsiTheme="minorBidi" w:cstheme="minorBidi"/>
                <w:color w:val="000000" w:themeColor="text1"/>
                <w:sz w:val="22"/>
                <w:szCs w:val="22"/>
              </w:rPr>
              <w:t xml:space="preserve"> Arrange Payments </w:t>
            </w:r>
            <w:r w:rsidRPr="00F06668">
              <w:rPr>
                <w:rFonts w:asciiTheme="minorBidi" w:hAnsiTheme="minorBidi" w:cstheme="minorBidi"/>
                <w:color w:val="000000" w:themeColor="text1"/>
                <w:sz w:val="22"/>
                <w:szCs w:val="22"/>
              </w:rPr>
              <w:t>to suppliers.</w:t>
            </w:r>
          </w:p>
          <w:p w14:paraId="1760ED44"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A463E1">
              <w:rPr>
                <w:rFonts w:asciiTheme="minorBidi" w:eastAsia="Arial" w:hAnsiTheme="minorBidi" w:cstheme="minorBidi"/>
                <w:b/>
                <w:bCs/>
                <w:color w:val="000000" w:themeColor="text1"/>
                <w:sz w:val="22"/>
                <w:szCs w:val="22"/>
              </w:rPr>
              <w:t>P3</w:t>
            </w:r>
            <w:r w:rsidRPr="00A463E1">
              <w:rPr>
                <w:rFonts w:asciiTheme="minorBidi" w:hAnsiTheme="minorBidi" w:cstheme="minorBidi"/>
                <w:color w:val="000000" w:themeColor="text1"/>
                <w:sz w:val="22"/>
                <w:szCs w:val="22"/>
              </w:rPr>
              <w:t xml:space="preserve"> Arrange Shipping </w:t>
            </w:r>
            <w:r w:rsidRPr="00F06668">
              <w:rPr>
                <w:rFonts w:asciiTheme="minorBidi" w:hAnsiTheme="minorBidi" w:cstheme="minorBidi"/>
                <w:color w:val="000000" w:themeColor="text1"/>
                <w:sz w:val="22"/>
                <w:szCs w:val="22"/>
              </w:rPr>
              <w:t>and Logistics.</w:t>
            </w:r>
          </w:p>
          <w:p w14:paraId="7C7AF83B"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A463E1">
              <w:rPr>
                <w:rFonts w:asciiTheme="minorBidi" w:eastAsia="Arial" w:hAnsiTheme="minorBidi" w:cstheme="minorBidi"/>
                <w:b/>
                <w:bCs/>
                <w:color w:val="000000" w:themeColor="text1"/>
                <w:sz w:val="22"/>
                <w:szCs w:val="22"/>
              </w:rPr>
              <w:t>P4</w:t>
            </w:r>
            <w:r w:rsidRPr="00A463E1">
              <w:rPr>
                <w:rFonts w:asciiTheme="minorBidi" w:hAnsiTheme="minorBidi" w:cstheme="minorBidi"/>
                <w:color w:val="000000" w:themeColor="text1"/>
                <w:sz w:val="22"/>
                <w:szCs w:val="22"/>
              </w:rPr>
              <w:t xml:space="preserve"> Secure Export Licenses </w:t>
            </w:r>
            <w:r w:rsidRPr="00F06668">
              <w:rPr>
                <w:rFonts w:asciiTheme="minorBidi" w:hAnsiTheme="minorBidi" w:cstheme="minorBidi"/>
                <w:color w:val="000000" w:themeColor="text1"/>
                <w:sz w:val="22"/>
                <w:szCs w:val="22"/>
              </w:rPr>
              <w:t>and Permits.</w:t>
            </w:r>
          </w:p>
          <w:p w14:paraId="1491E7EC"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F06668">
              <w:rPr>
                <w:rFonts w:asciiTheme="minorBidi" w:eastAsia="Arial" w:hAnsiTheme="minorBidi" w:cstheme="minorBidi"/>
                <w:b/>
                <w:bCs/>
                <w:color w:val="000000" w:themeColor="text1"/>
                <w:sz w:val="22"/>
                <w:szCs w:val="22"/>
              </w:rPr>
              <w:t>P5</w:t>
            </w:r>
            <w:r w:rsidRPr="00F06668">
              <w:rPr>
                <w:rFonts w:asciiTheme="minorBidi" w:hAnsiTheme="minorBidi" w:cstheme="minorBidi"/>
                <w:color w:val="000000" w:themeColor="text1"/>
                <w:sz w:val="22"/>
                <w:szCs w:val="22"/>
              </w:rPr>
              <w:t xml:space="preserve"> Coordinate Customs Clearance.</w:t>
            </w:r>
          </w:p>
          <w:p w14:paraId="3C7AFF35"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rPr>
            </w:pPr>
            <w:r w:rsidRPr="00F06668">
              <w:rPr>
                <w:rFonts w:asciiTheme="minorBidi" w:eastAsia="Arial" w:hAnsiTheme="minorBidi" w:cstheme="minorBidi"/>
                <w:b/>
                <w:bCs/>
                <w:color w:val="000000" w:themeColor="text1"/>
                <w:sz w:val="22"/>
                <w:szCs w:val="22"/>
              </w:rPr>
              <w:t>P6</w:t>
            </w:r>
            <w:r w:rsidRPr="00F06668">
              <w:rPr>
                <w:rFonts w:asciiTheme="minorBidi" w:hAnsiTheme="minorBidi" w:cstheme="minorBidi"/>
                <w:color w:val="000000" w:themeColor="text1"/>
                <w:sz w:val="22"/>
                <w:szCs w:val="22"/>
              </w:rPr>
              <w:t xml:space="preserve"> Handle Documentation and Recordkeeping.</w:t>
            </w:r>
          </w:p>
        </w:tc>
      </w:tr>
      <w:tr w:rsidR="00661801" w14:paraId="3F4E8CC3" w14:textId="77777777" w:rsidTr="00B01A8F">
        <w:trPr>
          <w:trHeight w:val="845"/>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3E2FCE7" w14:textId="77777777" w:rsidR="00661801" w:rsidRPr="00700F65" w:rsidRDefault="00661801" w:rsidP="00B01A8F">
            <w:pPr>
              <w:ind w:left="600" w:hanging="600"/>
              <w:rPr>
                <w:rFonts w:ascii="Arial" w:hAnsi="Arial" w:cs="Arial"/>
              </w:rPr>
            </w:pPr>
            <w:r w:rsidRPr="00700F65">
              <w:rPr>
                <w:rFonts w:ascii="Arial" w:eastAsia="Arial" w:hAnsi="Arial" w:cs="Arial"/>
              </w:rPr>
              <w:t xml:space="preserve">              </w:t>
            </w:r>
          </w:p>
          <w:p w14:paraId="060CE0C5" w14:textId="77777777" w:rsidR="00661801" w:rsidRPr="00700F65" w:rsidRDefault="00661801" w:rsidP="00661801">
            <w:pPr>
              <w:pStyle w:val="Standard"/>
              <w:numPr>
                <w:ilvl w:val="0"/>
                <w:numId w:val="116"/>
              </w:numPr>
              <w:ind w:left="600" w:hanging="600"/>
              <w:rPr>
                <w:rFonts w:ascii="Arial" w:hAnsi="Arial" w:cs="Arial"/>
                <w:sz w:val="22"/>
                <w:szCs w:val="22"/>
              </w:rPr>
            </w:pPr>
            <w:r w:rsidRPr="00700F65">
              <w:rPr>
                <w:rFonts w:ascii="Arial" w:hAnsi="Arial" w:cs="Arial"/>
                <w:sz w:val="22"/>
                <w:szCs w:val="22"/>
              </w:rPr>
              <w:t>Prepare Agreement of Payments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17978B" w14:textId="77777777" w:rsidR="00661801" w:rsidRPr="00B423B2" w:rsidRDefault="00661801" w:rsidP="00B01A8F">
            <w:pPr>
              <w:pStyle w:val="Standard"/>
              <w:spacing w:line="360" w:lineRule="auto"/>
              <w:ind w:left="361" w:hanging="360"/>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P1</w:t>
            </w:r>
            <w:r w:rsidRPr="00B423B2">
              <w:rPr>
                <w:rFonts w:asciiTheme="minorBidi" w:hAnsiTheme="minorBidi" w:cstheme="minorBidi"/>
                <w:color w:val="000000" w:themeColor="text1"/>
                <w:sz w:val="22"/>
                <w:szCs w:val="22"/>
              </w:rPr>
              <w:t xml:space="preserve"> Open</w:t>
            </w:r>
            <w:r>
              <w:rPr>
                <w:rFonts w:asciiTheme="minorBidi" w:hAnsiTheme="minorBidi" w:cstheme="minorBidi"/>
                <w:color w:val="000000" w:themeColor="text1"/>
                <w:sz w:val="22"/>
                <w:szCs w:val="22"/>
              </w:rPr>
              <w:t xml:space="preserve"> business bank</w:t>
            </w:r>
            <w:r w:rsidRPr="00B423B2">
              <w:rPr>
                <w:rFonts w:asciiTheme="minorBidi" w:hAnsiTheme="minorBidi" w:cstheme="minorBidi"/>
                <w:color w:val="000000" w:themeColor="text1"/>
                <w:sz w:val="22"/>
                <w:szCs w:val="22"/>
              </w:rPr>
              <w:t xml:space="preserve"> account</w:t>
            </w:r>
            <w:r>
              <w:rPr>
                <w:rFonts w:asciiTheme="minorBidi" w:hAnsiTheme="minorBidi" w:cstheme="minorBidi"/>
                <w:color w:val="000000" w:themeColor="text1"/>
                <w:sz w:val="22"/>
                <w:szCs w:val="22"/>
              </w:rPr>
              <w:t>.</w:t>
            </w:r>
          </w:p>
          <w:p w14:paraId="1F1D8F42" w14:textId="77777777" w:rsidR="00661801" w:rsidRPr="00B423B2" w:rsidRDefault="00661801" w:rsidP="00B01A8F">
            <w:pPr>
              <w:pStyle w:val="Standard"/>
              <w:spacing w:line="360" w:lineRule="auto"/>
              <w:ind w:left="361" w:hanging="360"/>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P2</w:t>
            </w:r>
            <w:r w:rsidRPr="00B423B2">
              <w:rPr>
                <w:rFonts w:asciiTheme="minorBidi" w:hAnsiTheme="minorBidi" w:cstheme="minorBidi"/>
                <w:color w:val="000000" w:themeColor="text1"/>
                <w:sz w:val="22"/>
                <w:szCs w:val="22"/>
              </w:rPr>
              <w:t xml:space="preserve"> </w:t>
            </w:r>
            <w:r>
              <w:rPr>
                <w:rFonts w:asciiTheme="minorBidi" w:hAnsiTheme="minorBidi" w:cstheme="minorBidi"/>
                <w:color w:val="000000" w:themeColor="text1"/>
                <w:sz w:val="22"/>
                <w:szCs w:val="22"/>
              </w:rPr>
              <w:t>A</w:t>
            </w:r>
            <w:r w:rsidRPr="00B423B2">
              <w:rPr>
                <w:rFonts w:asciiTheme="minorBidi" w:hAnsiTheme="minorBidi" w:cstheme="minorBidi"/>
                <w:color w:val="000000" w:themeColor="text1"/>
                <w:sz w:val="22"/>
                <w:szCs w:val="22"/>
              </w:rPr>
              <w:t>sk the bank to arrange letter of credit</w:t>
            </w:r>
            <w:r>
              <w:rPr>
                <w:rFonts w:asciiTheme="minorBidi" w:hAnsiTheme="minorBidi" w:cstheme="minorBidi"/>
                <w:color w:val="000000" w:themeColor="text1"/>
                <w:sz w:val="22"/>
                <w:szCs w:val="22"/>
              </w:rPr>
              <w:t>.</w:t>
            </w:r>
          </w:p>
          <w:p w14:paraId="4C0D8FB2" w14:textId="77777777" w:rsidR="00661801" w:rsidRPr="00B423B2" w:rsidRDefault="00661801" w:rsidP="00B01A8F">
            <w:pPr>
              <w:pStyle w:val="Standard"/>
              <w:spacing w:line="360" w:lineRule="auto"/>
              <w:ind w:left="361" w:hanging="360"/>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P</w:t>
            </w:r>
            <w:r>
              <w:rPr>
                <w:rFonts w:asciiTheme="minorBidi" w:hAnsiTheme="minorBidi" w:cstheme="minorBidi"/>
                <w:b/>
                <w:bCs/>
                <w:color w:val="000000" w:themeColor="text1"/>
                <w:sz w:val="22"/>
                <w:szCs w:val="22"/>
              </w:rPr>
              <w:t>3</w:t>
            </w:r>
            <w:r w:rsidRPr="00B423B2">
              <w:rPr>
                <w:rFonts w:asciiTheme="minorBidi" w:hAnsiTheme="minorBidi" w:cstheme="minorBidi"/>
                <w:color w:val="000000" w:themeColor="text1"/>
                <w:sz w:val="22"/>
                <w:szCs w:val="22"/>
              </w:rPr>
              <w:t xml:space="preserve"> </w:t>
            </w:r>
            <w:r>
              <w:rPr>
                <w:rFonts w:asciiTheme="minorBidi" w:hAnsiTheme="minorBidi" w:cstheme="minorBidi"/>
                <w:color w:val="000000" w:themeColor="text1"/>
                <w:sz w:val="22"/>
                <w:szCs w:val="22"/>
              </w:rPr>
              <w:t xml:space="preserve">Make </w:t>
            </w:r>
            <w:r w:rsidRPr="00B423B2">
              <w:rPr>
                <w:rFonts w:asciiTheme="minorBidi" w:hAnsiTheme="minorBidi" w:cstheme="minorBidi"/>
                <w:color w:val="000000" w:themeColor="text1"/>
                <w:sz w:val="22"/>
                <w:szCs w:val="22"/>
              </w:rPr>
              <w:t>advance payment</w:t>
            </w:r>
            <w:r>
              <w:rPr>
                <w:rFonts w:asciiTheme="minorBidi" w:hAnsiTheme="minorBidi" w:cstheme="minorBidi"/>
                <w:color w:val="000000" w:themeColor="text1"/>
                <w:sz w:val="22"/>
                <w:szCs w:val="22"/>
              </w:rPr>
              <w:t xml:space="preserve"> voucher</w:t>
            </w:r>
            <w:r w:rsidRPr="00B423B2">
              <w:rPr>
                <w:rFonts w:asciiTheme="minorBidi" w:hAnsiTheme="minorBidi" w:cstheme="minorBidi"/>
                <w:color w:val="000000" w:themeColor="text1"/>
                <w:sz w:val="22"/>
                <w:szCs w:val="22"/>
              </w:rPr>
              <w:t>.</w:t>
            </w:r>
          </w:p>
        </w:tc>
      </w:tr>
      <w:tr w:rsidR="00661801" w14:paraId="418786D8" w14:textId="77777777" w:rsidTr="00B01A8F">
        <w:trPr>
          <w:trHeight w:val="26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37ADA4C" w14:textId="77777777" w:rsidR="00661801" w:rsidRPr="00700F65" w:rsidRDefault="00661801" w:rsidP="00661801">
            <w:pPr>
              <w:pStyle w:val="Standard"/>
              <w:numPr>
                <w:ilvl w:val="0"/>
                <w:numId w:val="116"/>
              </w:numPr>
              <w:ind w:left="600" w:hanging="600"/>
              <w:rPr>
                <w:rFonts w:ascii="Arial" w:hAnsi="Arial" w:cs="Arial"/>
                <w:sz w:val="22"/>
                <w:szCs w:val="22"/>
              </w:rPr>
            </w:pPr>
            <w:r w:rsidRPr="00700F65">
              <w:rPr>
                <w:rFonts w:ascii="Arial" w:hAnsi="Arial" w:cs="Arial"/>
                <w:sz w:val="22"/>
                <w:szCs w:val="22"/>
              </w:rPr>
              <w:t>Finalize Letter of Credit for Import /export business deals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157E0F"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F06668">
              <w:rPr>
                <w:rFonts w:asciiTheme="minorBidi" w:hAnsiTheme="minorBidi" w:cstheme="minorBidi"/>
                <w:b/>
                <w:bCs/>
                <w:color w:val="000000" w:themeColor="text1"/>
                <w:sz w:val="22"/>
                <w:szCs w:val="22"/>
              </w:rPr>
              <w:t xml:space="preserve">P1 </w:t>
            </w:r>
            <w:r w:rsidRPr="00F06668">
              <w:rPr>
                <w:rFonts w:asciiTheme="minorBidi" w:hAnsiTheme="minorBidi" w:cstheme="minorBidi"/>
                <w:color w:val="000000" w:themeColor="text1"/>
                <w:sz w:val="22"/>
                <w:szCs w:val="22"/>
              </w:rPr>
              <w:t>Arrange the L/C Requirements</w:t>
            </w:r>
          </w:p>
          <w:p w14:paraId="6291E73B"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F06668">
              <w:rPr>
                <w:rFonts w:asciiTheme="minorBidi" w:hAnsiTheme="minorBidi" w:cstheme="minorBidi"/>
                <w:b/>
                <w:bCs/>
                <w:color w:val="000000" w:themeColor="text1"/>
                <w:sz w:val="22"/>
                <w:szCs w:val="22"/>
              </w:rPr>
              <w:t xml:space="preserve">P2 </w:t>
            </w:r>
            <w:r w:rsidRPr="00F06668">
              <w:rPr>
                <w:rFonts w:asciiTheme="minorBidi" w:hAnsiTheme="minorBidi" w:cstheme="minorBidi"/>
                <w:color w:val="000000" w:themeColor="text1"/>
                <w:sz w:val="22"/>
                <w:szCs w:val="22"/>
              </w:rPr>
              <w:t>Choose an Issuing Bank</w:t>
            </w:r>
          </w:p>
          <w:p w14:paraId="12609DD9"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F06668">
              <w:rPr>
                <w:rFonts w:asciiTheme="minorBidi" w:hAnsiTheme="minorBidi" w:cstheme="minorBidi"/>
                <w:b/>
                <w:bCs/>
                <w:color w:val="000000" w:themeColor="text1"/>
                <w:sz w:val="22"/>
                <w:szCs w:val="22"/>
              </w:rPr>
              <w:t>P3</w:t>
            </w:r>
            <w:r w:rsidRPr="00F06668">
              <w:rPr>
                <w:rFonts w:asciiTheme="minorBidi" w:hAnsiTheme="minorBidi" w:cstheme="minorBidi"/>
                <w:color w:val="000000" w:themeColor="text1"/>
                <w:sz w:val="22"/>
                <w:szCs w:val="22"/>
              </w:rPr>
              <w:t xml:space="preserve"> Provide Instructions to the Issuing Bank</w:t>
            </w:r>
          </w:p>
          <w:p w14:paraId="1F945863"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F06668">
              <w:rPr>
                <w:rFonts w:asciiTheme="minorBidi" w:hAnsiTheme="minorBidi" w:cstheme="minorBidi"/>
                <w:b/>
                <w:bCs/>
                <w:color w:val="000000" w:themeColor="text1"/>
                <w:sz w:val="22"/>
                <w:szCs w:val="22"/>
              </w:rPr>
              <w:t>P4</w:t>
            </w:r>
            <w:r w:rsidRPr="00F06668">
              <w:rPr>
                <w:rFonts w:asciiTheme="minorBidi" w:hAnsiTheme="minorBidi" w:cstheme="minorBidi"/>
                <w:color w:val="000000" w:themeColor="text1"/>
                <w:sz w:val="22"/>
                <w:szCs w:val="22"/>
              </w:rPr>
              <w:t xml:space="preserve"> Prepare the L/C Application</w:t>
            </w:r>
          </w:p>
          <w:p w14:paraId="190F9D8B"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F06668">
              <w:rPr>
                <w:rFonts w:asciiTheme="minorBidi" w:hAnsiTheme="minorBidi" w:cstheme="minorBidi"/>
                <w:b/>
                <w:bCs/>
                <w:color w:val="000000" w:themeColor="text1"/>
                <w:sz w:val="22"/>
                <w:szCs w:val="22"/>
              </w:rPr>
              <w:t>P5</w:t>
            </w:r>
            <w:r w:rsidRPr="00F06668">
              <w:rPr>
                <w:rFonts w:asciiTheme="minorBidi" w:hAnsiTheme="minorBidi" w:cstheme="minorBidi"/>
                <w:color w:val="000000" w:themeColor="text1"/>
                <w:sz w:val="22"/>
                <w:szCs w:val="22"/>
              </w:rPr>
              <w:t xml:space="preserve"> Arrange for L/C Payment</w:t>
            </w:r>
          </w:p>
          <w:p w14:paraId="071B8D3B"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F06668">
              <w:rPr>
                <w:rFonts w:asciiTheme="minorBidi" w:hAnsiTheme="minorBidi" w:cstheme="minorBidi"/>
                <w:b/>
                <w:bCs/>
                <w:color w:val="000000" w:themeColor="text1"/>
                <w:sz w:val="22"/>
                <w:szCs w:val="22"/>
              </w:rPr>
              <w:t>P6</w:t>
            </w:r>
            <w:r w:rsidRPr="00F06668">
              <w:rPr>
                <w:rFonts w:asciiTheme="minorBidi" w:hAnsiTheme="minorBidi" w:cstheme="minorBidi"/>
                <w:color w:val="000000" w:themeColor="text1"/>
                <w:sz w:val="22"/>
                <w:szCs w:val="22"/>
              </w:rPr>
              <w:t xml:space="preserve"> Transmit the L/C to the beneficiary.</w:t>
            </w:r>
            <w:r w:rsidRPr="00B423B2">
              <w:rPr>
                <w:rFonts w:asciiTheme="minorBidi" w:hAnsiTheme="minorBidi" w:cstheme="minorBidi"/>
                <w:color w:val="000000" w:themeColor="text1"/>
                <w:sz w:val="22"/>
                <w:szCs w:val="22"/>
                <w:shd w:val="clear" w:color="auto" w:fill="F7F7F8"/>
              </w:rPr>
              <w:t xml:space="preserve"> </w:t>
            </w:r>
          </w:p>
          <w:p w14:paraId="4705B898"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rPr>
            </w:pPr>
            <w:r w:rsidRPr="00F06668">
              <w:rPr>
                <w:rFonts w:asciiTheme="minorBidi" w:hAnsiTheme="minorBidi" w:cstheme="minorBidi"/>
                <w:b/>
                <w:bCs/>
                <w:color w:val="000000" w:themeColor="text1"/>
                <w:sz w:val="22"/>
                <w:szCs w:val="22"/>
              </w:rPr>
              <w:t xml:space="preserve">P7 </w:t>
            </w:r>
            <w:r w:rsidRPr="00F06668">
              <w:rPr>
                <w:rFonts w:asciiTheme="minorBidi" w:hAnsiTheme="minorBidi" w:cstheme="minorBidi"/>
                <w:color w:val="000000" w:themeColor="text1"/>
                <w:sz w:val="22"/>
                <w:szCs w:val="22"/>
              </w:rPr>
              <w:t>Communicate with the Beneficiary</w:t>
            </w:r>
          </w:p>
        </w:tc>
      </w:tr>
      <w:tr w:rsidR="00661801" w14:paraId="38EB8D97"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74CEE54" w14:textId="77777777" w:rsidR="00661801" w:rsidRPr="00700F65" w:rsidRDefault="00661801" w:rsidP="00661801">
            <w:pPr>
              <w:pStyle w:val="Standard"/>
              <w:numPr>
                <w:ilvl w:val="0"/>
                <w:numId w:val="116"/>
              </w:numPr>
              <w:ind w:left="600" w:hanging="600"/>
              <w:rPr>
                <w:rFonts w:ascii="Arial" w:hAnsi="Arial" w:cs="Arial"/>
                <w:sz w:val="22"/>
                <w:szCs w:val="22"/>
              </w:rPr>
            </w:pPr>
            <w:r w:rsidRPr="00700F65">
              <w:rPr>
                <w:rFonts w:ascii="Arial" w:hAnsi="Arial" w:cs="Arial"/>
                <w:sz w:val="22"/>
                <w:szCs w:val="22"/>
              </w:rPr>
              <w:t>Finalize Incoterms for Import /export business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D5FC889"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B423B2">
              <w:rPr>
                <w:rFonts w:asciiTheme="minorBidi" w:hAnsiTheme="minorBidi" w:cstheme="minorBidi"/>
                <w:b/>
                <w:bCs/>
                <w:color w:val="000000" w:themeColor="text1"/>
                <w:sz w:val="22"/>
                <w:szCs w:val="22"/>
              </w:rPr>
              <w:t xml:space="preserve">P1 </w:t>
            </w:r>
            <w:r w:rsidRPr="00F06668">
              <w:rPr>
                <w:rFonts w:asciiTheme="minorBidi" w:hAnsiTheme="minorBidi" w:cstheme="minorBidi"/>
                <w:color w:val="000000" w:themeColor="text1"/>
                <w:sz w:val="22"/>
                <w:szCs w:val="22"/>
              </w:rPr>
              <w:t>Make the Transaction.</w:t>
            </w:r>
          </w:p>
          <w:p w14:paraId="4E9CF634"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B423B2">
              <w:rPr>
                <w:rFonts w:asciiTheme="minorBidi" w:hAnsiTheme="minorBidi" w:cstheme="minorBidi"/>
                <w:b/>
                <w:bCs/>
                <w:color w:val="000000" w:themeColor="text1"/>
                <w:sz w:val="22"/>
                <w:szCs w:val="22"/>
              </w:rPr>
              <w:t>P2</w:t>
            </w:r>
            <w:r w:rsidRPr="00B423B2">
              <w:rPr>
                <w:rFonts w:asciiTheme="minorBidi" w:hAnsiTheme="minorBidi" w:cstheme="minorBidi"/>
                <w:color w:val="000000" w:themeColor="text1"/>
                <w:sz w:val="22"/>
                <w:szCs w:val="22"/>
              </w:rPr>
              <w:t xml:space="preserve"> </w:t>
            </w:r>
            <w:r w:rsidRPr="00F06668">
              <w:rPr>
                <w:rFonts w:asciiTheme="minorBidi" w:hAnsiTheme="minorBidi" w:cstheme="minorBidi"/>
                <w:color w:val="000000" w:themeColor="text1"/>
                <w:sz w:val="22"/>
                <w:szCs w:val="22"/>
              </w:rPr>
              <w:t>Analyse Risks and Responsibilities</w:t>
            </w:r>
          </w:p>
          <w:p w14:paraId="769DF8D6"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B423B2">
              <w:rPr>
                <w:rFonts w:asciiTheme="minorBidi" w:hAnsiTheme="minorBidi" w:cstheme="minorBidi"/>
                <w:b/>
                <w:bCs/>
                <w:color w:val="000000" w:themeColor="text1"/>
                <w:sz w:val="22"/>
                <w:szCs w:val="22"/>
              </w:rPr>
              <w:t>P3</w:t>
            </w:r>
            <w:r w:rsidRPr="00B423B2">
              <w:rPr>
                <w:rFonts w:asciiTheme="minorBidi" w:hAnsiTheme="minorBidi" w:cstheme="minorBidi"/>
                <w:color w:val="000000" w:themeColor="text1"/>
                <w:sz w:val="22"/>
                <w:szCs w:val="22"/>
              </w:rPr>
              <w:t xml:space="preserve"> </w:t>
            </w:r>
            <w:r w:rsidRPr="00F06668">
              <w:rPr>
                <w:rFonts w:asciiTheme="minorBidi" w:hAnsiTheme="minorBidi" w:cstheme="minorBidi"/>
                <w:color w:val="000000" w:themeColor="text1"/>
                <w:sz w:val="22"/>
                <w:szCs w:val="22"/>
              </w:rPr>
              <w:t>Confirm Cost Allocation</w:t>
            </w:r>
          </w:p>
          <w:p w14:paraId="256022AE"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B423B2">
              <w:rPr>
                <w:rFonts w:asciiTheme="minorBidi" w:hAnsiTheme="minorBidi" w:cstheme="minorBidi"/>
                <w:b/>
                <w:bCs/>
                <w:color w:val="000000" w:themeColor="text1"/>
                <w:sz w:val="22"/>
                <w:szCs w:val="22"/>
              </w:rPr>
              <w:t xml:space="preserve">P4 </w:t>
            </w:r>
            <w:r w:rsidRPr="00F06668">
              <w:rPr>
                <w:rFonts w:asciiTheme="minorBidi" w:hAnsiTheme="minorBidi" w:cstheme="minorBidi"/>
                <w:color w:val="000000" w:themeColor="text1"/>
                <w:sz w:val="22"/>
                <w:szCs w:val="22"/>
              </w:rPr>
              <w:t>Review Local Trade Practices and Regulations</w:t>
            </w:r>
          </w:p>
          <w:p w14:paraId="741F2747" w14:textId="77777777"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shd w:val="clear" w:color="auto" w:fill="F7F7F8"/>
              </w:rPr>
            </w:pPr>
            <w:r w:rsidRPr="00B423B2">
              <w:rPr>
                <w:rFonts w:asciiTheme="minorBidi" w:hAnsiTheme="minorBidi" w:cstheme="minorBidi"/>
                <w:b/>
                <w:bCs/>
                <w:color w:val="000000" w:themeColor="text1"/>
                <w:sz w:val="22"/>
                <w:szCs w:val="22"/>
              </w:rPr>
              <w:t>P5</w:t>
            </w:r>
            <w:r w:rsidRPr="00B423B2">
              <w:rPr>
                <w:rFonts w:asciiTheme="minorBidi" w:hAnsiTheme="minorBidi" w:cstheme="minorBidi"/>
                <w:color w:val="000000" w:themeColor="text1"/>
                <w:sz w:val="22"/>
                <w:szCs w:val="22"/>
              </w:rPr>
              <w:t xml:space="preserve"> </w:t>
            </w:r>
            <w:r w:rsidRPr="00F06668">
              <w:rPr>
                <w:rFonts w:asciiTheme="minorBidi" w:hAnsiTheme="minorBidi" w:cstheme="minorBidi"/>
                <w:color w:val="000000" w:themeColor="text1"/>
                <w:sz w:val="22"/>
                <w:szCs w:val="22"/>
              </w:rPr>
              <w:t>Document the Agreement</w:t>
            </w:r>
          </w:p>
          <w:p w14:paraId="6A32C63A" w14:textId="4579686C" w:rsidR="00661801" w:rsidRPr="00B423B2" w:rsidRDefault="00661801" w:rsidP="00B01A8F">
            <w:pPr>
              <w:pStyle w:val="Standard"/>
              <w:spacing w:line="360" w:lineRule="auto"/>
              <w:ind w:left="541" w:hanging="541"/>
              <w:rPr>
                <w:rFonts w:asciiTheme="minorBidi" w:hAnsiTheme="minorBidi" w:cstheme="minorBidi"/>
                <w:color w:val="000000" w:themeColor="text1"/>
                <w:sz w:val="22"/>
                <w:szCs w:val="22"/>
              </w:rPr>
            </w:pPr>
            <w:r w:rsidRPr="00B423B2">
              <w:rPr>
                <w:rFonts w:asciiTheme="minorBidi" w:hAnsiTheme="minorBidi" w:cstheme="minorBidi"/>
                <w:b/>
                <w:bCs/>
                <w:color w:val="000000" w:themeColor="text1"/>
                <w:sz w:val="22"/>
                <w:szCs w:val="22"/>
              </w:rPr>
              <w:t xml:space="preserve">P6 </w:t>
            </w:r>
            <w:r w:rsidRPr="00F06668">
              <w:rPr>
                <w:rFonts w:asciiTheme="minorBidi" w:hAnsiTheme="minorBidi" w:cstheme="minorBidi"/>
                <w:color w:val="000000" w:themeColor="text1"/>
                <w:sz w:val="22"/>
                <w:szCs w:val="22"/>
              </w:rPr>
              <w:t>Seek Professional Advice</w:t>
            </w:r>
          </w:p>
        </w:tc>
      </w:tr>
    </w:tbl>
    <w:p w14:paraId="3FA3B09F" w14:textId="77777777" w:rsidR="00661801" w:rsidRDefault="00661801" w:rsidP="00661801">
      <w:pPr>
        <w:pStyle w:val="Standard"/>
        <w:rPr>
          <w:rFonts w:ascii="Arial" w:eastAsia="Arial" w:hAnsi="Arial" w:cs="Arial"/>
          <w:b/>
        </w:rPr>
      </w:pPr>
    </w:p>
    <w:p w14:paraId="05BBAAA4" w14:textId="77777777" w:rsidR="00661801" w:rsidRDefault="00661801" w:rsidP="00661801">
      <w:pPr>
        <w:pStyle w:val="Standard"/>
      </w:pPr>
      <w:r>
        <w:rPr>
          <w:rFonts w:ascii="Arial" w:eastAsia="Arial" w:hAnsi="Arial" w:cs="Arial"/>
          <w:b/>
        </w:rPr>
        <w:t>Knowledge &amp; Understanding</w:t>
      </w:r>
    </w:p>
    <w:p w14:paraId="0B8E181E" w14:textId="77777777" w:rsidR="00661801" w:rsidRDefault="00661801" w:rsidP="00661801">
      <w:pPr>
        <w:pStyle w:val="Standard"/>
        <w:rPr>
          <w:rFonts w:ascii="Arial" w:eastAsia="Arial" w:hAnsi="Arial" w:cs="Arial"/>
        </w:rPr>
      </w:pPr>
    </w:p>
    <w:p w14:paraId="653FF5C3"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lastRenderedPageBreak/>
        <w:t>The candidate must possess underpinning knowledge and understanding required to carry out tasks covered in this competency standard. Therefore he/she must be able to:</w:t>
      </w:r>
    </w:p>
    <w:p w14:paraId="61C422E3" w14:textId="77777777" w:rsidR="00661801" w:rsidRDefault="00661801" w:rsidP="00661801">
      <w:pPr>
        <w:pStyle w:val="Standard"/>
        <w:spacing w:line="360" w:lineRule="auto"/>
        <w:rPr>
          <w:rFonts w:ascii="Arial" w:eastAsia="Arial" w:hAnsi="Arial" w:cs="Arial"/>
          <w:sz w:val="22"/>
          <w:szCs w:val="22"/>
        </w:rPr>
      </w:pPr>
    </w:p>
    <w:p w14:paraId="3C7B51A1" w14:textId="77777777" w:rsidR="00661801" w:rsidRPr="00B423B2" w:rsidRDefault="00661801" w:rsidP="00661801">
      <w:pPr>
        <w:pStyle w:val="Standard"/>
        <w:numPr>
          <w:ilvl w:val="0"/>
          <w:numId w:val="117"/>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International Trade Regulations</w:t>
      </w:r>
    </w:p>
    <w:p w14:paraId="61F76E4B" w14:textId="77777777" w:rsidR="00661801" w:rsidRPr="00B423B2" w:rsidRDefault="00661801" w:rsidP="00661801">
      <w:pPr>
        <w:pStyle w:val="Standard"/>
        <w:numPr>
          <w:ilvl w:val="0"/>
          <w:numId w:val="117"/>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Understanding the International Commercial Terms (Incoterms)</w:t>
      </w:r>
    </w:p>
    <w:p w14:paraId="6C4F2728" w14:textId="77777777" w:rsidR="00661801" w:rsidRPr="00B423B2" w:rsidRDefault="00661801" w:rsidP="00661801">
      <w:pPr>
        <w:pStyle w:val="Standard"/>
        <w:numPr>
          <w:ilvl w:val="0"/>
          <w:numId w:val="117"/>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Market Research</w:t>
      </w:r>
    </w:p>
    <w:p w14:paraId="339E29A9" w14:textId="77777777" w:rsidR="00661801" w:rsidRPr="00B423B2" w:rsidRDefault="00661801" w:rsidP="00661801">
      <w:pPr>
        <w:pStyle w:val="Standard"/>
        <w:numPr>
          <w:ilvl w:val="0"/>
          <w:numId w:val="117"/>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Logistics and Supply Chain Managemen</w:t>
      </w:r>
      <w:r w:rsidRPr="00B423B2">
        <w:rPr>
          <w:rFonts w:asciiTheme="minorBidi" w:hAnsiTheme="minorBidi" w:cstheme="minorBidi"/>
          <w:color w:val="000000" w:themeColor="text1"/>
          <w:sz w:val="22"/>
          <w:szCs w:val="22"/>
          <w:shd w:val="clear" w:color="auto" w:fill="F7F7F8"/>
        </w:rPr>
        <w:t>t</w:t>
      </w:r>
    </w:p>
    <w:p w14:paraId="55B1033F" w14:textId="77777777" w:rsidR="00661801" w:rsidRPr="00B423B2" w:rsidRDefault="00661801" w:rsidP="00661801">
      <w:pPr>
        <w:pStyle w:val="Standard"/>
        <w:numPr>
          <w:ilvl w:val="0"/>
          <w:numId w:val="117"/>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Cultural Awareness and Negotiation Skills</w:t>
      </w:r>
    </w:p>
    <w:p w14:paraId="02D67357" w14:textId="77777777" w:rsidR="00661801" w:rsidRPr="00B423B2"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r w:rsidRPr="00B423B2">
        <w:rPr>
          <w:rFonts w:ascii="Arial" w:eastAsia="Arial" w:hAnsi="Arial" w:cs="Arial"/>
        </w:rPr>
        <w:tab/>
      </w:r>
    </w:p>
    <w:p w14:paraId="78136FD9" w14:textId="77777777" w:rsidR="00661801" w:rsidRDefault="00661801" w:rsidP="00661801">
      <w:pPr>
        <w:pStyle w:val="Standard"/>
        <w:spacing w:before="240" w:line="360" w:lineRule="auto"/>
        <w:rPr>
          <w:rFonts w:ascii="Arial" w:eastAsia="Arial" w:hAnsi="Arial" w:cs="Arial"/>
        </w:rPr>
      </w:pPr>
      <w:r w:rsidRPr="00B423B2">
        <w:rPr>
          <w:rFonts w:ascii="Arial" w:eastAsia="Arial" w:hAnsi="Arial" w:cs="Arial"/>
        </w:rPr>
        <w:t>The candidate needs to produce following critical evidence(s) in order to be competent in this competency standard:</w:t>
      </w:r>
    </w:p>
    <w:p w14:paraId="1CB6CE39" w14:textId="77777777" w:rsidR="00661801" w:rsidRPr="00B423B2" w:rsidRDefault="00661801" w:rsidP="00661801">
      <w:pPr>
        <w:pStyle w:val="Standard"/>
        <w:numPr>
          <w:ilvl w:val="0"/>
          <w:numId w:val="118"/>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Purchase or Sales</w:t>
      </w:r>
      <w:r w:rsidRPr="00B423B2">
        <w:rPr>
          <w:rFonts w:asciiTheme="minorBidi" w:hAnsiTheme="minorBidi" w:cstheme="minorBidi"/>
          <w:color w:val="000000" w:themeColor="text1"/>
          <w:sz w:val="22"/>
          <w:szCs w:val="22"/>
          <w:shd w:val="clear" w:color="auto" w:fill="F7F7F8"/>
        </w:rPr>
        <w:t xml:space="preserve"> </w:t>
      </w:r>
      <w:r w:rsidRPr="00F06668">
        <w:rPr>
          <w:rFonts w:asciiTheme="minorBidi" w:hAnsiTheme="minorBidi" w:cstheme="minorBidi"/>
          <w:color w:val="000000" w:themeColor="text1"/>
          <w:sz w:val="22"/>
          <w:szCs w:val="22"/>
        </w:rPr>
        <w:t>Contracts</w:t>
      </w:r>
    </w:p>
    <w:p w14:paraId="2C122AF6" w14:textId="77777777" w:rsidR="00661801" w:rsidRPr="00B423B2" w:rsidRDefault="00661801" w:rsidP="00661801">
      <w:pPr>
        <w:pStyle w:val="Standard"/>
        <w:numPr>
          <w:ilvl w:val="0"/>
          <w:numId w:val="118"/>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Commercial Invoices</w:t>
      </w:r>
    </w:p>
    <w:p w14:paraId="5006F96E" w14:textId="77777777" w:rsidR="00661801" w:rsidRPr="00B423B2" w:rsidRDefault="00661801" w:rsidP="00661801">
      <w:pPr>
        <w:pStyle w:val="Standard"/>
        <w:numPr>
          <w:ilvl w:val="0"/>
          <w:numId w:val="118"/>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Shipping Documents</w:t>
      </w:r>
    </w:p>
    <w:p w14:paraId="369BD78A" w14:textId="77777777" w:rsidR="00661801" w:rsidRPr="00B423B2" w:rsidRDefault="00661801" w:rsidP="00661801">
      <w:pPr>
        <w:pStyle w:val="Standard"/>
        <w:numPr>
          <w:ilvl w:val="0"/>
          <w:numId w:val="118"/>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Packing Lists</w:t>
      </w:r>
    </w:p>
    <w:p w14:paraId="13A8962A" w14:textId="77777777" w:rsidR="00661801" w:rsidRPr="00B423B2" w:rsidRDefault="00661801" w:rsidP="00661801">
      <w:pPr>
        <w:pStyle w:val="Standard"/>
        <w:numPr>
          <w:ilvl w:val="0"/>
          <w:numId w:val="118"/>
        </w:numPr>
        <w:spacing w:line="360" w:lineRule="auto"/>
        <w:rPr>
          <w:rFonts w:asciiTheme="minorBidi" w:hAnsiTheme="minorBidi" w:cstheme="minorBidi"/>
          <w:color w:val="000000" w:themeColor="text1"/>
          <w:sz w:val="22"/>
          <w:szCs w:val="22"/>
          <w:shd w:val="clear" w:color="auto" w:fill="F7F7F8"/>
        </w:rPr>
      </w:pPr>
      <w:r w:rsidRPr="00F06668">
        <w:rPr>
          <w:rFonts w:asciiTheme="minorBidi" w:hAnsiTheme="minorBidi" w:cstheme="minorBidi"/>
          <w:color w:val="000000" w:themeColor="text1"/>
          <w:sz w:val="22"/>
          <w:szCs w:val="22"/>
        </w:rPr>
        <w:t>Import/Export Licenses or Permits</w:t>
      </w:r>
    </w:p>
    <w:p w14:paraId="4595723E" w14:textId="77777777" w:rsidR="00661801" w:rsidRPr="00B423B2" w:rsidRDefault="00661801" w:rsidP="00661801">
      <w:pPr>
        <w:pStyle w:val="Standard"/>
        <w:numPr>
          <w:ilvl w:val="0"/>
          <w:numId w:val="118"/>
        </w:numPr>
        <w:spacing w:line="360" w:lineRule="auto"/>
        <w:rPr>
          <w:rFonts w:asciiTheme="minorBidi" w:eastAsia="Arial" w:hAnsiTheme="minorBidi" w:cstheme="minorBidi"/>
          <w:color w:val="000000" w:themeColor="text1"/>
          <w:sz w:val="22"/>
          <w:szCs w:val="22"/>
        </w:rPr>
      </w:pPr>
      <w:r w:rsidRPr="00F06668">
        <w:rPr>
          <w:rFonts w:asciiTheme="minorBidi" w:hAnsiTheme="minorBidi" w:cstheme="minorBidi"/>
          <w:color w:val="000000" w:themeColor="text1"/>
          <w:sz w:val="22"/>
          <w:szCs w:val="22"/>
        </w:rPr>
        <w:t>Quality Certifications</w:t>
      </w:r>
    </w:p>
    <w:p w14:paraId="114C9C14" w14:textId="77777777" w:rsidR="00661801" w:rsidRDefault="00661801" w:rsidP="00661801">
      <w:pPr>
        <w:pStyle w:val="Standard"/>
        <w:spacing w:line="251" w:lineRule="auto"/>
        <w:ind w:left="1800"/>
        <w:rPr>
          <w:rFonts w:ascii="Arial" w:eastAsia="Arial" w:hAnsi="Arial" w:cs="Arial"/>
        </w:rPr>
      </w:pPr>
    </w:p>
    <w:p w14:paraId="430C5FCA" w14:textId="77777777" w:rsidR="00661801" w:rsidRDefault="00661801" w:rsidP="00661801">
      <w:pPr>
        <w:pStyle w:val="Standard"/>
      </w:pPr>
      <w:r>
        <w:rPr>
          <w:rFonts w:ascii="Arial" w:eastAsia="Arial" w:hAnsi="Arial" w:cs="Arial"/>
          <w:b/>
          <w:sz w:val="22"/>
          <w:szCs w:val="22"/>
        </w:rPr>
        <w:t>Tools and Equipment</w:t>
      </w:r>
    </w:p>
    <w:p w14:paraId="4CC3AEE2" w14:textId="77777777" w:rsidR="00661801" w:rsidRPr="00B423B2" w:rsidRDefault="00661801" w:rsidP="00661801">
      <w:pPr>
        <w:pStyle w:val="Standard"/>
        <w:rPr>
          <w:rFonts w:asciiTheme="minorBidi" w:eastAsia="Arial" w:hAnsiTheme="minorBidi" w:cstheme="minorBidi"/>
          <w:color w:val="000000" w:themeColor="text1"/>
          <w:sz w:val="20"/>
          <w:szCs w:val="20"/>
        </w:rPr>
      </w:pPr>
    </w:p>
    <w:p w14:paraId="0A190087" w14:textId="77777777" w:rsidR="00661801" w:rsidRPr="00B423B2" w:rsidRDefault="00661801" w:rsidP="00661801">
      <w:pPr>
        <w:pStyle w:val="ListParagraph"/>
        <w:numPr>
          <w:ilvl w:val="0"/>
          <w:numId w:val="119"/>
        </w:numPr>
        <w:tabs>
          <w:tab w:val="left" w:pos="360"/>
        </w:tabs>
        <w:spacing w:after="0" w:line="360" w:lineRule="auto"/>
        <w:ind w:right="36"/>
        <w:rPr>
          <w:rFonts w:asciiTheme="minorBidi" w:hAnsiTheme="minorBidi"/>
          <w:color w:val="000000" w:themeColor="text1"/>
          <w:shd w:val="clear" w:color="auto" w:fill="F7F7F8"/>
        </w:rPr>
      </w:pPr>
      <w:r w:rsidRPr="00F06668">
        <w:rPr>
          <w:rFonts w:asciiTheme="minorBidi" w:hAnsiTheme="minorBidi"/>
          <w:color w:val="000000" w:themeColor="text1"/>
        </w:rPr>
        <w:t xml:space="preserve">Computer and </w:t>
      </w:r>
      <w:r w:rsidRPr="008631DB">
        <w:rPr>
          <w:rFonts w:asciiTheme="minorBidi" w:hAnsiTheme="minorBidi"/>
          <w:color w:val="000000" w:themeColor="text1"/>
        </w:rPr>
        <w:t>Internet Access</w:t>
      </w:r>
    </w:p>
    <w:p w14:paraId="7C35E825" w14:textId="77777777" w:rsidR="00661801" w:rsidRPr="00B423B2" w:rsidRDefault="00661801" w:rsidP="00661801">
      <w:pPr>
        <w:pStyle w:val="ListParagraph"/>
        <w:numPr>
          <w:ilvl w:val="0"/>
          <w:numId w:val="119"/>
        </w:numPr>
        <w:tabs>
          <w:tab w:val="left" w:pos="360"/>
        </w:tabs>
        <w:spacing w:after="0" w:line="360" w:lineRule="auto"/>
        <w:ind w:right="36"/>
        <w:rPr>
          <w:rFonts w:asciiTheme="minorBidi" w:hAnsiTheme="minorBidi"/>
          <w:color w:val="000000" w:themeColor="text1"/>
          <w:shd w:val="clear" w:color="auto" w:fill="F7F7F8"/>
        </w:rPr>
      </w:pPr>
      <w:r w:rsidRPr="008631DB">
        <w:rPr>
          <w:rFonts w:asciiTheme="minorBidi" w:hAnsiTheme="minorBidi"/>
          <w:color w:val="000000" w:themeColor="text1"/>
        </w:rPr>
        <w:t>Email, telephone, fax machines</w:t>
      </w:r>
    </w:p>
    <w:p w14:paraId="3B17E0FB" w14:textId="77777777" w:rsidR="00661801" w:rsidRPr="00B423B2" w:rsidRDefault="00661801" w:rsidP="00661801">
      <w:pPr>
        <w:pStyle w:val="ListParagraph"/>
        <w:numPr>
          <w:ilvl w:val="0"/>
          <w:numId w:val="119"/>
        </w:numPr>
        <w:tabs>
          <w:tab w:val="left" w:pos="360"/>
        </w:tabs>
        <w:spacing w:after="0" w:line="360" w:lineRule="auto"/>
        <w:ind w:right="36"/>
        <w:rPr>
          <w:rFonts w:asciiTheme="minorBidi" w:hAnsiTheme="minorBidi"/>
          <w:color w:val="000000" w:themeColor="text1"/>
          <w:shd w:val="clear" w:color="auto" w:fill="F7F7F8"/>
        </w:rPr>
      </w:pPr>
      <w:r w:rsidRPr="008631DB">
        <w:rPr>
          <w:rFonts w:asciiTheme="minorBidi" w:hAnsiTheme="minorBidi"/>
          <w:color w:val="000000" w:themeColor="text1"/>
        </w:rPr>
        <w:t>Trade Compliance Software</w:t>
      </w:r>
    </w:p>
    <w:p w14:paraId="1E1EDBAC" w14:textId="77777777" w:rsidR="00661801" w:rsidRPr="00B423B2" w:rsidRDefault="00661801" w:rsidP="00661801">
      <w:pPr>
        <w:pStyle w:val="ListParagraph"/>
        <w:numPr>
          <w:ilvl w:val="0"/>
          <w:numId w:val="119"/>
        </w:numPr>
        <w:tabs>
          <w:tab w:val="left" w:pos="360"/>
        </w:tabs>
        <w:spacing w:after="0" w:line="360" w:lineRule="auto"/>
        <w:ind w:right="36"/>
        <w:rPr>
          <w:rFonts w:asciiTheme="minorBidi" w:hAnsiTheme="minorBidi"/>
          <w:color w:val="374151"/>
          <w:shd w:val="clear" w:color="auto" w:fill="F7F7F8"/>
        </w:rPr>
      </w:pPr>
      <w:r w:rsidRPr="008631DB">
        <w:rPr>
          <w:rFonts w:asciiTheme="minorBidi" w:hAnsiTheme="minorBidi"/>
          <w:color w:val="374151"/>
        </w:rPr>
        <w:t>Freight Forwarding Software</w:t>
      </w:r>
    </w:p>
    <w:p w14:paraId="20DE0AD6" w14:textId="77777777" w:rsidR="00661801" w:rsidRPr="00B423B2" w:rsidRDefault="00661801" w:rsidP="00661801">
      <w:pPr>
        <w:pStyle w:val="ListParagraph"/>
        <w:numPr>
          <w:ilvl w:val="0"/>
          <w:numId w:val="119"/>
        </w:numPr>
        <w:tabs>
          <w:tab w:val="left" w:pos="360"/>
        </w:tabs>
        <w:spacing w:after="0" w:line="360" w:lineRule="auto"/>
        <w:ind w:right="36"/>
        <w:rPr>
          <w:rFonts w:asciiTheme="minorBidi" w:hAnsiTheme="minorBidi"/>
          <w:color w:val="374151"/>
          <w:shd w:val="clear" w:color="auto" w:fill="F7F7F8"/>
        </w:rPr>
      </w:pPr>
      <w:r w:rsidRPr="008631DB">
        <w:rPr>
          <w:rFonts w:asciiTheme="minorBidi" w:hAnsiTheme="minorBidi"/>
          <w:color w:val="374151"/>
        </w:rPr>
        <w:t>Trade Finance and Payment Tools</w:t>
      </w:r>
    </w:p>
    <w:p w14:paraId="015273CF" w14:textId="77777777" w:rsidR="00661801" w:rsidRPr="00700F65" w:rsidRDefault="00661801" w:rsidP="00661801">
      <w:pPr>
        <w:pStyle w:val="ListParagraph"/>
        <w:numPr>
          <w:ilvl w:val="0"/>
          <w:numId w:val="119"/>
        </w:numPr>
        <w:tabs>
          <w:tab w:val="left" w:pos="360"/>
        </w:tabs>
        <w:spacing w:after="0" w:line="360" w:lineRule="auto"/>
        <w:ind w:right="36"/>
        <w:rPr>
          <w:rFonts w:asciiTheme="minorBidi" w:hAnsiTheme="minorBidi"/>
          <w:b/>
          <w:bCs/>
        </w:rPr>
      </w:pPr>
      <w:r w:rsidRPr="008631DB">
        <w:rPr>
          <w:rFonts w:asciiTheme="minorBidi" w:hAnsiTheme="minorBidi"/>
          <w:color w:val="374151"/>
        </w:rPr>
        <w:t>Tracking and monitoring tools, such as GPS-enabled devices.</w:t>
      </w:r>
    </w:p>
    <w:p w14:paraId="53318B4A" w14:textId="77777777" w:rsidR="00661801" w:rsidRDefault="00661801" w:rsidP="00661801">
      <w:pPr>
        <w:rPr>
          <w:rFonts w:asciiTheme="minorBidi" w:hAnsiTheme="minorBidi"/>
          <w:color w:val="374151"/>
          <w:shd w:val="clear" w:color="auto" w:fill="F7F7F8"/>
        </w:rPr>
      </w:pPr>
      <w:r>
        <w:rPr>
          <w:rFonts w:asciiTheme="minorBidi" w:hAnsiTheme="minorBidi"/>
          <w:color w:val="374151"/>
          <w:shd w:val="clear" w:color="auto" w:fill="F7F7F8"/>
        </w:rPr>
        <w:br w:type="page"/>
      </w:r>
    </w:p>
    <w:p w14:paraId="2EB96D7A" w14:textId="77777777" w:rsidR="00661801" w:rsidRPr="001E425E" w:rsidRDefault="00661801" w:rsidP="002925EC">
      <w:pPr>
        <w:pStyle w:val="ListParagraph"/>
        <w:numPr>
          <w:ilvl w:val="0"/>
          <w:numId w:val="208"/>
        </w:numPr>
        <w:shd w:val="clear" w:color="auto" w:fill="FFD966" w:themeFill="accent4" w:themeFillTint="99"/>
        <w:tabs>
          <w:tab w:val="left" w:pos="360"/>
        </w:tabs>
        <w:spacing w:before="240" w:after="240" w:line="240" w:lineRule="auto"/>
        <w:ind w:left="360" w:right="36"/>
        <w:outlineLvl w:val="1"/>
        <w:rPr>
          <w:rFonts w:ascii="Arial" w:hAnsi="Arial" w:cs="Arial"/>
          <w:b/>
          <w:bCs/>
        </w:rPr>
      </w:pPr>
      <w:bookmarkStart w:id="65" w:name="_Toc138611463"/>
      <w:r w:rsidRPr="001E425E">
        <w:rPr>
          <w:rFonts w:ascii="Arial" w:hAnsi="Arial" w:cs="Arial"/>
          <w:b/>
          <w:bCs/>
        </w:rPr>
        <w:lastRenderedPageBreak/>
        <w:t>Resource Import Items</w:t>
      </w:r>
      <w:bookmarkEnd w:id="65"/>
      <w:r w:rsidRPr="001E425E">
        <w:rPr>
          <w:rFonts w:ascii="Arial" w:hAnsi="Arial" w:cs="Arial"/>
          <w:b/>
          <w:bCs/>
        </w:rPr>
        <w:t xml:space="preserve"> </w:t>
      </w:r>
    </w:p>
    <w:p w14:paraId="1AA9AD3A" w14:textId="77777777" w:rsidR="00661801" w:rsidRDefault="00661801" w:rsidP="00661801">
      <w:pPr>
        <w:pStyle w:val="ListParagraph"/>
        <w:tabs>
          <w:tab w:val="left" w:pos="360"/>
        </w:tabs>
        <w:spacing w:before="240" w:after="240"/>
        <w:ind w:right="36"/>
        <w:rPr>
          <w:rFonts w:ascii="Arial" w:hAnsi="Arial" w:cs="Arial"/>
          <w:b/>
          <w:bCs/>
        </w:rPr>
      </w:pPr>
    </w:p>
    <w:p w14:paraId="7A673D9E" w14:textId="77777777" w:rsidR="00661801" w:rsidRPr="00700F65" w:rsidRDefault="00661801" w:rsidP="00661801">
      <w:pPr>
        <w:pStyle w:val="ListParagraph"/>
        <w:tabs>
          <w:tab w:val="left" w:pos="360"/>
        </w:tabs>
        <w:spacing w:after="240" w:line="360" w:lineRule="auto"/>
        <w:ind w:left="0" w:right="36"/>
        <w:jc w:val="both"/>
        <w:rPr>
          <w:rFonts w:ascii="Arial" w:hAnsi="Arial" w:cs="Arial"/>
          <w:b/>
          <w:bCs/>
        </w:rPr>
      </w:pPr>
      <w:r w:rsidRPr="00700F65">
        <w:rPr>
          <w:rFonts w:ascii="Arial" w:hAnsi="Arial" w:cs="Arial"/>
          <w:b/>
          <w:bCs/>
        </w:rPr>
        <w:t xml:space="preserve">Overview: </w:t>
      </w:r>
      <w:r w:rsidRPr="00700F65">
        <w:rPr>
          <w:rFonts w:ascii="Arial" w:eastAsia="Arial" w:hAnsi="Arial" w:cs="Arial"/>
        </w:rPr>
        <w:t xml:space="preserve">This competency standard covers the skills and knowledge required to </w:t>
      </w:r>
      <w:r w:rsidRPr="00700F65">
        <w:rPr>
          <w:rFonts w:ascii="Arial" w:hAnsi="Arial" w:cs="Arial"/>
        </w:rPr>
        <w:t>Search suppliers, decide the Countries, Analyses Product Samples and to differentiate laws of   import/Export between two Countries.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2FF9FF69"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5B3D566"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F0EA5C3"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14:paraId="6F17AC0F"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4C82342" w14:textId="77777777" w:rsidR="00661801" w:rsidRPr="007953FC" w:rsidRDefault="00661801" w:rsidP="00661801">
            <w:pPr>
              <w:pStyle w:val="Standard"/>
              <w:numPr>
                <w:ilvl w:val="0"/>
                <w:numId w:val="120"/>
              </w:numPr>
              <w:rPr>
                <w:rFonts w:ascii="Arial" w:hAnsi="Arial" w:cs="Arial"/>
                <w:color w:val="000000" w:themeColor="text1"/>
                <w:sz w:val="22"/>
                <w:szCs w:val="22"/>
              </w:rPr>
            </w:pPr>
            <w:r w:rsidRPr="007953FC">
              <w:rPr>
                <w:rFonts w:ascii="Arial" w:hAnsi="Arial" w:cs="Arial"/>
                <w:color w:val="000000" w:themeColor="text1"/>
                <w:sz w:val="22"/>
                <w:szCs w:val="22"/>
              </w:rPr>
              <w:t>Search suppliers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CFD52BA" w14:textId="77777777" w:rsidR="00661801" w:rsidRPr="007953FC" w:rsidRDefault="00661801" w:rsidP="00B01A8F">
            <w:pPr>
              <w:pStyle w:val="Standard"/>
              <w:keepNext/>
              <w:keepLines/>
              <w:spacing w:line="360" w:lineRule="auto"/>
              <w:ind w:left="451" w:hanging="450"/>
              <w:rPr>
                <w:rFonts w:ascii="Arial" w:hAnsi="Arial" w:cs="Arial"/>
                <w:color w:val="000000" w:themeColor="text1"/>
                <w:sz w:val="22"/>
                <w:szCs w:val="22"/>
                <w:shd w:val="clear" w:color="auto" w:fill="FFFFFF"/>
              </w:rPr>
            </w:pPr>
            <w:r w:rsidRPr="007953FC">
              <w:rPr>
                <w:rFonts w:ascii="Arial" w:hAnsi="Arial" w:cs="Arial"/>
                <w:b/>
                <w:bCs/>
                <w:color w:val="000000" w:themeColor="text1"/>
                <w:sz w:val="22"/>
                <w:szCs w:val="22"/>
                <w:shd w:val="clear" w:color="auto" w:fill="FFFFFF"/>
              </w:rPr>
              <w:t xml:space="preserve">P1 </w:t>
            </w:r>
            <w:r w:rsidRPr="007953FC">
              <w:rPr>
                <w:rFonts w:ascii="Arial" w:hAnsi="Arial" w:cs="Arial"/>
                <w:color w:val="000000" w:themeColor="text1"/>
                <w:sz w:val="22"/>
                <w:szCs w:val="22"/>
                <w:shd w:val="clear" w:color="auto" w:fill="FFFFFF"/>
              </w:rPr>
              <w:t>Familiarity with the country</w:t>
            </w:r>
          </w:p>
          <w:p w14:paraId="0D5B6272" w14:textId="77777777" w:rsidR="00661801" w:rsidRPr="007953FC" w:rsidRDefault="00661801" w:rsidP="00B01A8F">
            <w:pPr>
              <w:pStyle w:val="Standard"/>
              <w:keepNext/>
              <w:keepLines/>
              <w:spacing w:line="360" w:lineRule="auto"/>
              <w:ind w:left="451" w:hanging="450"/>
              <w:rPr>
                <w:rFonts w:ascii="Arial" w:hAnsi="Arial" w:cs="Arial"/>
                <w:color w:val="000000" w:themeColor="text1"/>
                <w:sz w:val="22"/>
                <w:szCs w:val="22"/>
                <w:shd w:val="clear" w:color="auto" w:fill="FFFFFF"/>
              </w:rPr>
            </w:pPr>
            <w:r w:rsidRPr="007953FC">
              <w:rPr>
                <w:rFonts w:ascii="Arial" w:hAnsi="Arial" w:cs="Arial"/>
                <w:b/>
                <w:bCs/>
                <w:color w:val="000000" w:themeColor="text1"/>
                <w:sz w:val="22"/>
                <w:szCs w:val="22"/>
                <w:shd w:val="clear" w:color="auto" w:fill="FFFFFF"/>
              </w:rPr>
              <w:t>P2</w:t>
            </w:r>
            <w:r w:rsidRPr="007953FC">
              <w:rPr>
                <w:rFonts w:ascii="Arial" w:hAnsi="Arial" w:cs="Arial"/>
                <w:color w:val="000000" w:themeColor="text1"/>
                <w:sz w:val="22"/>
                <w:szCs w:val="22"/>
                <w:shd w:val="clear" w:color="auto" w:fill="FFFFFF"/>
              </w:rPr>
              <w:t xml:space="preserve"> </w:t>
            </w:r>
            <w:r>
              <w:rPr>
                <w:rFonts w:ascii="Arial" w:hAnsi="Arial" w:cs="Arial"/>
                <w:color w:val="000000" w:themeColor="text1"/>
                <w:sz w:val="22"/>
                <w:szCs w:val="22"/>
                <w:shd w:val="clear" w:color="auto" w:fill="FFFFFF"/>
              </w:rPr>
              <w:t>Make inquiry and reply with supplier.</w:t>
            </w:r>
          </w:p>
          <w:p w14:paraId="05DC5DB9" w14:textId="77777777" w:rsidR="00661801" w:rsidRPr="007953FC" w:rsidRDefault="00661801" w:rsidP="00B01A8F">
            <w:pPr>
              <w:pStyle w:val="Standard"/>
              <w:keepNext/>
              <w:keepLines/>
              <w:spacing w:line="360" w:lineRule="auto"/>
              <w:ind w:left="451" w:hanging="450"/>
              <w:rPr>
                <w:rFonts w:ascii="Arial" w:hAnsi="Arial" w:cs="Arial"/>
                <w:color w:val="000000" w:themeColor="text1"/>
                <w:sz w:val="22"/>
                <w:szCs w:val="22"/>
                <w:shd w:val="clear" w:color="auto" w:fill="FFFFFF"/>
              </w:rPr>
            </w:pPr>
            <w:r w:rsidRPr="007953FC">
              <w:rPr>
                <w:rFonts w:ascii="Arial" w:hAnsi="Arial" w:cs="Arial"/>
                <w:b/>
                <w:bCs/>
                <w:color w:val="000000" w:themeColor="text1"/>
                <w:sz w:val="22"/>
                <w:szCs w:val="22"/>
                <w:shd w:val="clear" w:color="auto" w:fill="FFFFFF"/>
              </w:rPr>
              <w:t>P3</w:t>
            </w:r>
            <w:r w:rsidRPr="007953FC">
              <w:rPr>
                <w:rFonts w:ascii="Arial" w:hAnsi="Arial" w:cs="Arial"/>
                <w:color w:val="000000" w:themeColor="text1"/>
                <w:sz w:val="22"/>
                <w:szCs w:val="22"/>
                <w:shd w:val="clear" w:color="auto" w:fill="FFFFFF"/>
              </w:rPr>
              <w:t xml:space="preserve"> Search on Google for</w:t>
            </w:r>
            <w:r>
              <w:rPr>
                <w:rFonts w:ascii="Arial" w:hAnsi="Arial" w:cs="Arial"/>
                <w:color w:val="000000" w:themeColor="text1"/>
                <w:sz w:val="22"/>
                <w:szCs w:val="22"/>
                <w:shd w:val="clear" w:color="auto" w:fill="FFFFFF"/>
              </w:rPr>
              <w:t xml:space="preserve"> potential supplier.</w:t>
            </w:r>
            <w:r w:rsidRPr="007953FC">
              <w:rPr>
                <w:rFonts w:ascii="Arial" w:hAnsi="Arial" w:cs="Arial"/>
                <w:color w:val="000000" w:themeColor="text1"/>
                <w:sz w:val="22"/>
                <w:szCs w:val="22"/>
                <w:shd w:val="clear" w:color="auto" w:fill="FFFFFF"/>
              </w:rPr>
              <w:t xml:space="preserve"> </w:t>
            </w:r>
          </w:p>
          <w:p w14:paraId="72043F6C" w14:textId="77777777" w:rsidR="00661801" w:rsidRPr="007953FC" w:rsidRDefault="00661801" w:rsidP="00B01A8F">
            <w:pPr>
              <w:pStyle w:val="Standard"/>
              <w:keepNext/>
              <w:keepLines/>
              <w:spacing w:line="360" w:lineRule="auto"/>
              <w:ind w:left="451" w:hanging="450"/>
              <w:rPr>
                <w:rFonts w:ascii="Arial" w:hAnsi="Arial" w:cs="Arial"/>
                <w:color w:val="000000" w:themeColor="text1"/>
                <w:sz w:val="22"/>
                <w:szCs w:val="22"/>
                <w:shd w:val="clear" w:color="auto" w:fill="FFFFFF"/>
              </w:rPr>
            </w:pPr>
            <w:r w:rsidRPr="007953FC">
              <w:rPr>
                <w:rFonts w:ascii="Arial" w:hAnsi="Arial" w:cs="Arial"/>
                <w:b/>
                <w:bCs/>
                <w:color w:val="000000" w:themeColor="text1"/>
                <w:sz w:val="22"/>
                <w:szCs w:val="22"/>
                <w:shd w:val="clear" w:color="auto" w:fill="FFFFFF"/>
              </w:rPr>
              <w:t>P4</w:t>
            </w:r>
            <w:r w:rsidRPr="007953FC">
              <w:rPr>
                <w:rFonts w:ascii="Arial" w:hAnsi="Arial" w:cs="Arial"/>
                <w:color w:val="000000" w:themeColor="text1"/>
                <w:sz w:val="22"/>
                <w:szCs w:val="22"/>
                <w:shd w:val="clear" w:color="auto" w:fill="FFFFFF"/>
              </w:rPr>
              <w:t xml:space="preserve"> Order samples before bulk order</w:t>
            </w:r>
            <w:r>
              <w:rPr>
                <w:rFonts w:ascii="Arial" w:hAnsi="Arial" w:cs="Arial"/>
                <w:color w:val="000000" w:themeColor="text1"/>
                <w:sz w:val="22"/>
                <w:szCs w:val="22"/>
                <w:shd w:val="clear" w:color="auto" w:fill="FFFFFF"/>
              </w:rPr>
              <w:t>.</w:t>
            </w:r>
          </w:p>
          <w:p w14:paraId="2801FB6F" w14:textId="77777777" w:rsidR="00661801" w:rsidRPr="007953FC" w:rsidRDefault="00661801" w:rsidP="00B01A8F">
            <w:pPr>
              <w:pStyle w:val="Standard"/>
              <w:keepNext/>
              <w:keepLines/>
              <w:spacing w:line="360" w:lineRule="auto"/>
              <w:ind w:left="451" w:hanging="450"/>
              <w:rPr>
                <w:rFonts w:ascii="Arial" w:hAnsi="Arial" w:cs="Arial"/>
                <w:color w:val="000000" w:themeColor="text1"/>
                <w:sz w:val="22"/>
                <w:szCs w:val="22"/>
              </w:rPr>
            </w:pPr>
            <w:r w:rsidRPr="007953FC">
              <w:rPr>
                <w:rFonts w:ascii="Arial" w:hAnsi="Arial" w:cs="Arial"/>
                <w:b/>
                <w:bCs/>
                <w:color w:val="000000" w:themeColor="text1"/>
                <w:sz w:val="22"/>
                <w:szCs w:val="22"/>
                <w:shd w:val="clear" w:color="auto" w:fill="FFFFFF"/>
              </w:rPr>
              <w:t>P5</w:t>
            </w:r>
            <w:r w:rsidRPr="007953FC">
              <w:rPr>
                <w:rFonts w:ascii="Arial" w:hAnsi="Arial" w:cs="Arial"/>
                <w:color w:val="000000" w:themeColor="text1"/>
                <w:sz w:val="22"/>
                <w:szCs w:val="22"/>
                <w:shd w:val="clear" w:color="auto" w:fill="FFFFFF"/>
              </w:rPr>
              <w:t xml:space="preserve"> Research on the expertise of supplier and your needs.</w:t>
            </w:r>
          </w:p>
        </w:tc>
      </w:tr>
      <w:tr w:rsidR="00661801" w14:paraId="5626931E"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A30BA60" w14:textId="77777777" w:rsidR="00661801" w:rsidRPr="007953FC" w:rsidRDefault="00661801" w:rsidP="00B01A8F">
            <w:pPr>
              <w:rPr>
                <w:rFonts w:ascii="Arial" w:eastAsia="Arial" w:hAnsi="Arial" w:cs="Arial"/>
                <w:color w:val="000000" w:themeColor="text1"/>
              </w:rPr>
            </w:pPr>
            <w:r w:rsidRPr="007953FC">
              <w:rPr>
                <w:rFonts w:ascii="Arial" w:eastAsia="Arial" w:hAnsi="Arial" w:cs="Arial"/>
                <w:color w:val="000000" w:themeColor="text1"/>
              </w:rPr>
              <w:t xml:space="preserve">              </w:t>
            </w:r>
          </w:p>
          <w:p w14:paraId="3A6AE9B0" w14:textId="77777777" w:rsidR="00661801" w:rsidRPr="007953FC" w:rsidRDefault="00661801" w:rsidP="00B01A8F">
            <w:pPr>
              <w:rPr>
                <w:rFonts w:ascii="Arial" w:hAnsi="Arial" w:cs="Arial"/>
                <w:color w:val="000000" w:themeColor="text1"/>
              </w:rPr>
            </w:pPr>
            <w:r w:rsidRPr="007953FC">
              <w:rPr>
                <w:rFonts w:ascii="Arial" w:eastAsia="Arial" w:hAnsi="Arial" w:cs="Arial"/>
                <w:color w:val="000000" w:themeColor="text1"/>
              </w:rPr>
              <w:t xml:space="preserve">              </w:t>
            </w:r>
          </w:p>
          <w:p w14:paraId="3293E5AC" w14:textId="77777777" w:rsidR="00661801" w:rsidRPr="007953FC" w:rsidRDefault="00661801" w:rsidP="00661801">
            <w:pPr>
              <w:pStyle w:val="Standard"/>
              <w:numPr>
                <w:ilvl w:val="0"/>
                <w:numId w:val="120"/>
              </w:numPr>
              <w:ind w:left="690" w:hanging="713"/>
              <w:rPr>
                <w:rFonts w:ascii="Arial" w:hAnsi="Arial" w:cs="Arial"/>
                <w:color w:val="000000" w:themeColor="text1"/>
                <w:sz w:val="22"/>
                <w:szCs w:val="22"/>
              </w:rPr>
            </w:pPr>
            <w:r w:rsidRPr="007953FC">
              <w:rPr>
                <w:rFonts w:ascii="Arial" w:hAnsi="Arial" w:cs="Arial"/>
                <w:color w:val="000000" w:themeColor="text1"/>
                <w:sz w:val="22"/>
                <w:szCs w:val="22"/>
              </w:rPr>
              <w:t>Decide The Countries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DEBE10"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eastAsia="Arial" w:hAnsi="Arial" w:cs="Arial"/>
                <w:b/>
                <w:bCs/>
                <w:color w:val="000000" w:themeColor="text1"/>
                <w:sz w:val="22"/>
                <w:szCs w:val="22"/>
              </w:rPr>
              <w:t>P1</w:t>
            </w:r>
            <w:r w:rsidRPr="007953FC">
              <w:rPr>
                <w:rFonts w:ascii="Arial" w:eastAsia="Arial" w:hAnsi="Arial" w:cs="Arial"/>
                <w:color w:val="000000" w:themeColor="text1"/>
                <w:sz w:val="22"/>
                <w:szCs w:val="22"/>
              </w:rPr>
              <w:t xml:space="preserve"> </w:t>
            </w:r>
            <w:r w:rsidRPr="007953FC">
              <w:rPr>
                <w:rFonts w:ascii="Arial" w:hAnsi="Arial" w:cs="Arial"/>
                <w:color w:val="000000" w:themeColor="text1"/>
                <w:sz w:val="22"/>
                <w:szCs w:val="22"/>
                <w:shd w:val="clear" w:color="auto" w:fill="F7F7F8"/>
              </w:rPr>
              <w:t>Evaluate Political and Economic Stability</w:t>
            </w:r>
          </w:p>
          <w:p w14:paraId="722E700F"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eastAsia="Arial" w:hAnsi="Arial" w:cs="Arial"/>
                <w:b/>
                <w:bCs/>
                <w:color w:val="000000" w:themeColor="text1"/>
                <w:sz w:val="22"/>
                <w:szCs w:val="22"/>
              </w:rPr>
              <w:t xml:space="preserve">P2 </w:t>
            </w:r>
            <w:r w:rsidRPr="007953FC">
              <w:rPr>
                <w:rFonts w:ascii="Arial" w:hAnsi="Arial" w:cs="Arial"/>
                <w:color w:val="000000" w:themeColor="text1"/>
                <w:sz w:val="22"/>
                <w:szCs w:val="22"/>
                <w:shd w:val="clear" w:color="auto" w:fill="F7F7F8"/>
              </w:rPr>
              <w:t>Research Import Regulations</w:t>
            </w:r>
          </w:p>
          <w:p w14:paraId="7A8DE037"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eastAsia="Arial" w:hAnsi="Arial" w:cs="Arial"/>
                <w:b/>
                <w:bCs/>
                <w:color w:val="000000" w:themeColor="text1"/>
                <w:sz w:val="22"/>
                <w:szCs w:val="22"/>
              </w:rPr>
              <w:t>P3</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 xml:space="preserve">Evaluate </w:t>
            </w:r>
            <w:r w:rsidRPr="007953FC">
              <w:rPr>
                <w:rFonts w:ascii="Arial" w:hAnsi="Arial" w:cs="Arial"/>
                <w:color w:val="000000" w:themeColor="text1"/>
                <w:sz w:val="22"/>
                <w:szCs w:val="22"/>
                <w:shd w:val="clear" w:color="auto" w:fill="F7F7F8"/>
              </w:rPr>
              <w:t>Logistics and Infrastructure</w:t>
            </w:r>
          </w:p>
          <w:p w14:paraId="2FDF860F"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eastAsia="Arial" w:hAnsi="Arial" w:cs="Arial"/>
                <w:b/>
                <w:bCs/>
                <w:color w:val="000000" w:themeColor="text1"/>
                <w:sz w:val="22"/>
                <w:szCs w:val="22"/>
              </w:rPr>
              <w:t>P4</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 xml:space="preserve">Make </w:t>
            </w:r>
            <w:r w:rsidRPr="007953FC">
              <w:rPr>
                <w:rFonts w:ascii="Arial" w:hAnsi="Arial" w:cs="Arial"/>
                <w:color w:val="000000" w:themeColor="text1"/>
                <w:sz w:val="22"/>
                <w:szCs w:val="22"/>
                <w:shd w:val="clear" w:color="auto" w:fill="F7F7F8"/>
              </w:rPr>
              <w:t>Cost Analysis</w:t>
            </w:r>
          </w:p>
          <w:p w14:paraId="2D26AC77"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eastAsia="Arial" w:hAnsi="Arial" w:cs="Arial"/>
                <w:b/>
                <w:bCs/>
                <w:color w:val="000000" w:themeColor="text1"/>
                <w:sz w:val="22"/>
                <w:szCs w:val="22"/>
              </w:rPr>
              <w:t>P5</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 xml:space="preserve">Identify </w:t>
            </w:r>
            <w:r w:rsidRPr="007953FC">
              <w:rPr>
                <w:rFonts w:ascii="Arial" w:hAnsi="Arial" w:cs="Arial"/>
                <w:color w:val="000000" w:themeColor="text1"/>
                <w:sz w:val="22"/>
                <w:szCs w:val="22"/>
                <w:shd w:val="clear" w:color="auto" w:fill="F7F7F8"/>
              </w:rPr>
              <w:t>Competitive Advantage</w:t>
            </w:r>
          </w:p>
          <w:p w14:paraId="3FB321DB" w14:textId="77777777" w:rsidR="00661801" w:rsidRPr="007953FC" w:rsidRDefault="00661801" w:rsidP="00B01A8F">
            <w:pPr>
              <w:pStyle w:val="Standard"/>
              <w:spacing w:line="360" w:lineRule="auto"/>
              <w:ind w:left="451" w:hanging="450"/>
              <w:rPr>
                <w:rFonts w:ascii="Arial" w:hAnsi="Arial" w:cs="Arial"/>
                <w:color w:val="000000" w:themeColor="text1"/>
                <w:sz w:val="22"/>
                <w:szCs w:val="22"/>
              </w:rPr>
            </w:pPr>
            <w:r w:rsidRPr="007953FC">
              <w:rPr>
                <w:rFonts w:ascii="Arial" w:eastAsia="Arial" w:hAnsi="Arial" w:cs="Arial"/>
                <w:b/>
                <w:bCs/>
                <w:color w:val="000000" w:themeColor="text1"/>
                <w:sz w:val="22"/>
                <w:szCs w:val="22"/>
              </w:rPr>
              <w:t>P6</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 xml:space="preserve">Analyse </w:t>
            </w:r>
            <w:r w:rsidRPr="007953FC">
              <w:rPr>
                <w:rFonts w:ascii="Arial" w:hAnsi="Arial" w:cs="Arial"/>
                <w:color w:val="000000" w:themeColor="text1"/>
                <w:sz w:val="22"/>
                <w:szCs w:val="22"/>
                <w:shd w:val="clear" w:color="auto" w:fill="F7F7F8"/>
              </w:rPr>
              <w:t>technological growth.</w:t>
            </w:r>
          </w:p>
        </w:tc>
      </w:tr>
      <w:tr w:rsidR="00661801" w14:paraId="7564A1C5" w14:textId="77777777" w:rsidTr="00B01A8F">
        <w:trPr>
          <w:trHeight w:val="845"/>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0E6C775" w14:textId="77777777" w:rsidR="00661801" w:rsidRPr="007953FC" w:rsidRDefault="00661801" w:rsidP="00B01A8F">
            <w:pPr>
              <w:rPr>
                <w:rFonts w:ascii="Arial" w:hAnsi="Arial" w:cs="Arial"/>
                <w:color w:val="000000" w:themeColor="text1"/>
              </w:rPr>
            </w:pPr>
            <w:r w:rsidRPr="007953FC">
              <w:rPr>
                <w:rFonts w:ascii="Arial" w:eastAsia="Arial" w:hAnsi="Arial" w:cs="Arial"/>
                <w:color w:val="000000" w:themeColor="text1"/>
              </w:rPr>
              <w:t xml:space="preserve">              </w:t>
            </w:r>
          </w:p>
          <w:p w14:paraId="507E9A03" w14:textId="77777777" w:rsidR="00661801" w:rsidRPr="007953FC" w:rsidRDefault="00661801" w:rsidP="00661801">
            <w:pPr>
              <w:pStyle w:val="Standard"/>
              <w:numPr>
                <w:ilvl w:val="0"/>
                <w:numId w:val="120"/>
              </w:numPr>
              <w:ind w:left="690" w:hanging="713"/>
              <w:rPr>
                <w:rFonts w:ascii="Arial" w:hAnsi="Arial" w:cs="Arial"/>
                <w:color w:val="000000" w:themeColor="text1"/>
                <w:sz w:val="22"/>
                <w:szCs w:val="22"/>
              </w:rPr>
            </w:pPr>
            <w:r w:rsidRPr="007953FC">
              <w:rPr>
                <w:rFonts w:ascii="Arial" w:hAnsi="Arial" w:cs="Arial"/>
                <w:color w:val="000000" w:themeColor="text1"/>
                <w:sz w:val="22"/>
                <w:szCs w:val="22"/>
              </w:rPr>
              <w:t xml:space="preserve">Analyses Product Samples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3E73C02"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hAnsi="Arial" w:cs="Arial"/>
                <w:b/>
                <w:bCs/>
                <w:color w:val="000000" w:themeColor="text1"/>
                <w:sz w:val="22"/>
                <w:szCs w:val="22"/>
                <w:shd w:val="clear" w:color="auto" w:fill="F7F7F8"/>
              </w:rPr>
              <w:t>P1</w:t>
            </w:r>
            <w:r w:rsidRPr="007953FC">
              <w:rPr>
                <w:rFonts w:ascii="Arial" w:hAnsi="Arial" w:cs="Arial"/>
                <w:color w:val="000000" w:themeColor="text1"/>
                <w:sz w:val="22"/>
                <w:szCs w:val="22"/>
                <w:shd w:val="clear" w:color="auto" w:fill="F7F7F8"/>
              </w:rPr>
              <w:t>Define Evaluation Criteria</w:t>
            </w:r>
          </w:p>
          <w:p w14:paraId="78F5E72C"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hAnsi="Arial" w:cs="Arial"/>
                <w:b/>
                <w:bCs/>
                <w:color w:val="000000" w:themeColor="text1"/>
                <w:sz w:val="22"/>
                <w:szCs w:val="22"/>
                <w:shd w:val="clear" w:color="auto" w:fill="F7F7F8"/>
              </w:rPr>
              <w:t>P2</w:t>
            </w:r>
            <w:r w:rsidRPr="007953FC">
              <w:rPr>
                <w:rFonts w:ascii="Arial" w:hAnsi="Arial" w:cs="Arial"/>
                <w:color w:val="000000" w:themeColor="text1"/>
                <w:sz w:val="22"/>
                <w:szCs w:val="22"/>
                <w:shd w:val="clear" w:color="auto" w:fill="F7F7F8"/>
              </w:rPr>
              <w:t xml:space="preserve"> Inspect Packaging and Labelling</w:t>
            </w:r>
          </w:p>
          <w:p w14:paraId="0CB28A02"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hAnsi="Arial" w:cs="Arial"/>
                <w:b/>
                <w:bCs/>
                <w:color w:val="000000" w:themeColor="text1"/>
                <w:sz w:val="22"/>
                <w:szCs w:val="22"/>
                <w:shd w:val="clear" w:color="auto" w:fill="F7F7F8"/>
              </w:rPr>
              <w:t>P3</w:t>
            </w:r>
            <w:r w:rsidRPr="007953FC">
              <w:rPr>
                <w:rFonts w:ascii="Arial" w:hAnsi="Arial" w:cs="Arial"/>
                <w:color w:val="000000" w:themeColor="text1"/>
                <w:sz w:val="22"/>
                <w:szCs w:val="22"/>
                <w:shd w:val="clear" w:color="auto" w:fill="F7F7F8"/>
              </w:rPr>
              <w:t xml:space="preserve"> Assess Product Quality</w:t>
            </w:r>
          </w:p>
          <w:p w14:paraId="38652E7E"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hAnsi="Arial" w:cs="Arial"/>
                <w:b/>
                <w:bCs/>
                <w:color w:val="000000" w:themeColor="text1"/>
                <w:sz w:val="22"/>
                <w:szCs w:val="22"/>
                <w:shd w:val="clear" w:color="auto" w:fill="F7F7F8"/>
              </w:rPr>
              <w:t>P4</w:t>
            </w:r>
            <w:r w:rsidRPr="007953FC">
              <w:rPr>
                <w:rFonts w:ascii="Arial" w:hAnsi="Arial" w:cs="Arial"/>
                <w:color w:val="000000" w:themeColor="text1"/>
                <w:sz w:val="22"/>
                <w:szCs w:val="22"/>
                <w:shd w:val="clear" w:color="auto" w:fill="F7F7F8"/>
              </w:rPr>
              <w:t xml:space="preserve"> Review Materials and Components</w:t>
            </w:r>
          </w:p>
          <w:p w14:paraId="1CB5615B" w14:textId="77777777" w:rsidR="00661801" w:rsidRPr="007953FC" w:rsidRDefault="00661801" w:rsidP="00B01A8F">
            <w:pPr>
              <w:pStyle w:val="Standard"/>
              <w:spacing w:line="360" w:lineRule="auto"/>
              <w:ind w:left="451" w:hanging="450"/>
              <w:rPr>
                <w:rFonts w:ascii="Arial" w:hAnsi="Arial" w:cs="Arial"/>
                <w:color w:val="000000" w:themeColor="text1"/>
                <w:sz w:val="22"/>
                <w:szCs w:val="22"/>
              </w:rPr>
            </w:pPr>
            <w:r w:rsidRPr="007953FC">
              <w:rPr>
                <w:rFonts w:ascii="Arial" w:hAnsi="Arial" w:cs="Arial"/>
                <w:b/>
                <w:bCs/>
                <w:color w:val="000000" w:themeColor="text1"/>
                <w:sz w:val="22"/>
                <w:szCs w:val="22"/>
                <w:shd w:val="clear" w:color="auto" w:fill="F7F7F8"/>
              </w:rPr>
              <w:t>P5</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Make specification comparison.</w:t>
            </w:r>
          </w:p>
        </w:tc>
      </w:tr>
      <w:tr w:rsidR="00661801" w14:paraId="06185DFA"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09EE7DF" w14:textId="77777777" w:rsidR="00661801" w:rsidRPr="007953FC" w:rsidRDefault="00661801" w:rsidP="00661801">
            <w:pPr>
              <w:pStyle w:val="Standard"/>
              <w:numPr>
                <w:ilvl w:val="0"/>
                <w:numId w:val="120"/>
              </w:numPr>
              <w:ind w:left="690" w:hanging="713"/>
              <w:rPr>
                <w:rFonts w:ascii="Arial" w:hAnsi="Arial" w:cs="Arial"/>
                <w:color w:val="000000" w:themeColor="text1"/>
                <w:sz w:val="22"/>
                <w:szCs w:val="22"/>
              </w:rPr>
            </w:pPr>
            <w:r w:rsidRPr="007953FC">
              <w:rPr>
                <w:rFonts w:ascii="Arial" w:hAnsi="Arial" w:cs="Arial"/>
                <w:color w:val="000000" w:themeColor="text1"/>
                <w:sz w:val="22"/>
                <w:szCs w:val="22"/>
              </w:rPr>
              <w:t>Differentiate laws of   import/Export between two Countries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321FAA"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hAnsi="Arial" w:cs="Arial"/>
                <w:b/>
                <w:bCs/>
                <w:color w:val="000000" w:themeColor="text1"/>
                <w:sz w:val="22"/>
                <w:szCs w:val="22"/>
                <w:shd w:val="clear" w:color="auto" w:fill="F7F7F8"/>
              </w:rPr>
              <w:t xml:space="preserve">P1 </w:t>
            </w:r>
            <w:r>
              <w:rPr>
                <w:rFonts w:ascii="Arial" w:hAnsi="Arial" w:cs="Arial"/>
                <w:b/>
                <w:bCs/>
                <w:color w:val="000000" w:themeColor="text1"/>
                <w:sz w:val="22"/>
                <w:szCs w:val="22"/>
                <w:shd w:val="clear" w:color="auto" w:fill="F7F7F8"/>
              </w:rPr>
              <w:t xml:space="preserve">Compare </w:t>
            </w:r>
            <w:r w:rsidRPr="007953FC">
              <w:rPr>
                <w:rFonts w:ascii="Arial" w:hAnsi="Arial" w:cs="Arial"/>
                <w:color w:val="000000" w:themeColor="text1"/>
                <w:sz w:val="22"/>
                <w:szCs w:val="22"/>
                <w:shd w:val="clear" w:color="auto" w:fill="F7F7F8"/>
              </w:rPr>
              <w:t>Tariff and Customs Duties</w:t>
            </w:r>
            <w:r>
              <w:rPr>
                <w:rFonts w:ascii="Arial" w:hAnsi="Arial" w:cs="Arial"/>
                <w:color w:val="000000" w:themeColor="text1"/>
                <w:sz w:val="22"/>
                <w:szCs w:val="22"/>
                <w:shd w:val="clear" w:color="auto" w:fill="F7F7F8"/>
              </w:rPr>
              <w:t>.</w:t>
            </w:r>
          </w:p>
          <w:p w14:paraId="2CF5ABCE"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hAnsi="Arial" w:cs="Arial"/>
                <w:b/>
                <w:bCs/>
                <w:color w:val="000000" w:themeColor="text1"/>
                <w:sz w:val="22"/>
                <w:szCs w:val="22"/>
                <w:shd w:val="clear" w:color="auto" w:fill="F7F7F8"/>
              </w:rPr>
              <w:t>P2</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 xml:space="preserve">Compare </w:t>
            </w:r>
            <w:r w:rsidRPr="007953FC">
              <w:rPr>
                <w:rFonts w:ascii="Arial" w:hAnsi="Arial" w:cs="Arial"/>
                <w:color w:val="000000" w:themeColor="text1"/>
                <w:sz w:val="22"/>
                <w:szCs w:val="22"/>
                <w:shd w:val="clear" w:color="auto" w:fill="F7F7F8"/>
              </w:rPr>
              <w:t>Trade Regulations and Restrictions</w:t>
            </w:r>
          </w:p>
          <w:p w14:paraId="67CCB8A7" w14:textId="77777777" w:rsidR="00661801" w:rsidRPr="007953FC" w:rsidRDefault="00661801" w:rsidP="00B01A8F">
            <w:pPr>
              <w:pStyle w:val="Standard"/>
              <w:spacing w:line="360" w:lineRule="auto"/>
              <w:ind w:left="451" w:hanging="450"/>
              <w:rPr>
                <w:rFonts w:ascii="Arial" w:hAnsi="Arial" w:cs="Arial"/>
                <w:color w:val="000000" w:themeColor="text1"/>
                <w:sz w:val="22"/>
                <w:szCs w:val="22"/>
                <w:shd w:val="clear" w:color="auto" w:fill="F7F7F8"/>
              </w:rPr>
            </w:pPr>
            <w:r w:rsidRPr="007953FC">
              <w:rPr>
                <w:rFonts w:ascii="Arial" w:hAnsi="Arial" w:cs="Arial"/>
                <w:b/>
                <w:bCs/>
                <w:color w:val="000000" w:themeColor="text1"/>
                <w:sz w:val="22"/>
                <w:szCs w:val="22"/>
                <w:shd w:val="clear" w:color="auto" w:fill="F7F7F8"/>
              </w:rPr>
              <w:t>P3</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 xml:space="preserve">Analyse </w:t>
            </w:r>
            <w:r w:rsidRPr="007953FC">
              <w:rPr>
                <w:rFonts w:ascii="Arial" w:hAnsi="Arial" w:cs="Arial"/>
                <w:color w:val="000000" w:themeColor="text1"/>
                <w:sz w:val="22"/>
                <w:szCs w:val="22"/>
                <w:shd w:val="clear" w:color="auto" w:fill="F7F7F8"/>
              </w:rPr>
              <w:t>Import/Export Controls</w:t>
            </w:r>
          </w:p>
          <w:p w14:paraId="33D4CF10" w14:textId="77777777" w:rsidR="00661801" w:rsidRPr="007953FC" w:rsidRDefault="00661801" w:rsidP="00B01A8F">
            <w:pPr>
              <w:pStyle w:val="Standard"/>
              <w:spacing w:line="360" w:lineRule="auto"/>
              <w:ind w:left="451" w:hanging="450"/>
              <w:rPr>
                <w:rFonts w:ascii="Arial" w:hAnsi="Arial" w:cs="Arial"/>
                <w:color w:val="000000" w:themeColor="text1"/>
                <w:sz w:val="22"/>
                <w:szCs w:val="22"/>
              </w:rPr>
            </w:pPr>
            <w:r w:rsidRPr="007953FC">
              <w:rPr>
                <w:rFonts w:ascii="Arial" w:hAnsi="Arial" w:cs="Arial"/>
                <w:b/>
                <w:bCs/>
                <w:color w:val="000000" w:themeColor="text1"/>
                <w:sz w:val="22"/>
                <w:szCs w:val="22"/>
                <w:shd w:val="clear" w:color="auto" w:fill="F7F7F8"/>
              </w:rPr>
              <w:t>P4</w:t>
            </w:r>
            <w:r w:rsidRPr="007953FC">
              <w:rPr>
                <w:rFonts w:ascii="Arial" w:hAnsi="Arial" w:cs="Arial"/>
                <w:color w:val="000000" w:themeColor="text1"/>
                <w:sz w:val="22"/>
                <w:szCs w:val="22"/>
                <w:shd w:val="clear" w:color="auto" w:fill="F7F7F8"/>
              </w:rPr>
              <w:t xml:space="preserve"> </w:t>
            </w:r>
            <w:r>
              <w:rPr>
                <w:rFonts w:ascii="Arial" w:hAnsi="Arial" w:cs="Arial"/>
                <w:color w:val="000000" w:themeColor="text1"/>
                <w:sz w:val="22"/>
                <w:szCs w:val="22"/>
                <w:shd w:val="clear" w:color="auto" w:fill="F7F7F8"/>
              </w:rPr>
              <w:t xml:space="preserve">Review </w:t>
            </w:r>
            <w:r w:rsidRPr="007953FC">
              <w:rPr>
                <w:rFonts w:ascii="Arial" w:hAnsi="Arial" w:cs="Arial"/>
                <w:color w:val="000000" w:themeColor="text1"/>
                <w:sz w:val="22"/>
                <w:szCs w:val="22"/>
                <w:shd w:val="clear" w:color="auto" w:fill="F7F7F8"/>
              </w:rPr>
              <w:t>Customs Procedures and Clearance</w:t>
            </w:r>
          </w:p>
        </w:tc>
      </w:tr>
    </w:tbl>
    <w:p w14:paraId="6FD9E608" w14:textId="77777777" w:rsidR="00661801" w:rsidRDefault="00661801" w:rsidP="00661801">
      <w:pPr>
        <w:pStyle w:val="Standard"/>
        <w:rPr>
          <w:rFonts w:ascii="Arial" w:eastAsia="Arial" w:hAnsi="Arial" w:cs="Arial"/>
          <w:b/>
        </w:rPr>
      </w:pPr>
    </w:p>
    <w:p w14:paraId="155AB32D" w14:textId="77777777" w:rsidR="00661801" w:rsidRDefault="00661801" w:rsidP="00661801">
      <w:pPr>
        <w:pStyle w:val="Standard"/>
      </w:pPr>
      <w:r>
        <w:rPr>
          <w:rFonts w:ascii="Arial" w:eastAsia="Arial" w:hAnsi="Arial" w:cs="Arial"/>
          <w:b/>
        </w:rPr>
        <w:t>Knowledge &amp; Understanding</w:t>
      </w:r>
    </w:p>
    <w:p w14:paraId="539878F9" w14:textId="77777777" w:rsidR="00661801" w:rsidRDefault="00661801" w:rsidP="00661801">
      <w:pPr>
        <w:pStyle w:val="Standard"/>
        <w:rPr>
          <w:rFonts w:ascii="Arial" w:eastAsia="Arial" w:hAnsi="Arial" w:cs="Arial"/>
        </w:rPr>
      </w:pPr>
    </w:p>
    <w:p w14:paraId="1B65C811"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2AB90553" w14:textId="77777777" w:rsidR="00661801" w:rsidRDefault="00661801" w:rsidP="00661801">
      <w:pPr>
        <w:pStyle w:val="Standard"/>
        <w:spacing w:line="360" w:lineRule="auto"/>
        <w:rPr>
          <w:rFonts w:ascii="Arial" w:eastAsia="Arial" w:hAnsi="Arial" w:cs="Arial"/>
          <w:sz w:val="22"/>
          <w:szCs w:val="22"/>
        </w:rPr>
      </w:pPr>
    </w:p>
    <w:p w14:paraId="170E1021" w14:textId="77777777" w:rsidR="00661801" w:rsidRPr="007953FC" w:rsidRDefault="00661801" w:rsidP="00661801">
      <w:pPr>
        <w:pStyle w:val="Standard"/>
        <w:numPr>
          <w:ilvl w:val="0"/>
          <w:numId w:val="121"/>
        </w:numPr>
        <w:spacing w:line="360" w:lineRule="auto"/>
        <w:rPr>
          <w:rFonts w:asciiTheme="minorBidi" w:hAnsiTheme="minorBidi" w:cstheme="minorBidi"/>
          <w:color w:val="000000" w:themeColor="text1"/>
          <w:sz w:val="22"/>
          <w:szCs w:val="22"/>
          <w:shd w:val="clear" w:color="auto" w:fill="F7F7F8"/>
        </w:rPr>
      </w:pPr>
      <w:r w:rsidRPr="007953FC">
        <w:rPr>
          <w:rFonts w:asciiTheme="minorBidi" w:hAnsiTheme="minorBidi" w:cstheme="minorBidi"/>
          <w:color w:val="000000" w:themeColor="text1"/>
          <w:sz w:val="22"/>
          <w:szCs w:val="22"/>
        </w:rPr>
        <w:t>i</w:t>
      </w:r>
      <w:r w:rsidRPr="007953FC">
        <w:rPr>
          <w:rFonts w:asciiTheme="minorBidi" w:hAnsiTheme="minorBidi" w:cstheme="minorBidi"/>
          <w:color w:val="000000" w:themeColor="text1"/>
          <w:sz w:val="22"/>
          <w:szCs w:val="22"/>
          <w:shd w:val="clear" w:color="auto" w:fill="F7F7F8"/>
        </w:rPr>
        <w:t>dentify the Product</w:t>
      </w:r>
    </w:p>
    <w:p w14:paraId="118D86B3" w14:textId="77777777" w:rsidR="00661801" w:rsidRPr="007953FC" w:rsidRDefault="00661801" w:rsidP="00661801">
      <w:pPr>
        <w:pStyle w:val="Standard"/>
        <w:numPr>
          <w:ilvl w:val="0"/>
          <w:numId w:val="121"/>
        </w:numPr>
        <w:spacing w:line="360" w:lineRule="auto"/>
        <w:rPr>
          <w:rFonts w:asciiTheme="minorBidi" w:hAnsiTheme="minorBidi" w:cstheme="minorBidi"/>
          <w:color w:val="000000" w:themeColor="text1"/>
          <w:sz w:val="22"/>
          <w:szCs w:val="22"/>
          <w:shd w:val="clear" w:color="auto" w:fill="F7F7F8"/>
        </w:rPr>
      </w:pPr>
      <w:r w:rsidRPr="007953FC">
        <w:rPr>
          <w:rFonts w:asciiTheme="minorBidi" w:hAnsiTheme="minorBidi" w:cstheme="minorBidi"/>
          <w:color w:val="000000" w:themeColor="text1"/>
          <w:sz w:val="22"/>
          <w:szCs w:val="22"/>
          <w:shd w:val="clear" w:color="auto" w:fill="F7F7F8"/>
        </w:rPr>
        <w:t>Research Suppliers</w:t>
      </w:r>
    </w:p>
    <w:p w14:paraId="7D754A27" w14:textId="77777777" w:rsidR="00661801" w:rsidRPr="007953FC" w:rsidRDefault="00661801" w:rsidP="00661801">
      <w:pPr>
        <w:pStyle w:val="Standard"/>
        <w:numPr>
          <w:ilvl w:val="0"/>
          <w:numId w:val="121"/>
        </w:numPr>
        <w:spacing w:line="360" w:lineRule="auto"/>
        <w:rPr>
          <w:rFonts w:asciiTheme="minorBidi" w:hAnsiTheme="minorBidi" w:cstheme="minorBidi"/>
          <w:color w:val="000000" w:themeColor="text1"/>
          <w:sz w:val="22"/>
          <w:szCs w:val="22"/>
          <w:shd w:val="clear" w:color="auto" w:fill="F7F7F8"/>
        </w:rPr>
      </w:pPr>
      <w:r w:rsidRPr="007953FC">
        <w:rPr>
          <w:rFonts w:asciiTheme="minorBidi" w:hAnsiTheme="minorBidi" w:cstheme="minorBidi"/>
          <w:color w:val="000000" w:themeColor="text1"/>
          <w:sz w:val="22"/>
          <w:szCs w:val="22"/>
          <w:shd w:val="clear" w:color="auto" w:fill="F7F7F8"/>
        </w:rPr>
        <w:t>Understand Sourcing Countries</w:t>
      </w:r>
      <w:r>
        <w:rPr>
          <w:rFonts w:asciiTheme="minorBidi" w:hAnsiTheme="minorBidi" w:cstheme="minorBidi"/>
          <w:color w:val="000000" w:themeColor="text1"/>
          <w:sz w:val="22"/>
          <w:szCs w:val="22"/>
          <w:shd w:val="clear" w:color="auto" w:fill="F7F7F8"/>
        </w:rPr>
        <w:t>.</w:t>
      </w:r>
    </w:p>
    <w:p w14:paraId="17AAC52A" w14:textId="77777777" w:rsidR="00661801" w:rsidRPr="007953FC" w:rsidRDefault="00661801" w:rsidP="00661801">
      <w:pPr>
        <w:pStyle w:val="Standard"/>
        <w:numPr>
          <w:ilvl w:val="0"/>
          <w:numId w:val="121"/>
        </w:numPr>
        <w:spacing w:line="360" w:lineRule="auto"/>
        <w:rPr>
          <w:rFonts w:asciiTheme="minorBidi" w:hAnsiTheme="minorBidi" w:cstheme="minorBidi"/>
          <w:color w:val="000000" w:themeColor="text1"/>
          <w:sz w:val="22"/>
          <w:szCs w:val="22"/>
          <w:shd w:val="clear" w:color="auto" w:fill="F7F7F8"/>
        </w:rPr>
      </w:pPr>
      <w:r w:rsidRPr="007953FC">
        <w:rPr>
          <w:rFonts w:asciiTheme="minorBidi" w:hAnsiTheme="minorBidi" w:cstheme="minorBidi"/>
          <w:color w:val="000000" w:themeColor="text1"/>
          <w:sz w:val="22"/>
          <w:szCs w:val="22"/>
          <w:shd w:val="clear" w:color="auto" w:fill="F7F7F8"/>
        </w:rPr>
        <w:t>Price and Cost Analysis</w:t>
      </w:r>
      <w:r>
        <w:rPr>
          <w:rFonts w:asciiTheme="minorBidi" w:hAnsiTheme="minorBidi" w:cstheme="minorBidi"/>
          <w:color w:val="000000" w:themeColor="text1"/>
          <w:sz w:val="22"/>
          <w:szCs w:val="22"/>
          <w:shd w:val="clear" w:color="auto" w:fill="F7F7F8"/>
        </w:rPr>
        <w:t>.</w:t>
      </w:r>
    </w:p>
    <w:p w14:paraId="0D5A8DA4" w14:textId="77777777" w:rsidR="00661801" w:rsidRPr="007953FC" w:rsidRDefault="00661801" w:rsidP="00661801">
      <w:pPr>
        <w:pStyle w:val="Standard"/>
        <w:numPr>
          <w:ilvl w:val="0"/>
          <w:numId w:val="121"/>
        </w:numPr>
        <w:spacing w:line="360" w:lineRule="auto"/>
        <w:rPr>
          <w:rFonts w:asciiTheme="minorBidi" w:hAnsiTheme="minorBidi" w:cstheme="minorBidi"/>
          <w:color w:val="000000" w:themeColor="text1"/>
          <w:sz w:val="22"/>
          <w:szCs w:val="22"/>
          <w:shd w:val="clear" w:color="auto" w:fill="F7F7F8"/>
        </w:rPr>
      </w:pPr>
      <w:r w:rsidRPr="007953FC">
        <w:rPr>
          <w:rFonts w:asciiTheme="minorBidi" w:hAnsiTheme="minorBidi" w:cstheme="minorBidi"/>
          <w:color w:val="000000" w:themeColor="text1"/>
          <w:sz w:val="22"/>
          <w:szCs w:val="22"/>
          <w:shd w:val="clear" w:color="auto" w:fill="F7F7F8"/>
        </w:rPr>
        <w:t>Risk Assessment</w:t>
      </w:r>
      <w:r>
        <w:rPr>
          <w:rFonts w:asciiTheme="minorBidi" w:hAnsiTheme="minorBidi" w:cstheme="minorBidi"/>
          <w:color w:val="000000" w:themeColor="text1"/>
          <w:sz w:val="22"/>
          <w:szCs w:val="22"/>
          <w:shd w:val="clear" w:color="auto" w:fill="F7F7F8"/>
        </w:rPr>
        <w:t>.</w:t>
      </w:r>
    </w:p>
    <w:p w14:paraId="65F87496" w14:textId="77777777" w:rsidR="00661801" w:rsidRPr="004769EE" w:rsidRDefault="00661801" w:rsidP="00661801">
      <w:pPr>
        <w:pStyle w:val="Standard"/>
        <w:numPr>
          <w:ilvl w:val="0"/>
          <w:numId w:val="121"/>
        </w:numPr>
        <w:spacing w:line="360" w:lineRule="auto"/>
      </w:pPr>
      <w:r w:rsidRPr="007953FC">
        <w:rPr>
          <w:rFonts w:asciiTheme="minorBidi" w:hAnsiTheme="minorBidi" w:cstheme="minorBidi"/>
          <w:color w:val="000000" w:themeColor="text1"/>
          <w:sz w:val="22"/>
          <w:szCs w:val="22"/>
          <w:shd w:val="clear" w:color="auto" w:fill="F7F7F8"/>
        </w:rPr>
        <w:lastRenderedPageBreak/>
        <w:t>Communication and Negotiation</w:t>
      </w:r>
    </w:p>
    <w:p w14:paraId="079D9E8C" w14:textId="77777777" w:rsidR="00661801" w:rsidRDefault="00661801" w:rsidP="00661801">
      <w:pPr>
        <w:pStyle w:val="Standard"/>
        <w:spacing w:line="360" w:lineRule="auto"/>
        <w:ind w:left="720"/>
      </w:pPr>
    </w:p>
    <w:p w14:paraId="44D82498"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3300BCDA" w14:textId="77777777" w:rsidR="00661801" w:rsidRDefault="00661801" w:rsidP="00661801">
      <w:pPr>
        <w:pStyle w:val="Standard"/>
        <w:spacing w:before="240"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3E59C4AC" w14:textId="77777777" w:rsidR="00661801" w:rsidRDefault="00661801" w:rsidP="00661801">
      <w:pPr>
        <w:pStyle w:val="Standard"/>
        <w:spacing w:line="360" w:lineRule="auto"/>
        <w:rPr>
          <w:rFonts w:ascii="Arial" w:eastAsia="Arial" w:hAnsi="Arial" w:cs="Arial"/>
        </w:rPr>
      </w:pPr>
    </w:p>
    <w:p w14:paraId="14DACD48" w14:textId="77777777" w:rsidR="00661801" w:rsidRPr="004769EE" w:rsidRDefault="00661801" w:rsidP="00661801">
      <w:pPr>
        <w:pStyle w:val="Standard"/>
        <w:numPr>
          <w:ilvl w:val="0"/>
          <w:numId w:val="122"/>
        </w:numPr>
        <w:spacing w:line="360" w:lineRule="auto"/>
        <w:rPr>
          <w:rFonts w:asciiTheme="minorBidi" w:hAnsiTheme="minorBidi" w:cstheme="minorBidi"/>
          <w:color w:val="000000" w:themeColor="text1"/>
          <w:sz w:val="22"/>
          <w:szCs w:val="22"/>
          <w:shd w:val="clear" w:color="auto" w:fill="F7F7F8"/>
        </w:rPr>
      </w:pPr>
      <w:r w:rsidRPr="004769EE">
        <w:rPr>
          <w:rFonts w:asciiTheme="minorBidi" w:hAnsiTheme="minorBidi" w:cstheme="minorBidi"/>
          <w:color w:val="000000" w:themeColor="text1"/>
          <w:sz w:val="22"/>
          <w:szCs w:val="22"/>
          <w:shd w:val="clear" w:color="auto" w:fill="F7F7F8"/>
        </w:rPr>
        <w:t>Supplier Credentials and Documentation</w:t>
      </w:r>
    </w:p>
    <w:p w14:paraId="290211FC" w14:textId="77777777" w:rsidR="00661801" w:rsidRPr="004769EE" w:rsidRDefault="00661801" w:rsidP="00661801">
      <w:pPr>
        <w:pStyle w:val="Standard"/>
        <w:numPr>
          <w:ilvl w:val="0"/>
          <w:numId w:val="122"/>
        </w:numPr>
        <w:spacing w:line="360" w:lineRule="auto"/>
        <w:rPr>
          <w:rFonts w:asciiTheme="minorBidi" w:hAnsiTheme="minorBidi" w:cstheme="minorBidi"/>
          <w:color w:val="000000" w:themeColor="text1"/>
          <w:sz w:val="22"/>
          <w:szCs w:val="22"/>
          <w:shd w:val="clear" w:color="auto" w:fill="F7F7F8"/>
        </w:rPr>
      </w:pPr>
      <w:r w:rsidRPr="004769EE">
        <w:rPr>
          <w:rFonts w:asciiTheme="minorBidi" w:hAnsiTheme="minorBidi" w:cstheme="minorBidi"/>
          <w:color w:val="000000" w:themeColor="text1"/>
          <w:sz w:val="22"/>
          <w:szCs w:val="22"/>
          <w:shd w:val="clear" w:color="auto" w:fill="F7F7F8"/>
        </w:rPr>
        <w:t>Product Specifications and Samples</w:t>
      </w:r>
    </w:p>
    <w:p w14:paraId="4F78A752" w14:textId="77777777" w:rsidR="00661801" w:rsidRPr="004769EE" w:rsidRDefault="00661801" w:rsidP="00661801">
      <w:pPr>
        <w:pStyle w:val="Standard"/>
        <w:numPr>
          <w:ilvl w:val="0"/>
          <w:numId w:val="122"/>
        </w:numPr>
        <w:spacing w:line="360" w:lineRule="auto"/>
        <w:rPr>
          <w:rFonts w:asciiTheme="minorBidi" w:hAnsiTheme="minorBidi" w:cstheme="minorBidi"/>
          <w:color w:val="000000" w:themeColor="text1"/>
          <w:sz w:val="22"/>
          <w:szCs w:val="22"/>
          <w:shd w:val="clear" w:color="auto" w:fill="F7F7F8"/>
        </w:rPr>
      </w:pPr>
      <w:r w:rsidRPr="004769EE">
        <w:rPr>
          <w:rFonts w:asciiTheme="minorBidi" w:hAnsiTheme="minorBidi" w:cstheme="minorBidi"/>
          <w:color w:val="000000" w:themeColor="text1"/>
          <w:sz w:val="22"/>
          <w:szCs w:val="22"/>
          <w:shd w:val="clear" w:color="auto" w:fill="F7F7F8"/>
        </w:rPr>
        <w:t>Product Testing and Compliance</w:t>
      </w:r>
    </w:p>
    <w:p w14:paraId="62B7C629" w14:textId="77777777" w:rsidR="00661801" w:rsidRPr="00700F65" w:rsidRDefault="00661801" w:rsidP="00661801">
      <w:pPr>
        <w:pStyle w:val="Standard"/>
        <w:numPr>
          <w:ilvl w:val="0"/>
          <w:numId w:val="122"/>
        </w:numPr>
        <w:spacing w:line="360" w:lineRule="auto"/>
        <w:rPr>
          <w:rFonts w:asciiTheme="minorBidi" w:eastAsia="Arial" w:hAnsiTheme="minorBidi" w:cstheme="minorBidi"/>
          <w:color w:val="000000" w:themeColor="text1"/>
          <w:sz w:val="22"/>
          <w:szCs w:val="22"/>
        </w:rPr>
      </w:pPr>
      <w:r w:rsidRPr="004769EE">
        <w:rPr>
          <w:rFonts w:asciiTheme="minorBidi" w:hAnsiTheme="minorBidi" w:cstheme="minorBidi"/>
          <w:color w:val="000000" w:themeColor="text1"/>
          <w:sz w:val="22"/>
          <w:szCs w:val="22"/>
          <w:shd w:val="clear" w:color="auto" w:fill="F7F7F8"/>
        </w:rPr>
        <w:t>Contracts and Agreements</w:t>
      </w:r>
    </w:p>
    <w:p w14:paraId="3F39F6C6" w14:textId="77777777" w:rsidR="00661801" w:rsidRPr="004769EE" w:rsidRDefault="00661801" w:rsidP="00661801">
      <w:pPr>
        <w:pStyle w:val="Standard"/>
        <w:spacing w:line="251" w:lineRule="auto"/>
        <w:ind w:left="1800"/>
        <w:rPr>
          <w:rFonts w:ascii="Arial" w:eastAsia="Arial" w:hAnsi="Arial" w:cs="Arial"/>
          <w:color w:val="000000" w:themeColor="text1"/>
        </w:rPr>
      </w:pPr>
    </w:p>
    <w:p w14:paraId="2DBCE8A4" w14:textId="77777777" w:rsidR="00661801" w:rsidRPr="004769EE" w:rsidRDefault="00661801" w:rsidP="00661801">
      <w:pPr>
        <w:pStyle w:val="Standard"/>
        <w:rPr>
          <w:color w:val="000000" w:themeColor="text1"/>
        </w:rPr>
      </w:pPr>
      <w:r w:rsidRPr="004769EE">
        <w:rPr>
          <w:rFonts w:ascii="Arial" w:eastAsia="Arial" w:hAnsi="Arial" w:cs="Arial"/>
          <w:b/>
          <w:color w:val="000000" w:themeColor="text1"/>
          <w:sz w:val="22"/>
          <w:szCs w:val="22"/>
        </w:rPr>
        <w:t>Tools and Equipment</w:t>
      </w:r>
    </w:p>
    <w:p w14:paraId="4335A5D5" w14:textId="77777777" w:rsidR="00661801" w:rsidRPr="004769EE" w:rsidRDefault="00661801" w:rsidP="00661801">
      <w:pPr>
        <w:pStyle w:val="Standard"/>
        <w:rPr>
          <w:rFonts w:ascii="Arial" w:eastAsia="Arial" w:hAnsi="Arial" w:cs="Arial"/>
          <w:color w:val="000000" w:themeColor="text1"/>
          <w:sz w:val="22"/>
          <w:szCs w:val="22"/>
        </w:rPr>
      </w:pPr>
    </w:p>
    <w:p w14:paraId="7C27B670" w14:textId="77777777" w:rsidR="00661801" w:rsidRPr="00700F65" w:rsidRDefault="00661801" w:rsidP="00661801">
      <w:pPr>
        <w:pStyle w:val="ListParagraph"/>
        <w:numPr>
          <w:ilvl w:val="0"/>
          <w:numId w:val="124"/>
        </w:numPr>
        <w:tabs>
          <w:tab w:val="left" w:pos="360"/>
        </w:tabs>
        <w:spacing w:after="0" w:line="360" w:lineRule="auto"/>
        <w:ind w:right="36"/>
        <w:rPr>
          <w:rFonts w:ascii="Arial" w:hAnsi="Arial" w:cs="Arial"/>
          <w:color w:val="000000" w:themeColor="text1"/>
          <w:shd w:val="clear" w:color="auto" w:fill="F7F7F8"/>
        </w:rPr>
      </w:pPr>
      <w:r w:rsidRPr="00700F65">
        <w:rPr>
          <w:rFonts w:ascii="Arial" w:hAnsi="Arial" w:cs="Arial"/>
          <w:color w:val="000000" w:themeColor="text1"/>
          <w:shd w:val="clear" w:color="auto" w:fill="F7F7F8"/>
        </w:rPr>
        <w:t>Computer</w:t>
      </w:r>
    </w:p>
    <w:p w14:paraId="1A8EF3A1" w14:textId="77777777" w:rsidR="00661801" w:rsidRPr="00700F65" w:rsidRDefault="00661801" w:rsidP="00661801">
      <w:pPr>
        <w:pStyle w:val="ListParagraph"/>
        <w:numPr>
          <w:ilvl w:val="0"/>
          <w:numId w:val="124"/>
        </w:numPr>
        <w:tabs>
          <w:tab w:val="left" w:pos="360"/>
        </w:tabs>
        <w:spacing w:after="0" w:line="360" w:lineRule="auto"/>
        <w:ind w:right="36"/>
        <w:rPr>
          <w:rFonts w:ascii="Arial" w:hAnsi="Arial" w:cs="Arial"/>
          <w:color w:val="000000" w:themeColor="text1"/>
          <w:shd w:val="clear" w:color="auto" w:fill="F7F7F8"/>
        </w:rPr>
      </w:pPr>
      <w:r w:rsidRPr="00700F65">
        <w:rPr>
          <w:rFonts w:ascii="Arial" w:hAnsi="Arial" w:cs="Arial"/>
          <w:color w:val="000000" w:themeColor="text1"/>
          <w:shd w:val="clear" w:color="auto" w:fill="F7F7F8"/>
        </w:rPr>
        <w:t>Internet Connectivity</w:t>
      </w:r>
    </w:p>
    <w:p w14:paraId="79253496" w14:textId="77777777" w:rsidR="00661801" w:rsidRPr="00700F65" w:rsidRDefault="00661801" w:rsidP="00661801">
      <w:pPr>
        <w:pStyle w:val="ListParagraph"/>
        <w:numPr>
          <w:ilvl w:val="0"/>
          <w:numId w:val="124"/>
        </w:numPr>
        <w:tabs>
          <w:tab w:val="left" w:pos="360"/>
        </w:tabs>
        <w:spacing w:after="0" w:line="360" w:lineRule="auto"/>
        <w:ind w:right="36"/>
        <w:rPr>
          <w:rFonts w:ascii="Arial" w:hAnsi="Arial" w:cs="Arial"/>
          <w:color w:val="000000" w:themeColor="text1"/>
          <w:shd w:val="clear" w:color="auto" w:fill="F7F7F8"/>
        </w:rPr>
      </w:pPr>
      <w:r w:rsidRPr="00700F65">
        <w:rPr>
          <w:rFonts w:ascii="Arial" w:hAnsi="Arial" w:cs="Arial"/>
          <w:color w:val="000000" w:themeColor="text1"/>
          <w:shd w:val="clear" w:color="auto" w:fill="F7F7F8"/>
        </w:rPr>
        <w:t>Email, telephone, zoom, Skype</w:t>
      </w:r>
    </w:p>
    <w:p w14:paraId="235F5B2D" w14:textId="77777777" w:rsidR="00661801" w:rsidRPr="00700F65" w:rsidRDefault="00661801" w:rsidP="00661801">
      <w:pPr>
        <w:pStyle w:val="ListParagraph"/>
        <w:numPr>
          <w:ilvl w:val="0"/>
          <w:numId w:val="124"/>
        </w:numPr>
        <w:tabs>
          <w:tab w:val="left" w:pos="360"/>
        </w:tabs>
        <w:spacing w:after="0" w:line="360" w:lineRule="auto"/>
        <w:ind w:right="36"/>
        <w:rPr>
          <w:rFonts w:ascii="Arial" w:hAnsi="Arial" w:cs="Arial"/>
          <w:color w:val="000000" w:themeColor="text1"/>
          <w:shd w:val="clear" w:color="auto" w:fill="F7F7F8"/>
        </w:rPr>
      </w:pPr>
      <w:r w:rsidRPr="00700F65">
        <w:rPr>
          <w:rFonts w:ascii="Arial" w:hAnsi="Arial" w:cs="Arial"/>
          <w:color w:val="000000" w:themeColor="text1"/>
          <w:shd w:val="clear" w:color="auto" w:fill="F7F7F8"/>
        </w:rPr>
        <w:t>Payment tools, LC, PayPal.</w:t>
      </w:r>
    </w:p>
    <w:p w14:paraId="1C398A6B" w14:textId="77777777" w:rsidR="00661801" w:rsidRDefault="00661801" w:rsidP="00661801">
      <w:pPr>
        <w:tabs>
          <w:tab w:val="left" w:pos="360"/>
        </w:tabs>
        <w:spacing w:before="240" w:after="240"/>
        <w:ind w:left="90" w:right="36"/>
        <w:rPr>
          <w:rFonts w:ascii="Segoe UI" w:hAnsi="Segoe UI" w:cs="Segoe UI"/>
          <w:color w:val="374151"/>
          <w:shd w:val="clear" w:color="auto" w:fill="F7F7F8"/>
        </w:rPr>
      </w:pPr>
    </w:p>
    <w:p w14:paraId="667FDFC5" w14:textId="77777777" w:rsidR="00661801" w:rsidRDefault="00661801" w:rsidP="00661801">
      <w:pPr>
        <w:tabs>
          <w:tab w:val="left" w:pos="360"/>
        </w:tabs>
        <w:spacing w:before="240" w:after="240"/>
        <w:ind w:left="90" w:right="36"/>
        <w:rPr>
          <w:rFonts w:ascii="Segoe UI" w:hAnsi="Segoe UI" w:cs="Segoe UI"/>
          <w:color w:val="374151"/>
          <w:shd w:val="clear" w:color="auto" w:fill="F7F7F8"/>
        </w:rPr>
      </w:pPr>
    </w:p>
    <w:p w14:paraId="52B86B8C" w14:textId="77777777" w:rsidR="00661801" w:rsidRDefault="00661801" w:rsidP="00661801">
      <w:pPr>
        <w:tabs>
          <w:tab w:val="left" w:pos="360"/>
        </w:tabs>
        <w:spacing w:before="240" w:after="240"/>
        <w:ind w:left="90" w:right="36"/>
        <w:rPr>
          <w:rFonts w:ascii="Segoe UI" w:hAnsi="Segoe UI" w:cs="Segoe UI"/>
          <w:color w:val="374151"/>
          <w:shd w:val="clear" w:color="auto" w:fill="F7F7F8"/>
        </w:rPr>
      </w:pPr>
    </w:p>
    <w:p w14:paraId="0802B1AE" w14:textId="77777777" w:rsidR="00661801" w:rsidRDefault="00661801" w:rsidP="00661801">
      <w:pPr>
        <w:rPr>
          <w:rFonts w:ascii="Segoe UI" w:hAnsi="Segoe UI" w:cs="Segoe UI"/>
          <w:color w:val="374151"/>
          <w:shd w:val="clear" w:color="auto" w:fill="F7F7F8"/>
        </w:rPr>
      </w:pPr>
      <w:r>
        <w:rPr>
          <w:rFonts w:ascii="Segoe UI" w:hAnsi="Segoe UI" w:cs="Segoe UI"/>
          <w:color w:val="374151"/>
          <w:shd w:val="clear" w:color="auto" w:fill="F7F7F8"/>
        </w:rPr>
        <w:br w:type="page"/>
      </w:r>
    </w:p>
    <w:p w14:paraId="6A670F30" w14:textId="77777777" w:rsidR="00661801" w:rsidRPr="001E425E" w:rsidRDefault="00661801" w:rsidP="002925EC">
      <w:pPr>
        <w:pStyle w:val="ListParagraph"/>
        <w:numPr>
          <w:ilvl w:val="0"/>
          <w:numId w:val="208"/>
        </w:numPr>
        <w:shd w:val="clear" w:color="auto" w:fill="FFD966" w:themeFill="accent4" w:themeFillTint="99"/>
        <w:spacing w:before="240" w:after="160" w:line="259" w:lineRule="auto"/>
        <w:ind w:left="360"/>
        <w:outlineLvl w:val="1"/>
        <w:rPr>
          <w:rFonts w:ascii="Arial" w:hAnsi="Arial" w:cs="Arial"/>
          <w:b/>
          <w:bCs/>
        </w:rPr>
      </w:pPr>
      <w:bookmarkStart w:id="66" w:name="_Toc138611464"/>
      <w:r w:rsidRPr="001E425E">
        <w:rPr>
          <w:rFonts w:ascii="Arial" w:hAnsi="Arial" w:cs="Arial"/>
          <w:b/>
          <w:bCs/>
        </w:rPr>
        <w:lastRenderedPageBreak/>
        <w:t xml:space="preserve">Maintain </w:t>
      </w:r>
      <w:r w:rsidRPr="001E425E">
        <w:rPr>
          <w:rFonts w:ascii="Arial" w:hAnsi="Arial" w:cs="Arial" w:hint="eastAsia"/>
          <w:b/>
          <w:bCs/>
        </w:rPr>
        <w:t>Supply Chain and Logistics</w:t>
      </w:r>
      <w:bookmarkEnd w:id="66"/>
    </w:p>
    <w:p w14:paraId="0EBEA05F" w14:textId="77777777" w:rsidR="00661801" w:rsidRDefault="00661801" w:rsidP="00661801">
      <w:pPr>
        <w:pStyle w:val="ListParagraph"/>
        <w:spacing w:before="240" w:after="160" w:line="259" w:lineRule="auto"/>
        <w:rPr>
          <w:rFonts w:ascii="Arial" w:hAnsi="Arial" w:cs="Arial"/>
          <w:b/>
          <w:bCs/>
        </w:rPr>
      </w:pPr>
    </w:p>
    <w:p w14:paraId="421B209F" w14:textId="77777777" w:rsidR="00661801" w:rsidRPr="00700F65" w:rsidRDefault="00661801" w:rsidP="00661801">
      <w:pPr>
        <w:pStyle w:val="ListParagraph"/>
        <w:tabs>
          <w:tab w:val="left" w:pos="360"/>
        </w:tabs>
        <w:spacing w:after="240" w:line="360" w:lineRule="auto"/>
        <w:ind w:left="0" w:right="36"/>
        <w:jc w:val="both"/>
        <w:rPr>
          <w:rFonts w:ascii="Arial" w:hAnsi="Arial" w:cs="Arial"/>
          <w:b/>
          <w:bCs/>
        </w:rPr>
      </w:pPr>
      <w:r w:rsidRPr="00700F65">
        <w:rPr>
          <w:rFonts w:ascii="Arial" w:hAnsi="Arial" w:cs="Arial"/>
          <w:b/>
          <w:bCs/>
        </w:rPr>
        <w:t xml:space="preserve">Overview: </w:t>
      </w:r>
      <w:r w:rsidRPr="00700F65">
        <w:rPr>
          <w:rFonts w:ascii="Arial" w:eastAsia="Arial" w:hAnsi="Arial" w:cs="Arial"/>
        </w:rPr>
        <w:t xml:space="preserve">This competency standard covers the skills and knowledge required to </w:t>
      </w:r>
      <w:r w:rsidRPr="00700F65">
        <w:rPr>
          <w:rFonts w:ascii="Arial" w:hAnsi="Arial" w:cs="Arial"/>
        </w:rPr>
        <w:t>Manage Supply Chain, Maintain Warehousing and Distribution, Develop Supply Chain, Perform Booking Services, Manage Cold Chain Logistics, Manage E-Commerce Logistics, Perform Customs Services and to Perform Depot Services</w:t>
      </w:r>
    </w:p>
    <w:tbl>
      <w:tblPr>
        <w:tblStyle w:val="TableGrid0"/>
        <w:tblW w:w="9828" w:type="dxa"/>
        <w:tblLayout w:type="fixed"/>
        <w:tblLook w:val="04A0" w:firstRow="1" w:lastRow="0" w:firstColumn="1" w:lastColumn="0" w:noHBand="0" w:noVBand="1"/>
      </w:tblPr>
      <w:tblGrid>
        <w:gridCol w:w="3348"/>
        <w:gridCol w:w="6480"/>
      </w:tblGrid>
      <w:tr w:rsidR="00661801" w14:paraId="2AE6C08F" w14:textId="77777777" w:rsidTr="00B01A8F">
        <w:trPr>
          <w:trHeight w:val="251"/>
        </w:trPr>
        <w:tc>
          <w:tcPr>
            <w:tcW w:w="3348" w:type="dxa"/>
            <w:shd w:val="clear" w:color="auto" w:fill="D9D9D9" w:themeFill="background1" w:themeFillShade="D9"/>
          </w:tcPr>
          <w:p w14:paraId="25BF51E0" w14:textId="77777777" w:rsidR="00661801" w:rsidRPr="004769EE" w:rsidRDefault="00661801" w:rsidP="00B01A8F">
            <w:pPr>
              <w:pStyle w:val="Standard"/>
              <w:spacing w:line="276" w:lineRule="auto"/>
              <w:jc w:val="center"/>
              <w:rPr>
                <w:rFonts w:ascii="Arial" w:hAnsi="Arial" w:cs="Arial"/>
                <w:b/>
                <w:bCs/>
                <w:color w:val="000000" w:themeColor="text1"/>
                <w:sz w:val="22"/>
                <w:szCs w:val="22"/>
              </w:rPr>
            </w:pPr>
            <w:r w:rsidRPr="004769EE">
              <w:rPr>
                <w:rFonts w:ascii="Arial" w:eastAsia="Arial" w:hAnsi="Arial" w:cs="Arial"/>
                <w:b/>
                <w:bCs/>
                <w:color w:val="000000" w:themeColor="text1"/>
                <w:sz w:val="22"/>
                <w:szCs w:val="22"/>
              </w:rPr>
              <w:t>Competency Units</w:t>
            </w:r>
          </w:p>
        </w:tc>
        <w:tc>
          <w:tcPr>
            <w:tcW w:w="6480" w:type="dxa"/>
            <w:shd w:val="clear" w:color="auto" w:fill="D9D9D9" w:themeFill="background1" w:themeFillShade="D9"/>
          </w:tcPr>
          <w:p w14:paraId="37B4B73F" w14:textId="77777777" w:rsidR="00661801" w:rsidRPr="004769EE" w:rsidRDefault="00661801" w:rsidP="00B01A8F">
            <w:pPr>
              <w:pStyle w:val="Standard"/>
              <w:spacing w:line="276" w:lineRule="auto"/>
              <w:jc w:val="center"/>
              <w:rPr>
                <w:rFonts w:ascii="Arial" w:hAnsi="Arial" w:cs="Arial"/>
                <w:b/>
                <w:bCs/>
                <w:color w:val="000000" w:themeColor="text1"/>
                <w:sz w:val="22"/>
                <w:szCs w:val="22"/>
              </w:rPr>
            </w:pPr>
            <w:r w:rsidRPr="004769EE">
              <w:rPr>
                <w:rFonts w:ascii="Arial" w:eastAsia="Arial" w:hAnsi="Arial" w:cs="Arial"/>
                <w:b/>
                <w:bCs/>
                <w:color w:val="000000" w:themeColor="text1"/>
                <w:sz w:val="22"/>
                <w:szCs w:val="22"/>
              </w:rPr>
              <w:t>Performance Criteria</w:t>
            </w:r>
          </w:p>
        </w:tc>
      </w:tr>
      <w:tr w:rsidR="00661801" w14:paraId="01A92FF9" w14:textId="77777777" w:rsidTr="00B01A8F">
        <w:trPr>
          <w:trHeight w:val="978"/>
        </w:trPr>
        <w:tc>
          <w:tcPr>
            <w:tcW w:w="3348" w:type="dxa"/>
            <w:vAlign w:val="center"/>
          </w:tcPr>
          <w:p w14:paraId="7175EB2A" w14:textId="77777777" w:rsidR="00661801" w:rsidRPr="004769EE" w:rsidRDefault="00661801" w:rsidP="00661801">
            <w:pPr>
              <w:pStyle w:val="Standard"/>
              <w:numPr>
                <w:ilvl w:val="0"/>
                <w:numId w:val="127"/>
              </w:numPr>
              <w:ind w:left="690" w:hanging="600"/>
              <w:rPr>
                <w:rFonts w:ascii="Arial" w:hAnsi="Arial" w:cs="Arial"/>
                <w:color w:val="000000" w:themeColor="text1"/>
                <w:sz w:val="22"/>
                <w:szCs w:val="22"/>
              </w:rPr>
            </w:pPr>
            <w:r w:rsidRPr="004769EE">
              <w:rPr>
                <w:rFonts w:ascii="Arial" w:hAnsi="Arial" w:cs="Arial"/>
                <w:color w:val="000000" w:themeColor="text1"/>
                <w:sz w:val="22"/>
                <w:szCs w:val="22"/>
              </w:rPr>
              <w:t>Manage Supply Chain</w:t>
            </w:r>
          </w:p>
        </w:tc>
        <w:tc>
          <w:tcPr>
            <w:tcW w:w="6480" w:type="dxa"/>
          </w:tcPr>
          <w:p w14:paraId="53CB9375" w14:textId="77777777" w:rsidR="00661801" w:rsidRPr="004769EE" w:rsidRDefault="00661801" w:rsidP="007701ED">
            <w:pPr>
              <w:pStyle w:val="Standard"/>
              <w:keepNext/>
              <w:keepLines/>
              <w:numPr>
                <w:ilvl w:val="0"/>
                <w:numId w:val="128"/>
              </w:numPr>
              <w:spacing w:line="360" w:lineRule="auto"/>
              <w:ind w:left="31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Plan and Forecast Supplier Management</w:t>
            </w:r>
          </w:p>
          <w:p w14:paraId="43E4CA3E" w14:textId="77777777" w:rsidR="00661801" w:rsidRPr="004769EE" w:rsidRDefault="00661801" w:rsidP="007701ED">
            <w:pPr>
              <w:pStyle w:val="Standard"/>
              <w:keepNext/>
              <w:keepLines/>
              <w:numPr>
                <w:ilvl w:val="0"/>
                <w:numId w:val="128"/>
              </w:numPr>
              <w:spacing w:line="360" w:lineRule="auto"/>
              <w:ind w:left="316"/>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Prepare </w:t>
            </w:r>
            <w:r w:rsidRPr="004769EE">
              <w:rPr>
                <w:rFonts w:ascii="Arial" w:hAnsi="Arial" w:cs="Arial"/>
                <w:color w:val="000000" w:themeColor="text1"/>
                <w:sz w:val="22"/>
                <w:szCs w:val="22"/>
                <w:shd w:val="clear" w:color="auto" w:fill="F7F7F8"/>
              </w:rPr>
              <w:t>Inventory</w:t>
            </w:r>
            <w:r>
              <w:rPr>
                <w:rFonts w:ascii="Arial" w:hAnsi="Arial" w:cs="Arial"/>
                <w:color w:val="000000" w:themeColor="text1"/>
                <w:sz w:val="22"/>
                <w:szCs w:val="22"/>
                <w:shd w:val="clear" w:color="auto" w:fill="F7F7F8"/>
              </w:rPr>
              <w:t>.</w:t>
            </w:r>
          </w:p>
          <w:p w14:paraId="3B2F8517" w14:textId="77777777" w:rsidR="00661801" w:rsidRPr="004769EE" w:rsidRDefault="00661801" w:rsidP="007701ED">
            <w:pPr>
              <w:pStyle w:val="Standard"/>
              <w:keepNext/>
              <w:keepLines/>
              <w:numPr>
                <w:ilvl w:val="0"/>
                <w:numId w:val="128"/>
              </w:numPr>
              <w:spacing w:line="360" w:lineRule="auto"/>
              <w:ind w:left="316"/>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Carry out </w:t>
            </w:r>
            <w:r w:rsidRPr="004769EE">
              <w:rPr>
                <w:rFonts w:ascii="Arial" w:hAnsi="Arial" w:cs="Arial"/>
                <w:color w:val="000000" w:themeColor="text1"/>
                <w:sz w:val="22"/>
                <w:szCs w:val="22"/>
                <w:shd w:val="clear" w:color="auto" w:fill="F7F7F8"/>
              </w:rPr>
              <w:t>Logistics and Transportation</w:t>
            </w:r>
          </w:p>
          <w:p w14:paraId="291191A8" w14:textId="77777777" w:rsidR="00661801" w:rsidRPr="004769EE" w:rsidRDefault="00661801" w:rsidP="007701ED">
            <w:pPr>
              <w:pStyle w:val="Standard"/>
              <w:keepNext/>
              <w:keepLines/>
              <w:numPr>
                <w:ilvl w:val="0"/>
                <w:numId w:val="128"/>
              </w:numPr>
              <w:spacing w:line="360" w:lineRule="auto"/>
              <w:ind w:left="316"/>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Develop </w:t>
            </w:r>
            <w:r w:rsidRPr="004769EE">
              <w:rPr>
                <w:rFonts w:ascii="Arial" w:hAnsi="Arial" w:cs="Arial"/>
                <w:color w:val="000000" w:themeColor="text1"/>
                <w:sz w:val="22"/>
                <w:szCs w:val="22"/>
                <w:shd w:val="clear" w:color="auto" w:fill="F7F7F8"/>
              </w:rPr>
              <w:t>Collaboration and Communication</w:t>
            </w:r>
          </w:p>
          <w:p w14:paraId="220DACC1" w14:textId="77777777" w:rsidR="00661801" w:rsidRPr="004769EE" w:rsidRDefault="00661801" w:rsidP="007701ED">
            <w:pPr>
              <w:pStyle w:val="Standard"/>
              <w:keepNext/>
              <w:keepLines/>
              <w:numPr>
                <w:ilvl w:val="0"/>
                <w:numId w:val="128"/>
              </w:numPr>
              <w:spacing w:line="360" w:lineRule="auto"/>
              <w:ind w:left="316"/>
              <w:rPr>
                <w:rFonts w:ascii="Arial" w:hAnsi="Arial" w:cs="Arial"/>
                <w:color w:val="000000" w:themeColor="text1"/>
                <w:sz w:val="22"/>
                <w:szCs w:val="22"/>
              </w:rPr>
            </w:pPr>
            <w:r>
              <w:rPr>
                <w:rFonts w:ascii="Arial" w:hAnsi="Arial" w:cs="Arial"/>
                <w:color w:val="000000" w:themeColor="text1"/>
                <w:sz w:val="22"/>
                <w:szCs w:val="22"/>
                <w:shd w:val="clear" w:color="auto" w:fill="F7F7F8"/>
              </w:rPr>
              <w:t xml:space="preserve">Adopt </w:t>
            </w:r>
            <w:r w:rsidRPr="004769EE">
              <w:rPr>
                <w:rFonts w:ascii="Arial" w:hAnsi="Arial" w:cs="Arial"/>
                <w:color w:val="000000" w:themeColor="text1"/>
                <w:sz w:val="22"/>
                <w:szCs w:val="22"/>
                <w:shd w:val="clear" w:color="auto" w:fill="F7F7F8"/>
              </w:rPr>
              <w:t>Continuous Improvement.</w:t>
            </w:r>
          </w:p>
        </w:tc>
      </w:tr>
      <w:tr w:rsidR="00661801" w14:paraId="23DC831B" w14:textId="77777777" w:rsidTr="00B01A8F">
        <w:trPr>
          <w:trHeight w:val="216"/>
        </w:trPr>
        <w:tc>
          <w:tcPr>
            <w:tcW w:w="3348" w:type="dxa"/>
            <w:vAlign w:val="center"/>
          </w:tcPr>
          <w:p w14:paraId="52A21E5A" w14:textId="77777777" w:rsidR="00661801" w:rsidRPr="004769EE" w:rsidRDefault="00661801" w:rsidP="00661801">
            <w:pPr>
              <w:pStyle w:val="Standard"/>
              <w:numPr>
                <w:ilvl w:val="0"/>
                <w:numId w:val="127"/>
              </w:numPr>
              <w:ind w:left="690" w:hanging="600"/>
              <w:rPr>
                <w:rFonts w:ascii="Arial" w:hAnsi="Arial" w:cs="Arial"/>
                <w:color w:val="000000" w:themeColor="text1"/>
                <w:sz w:val="22"/>
                <w:szCs w:val="22"/>
              </w:rPr>
            </w:pPr>
            <w:r w:rsidRPr="004769EE">
              <w:rPr>
                <w:rFonts w:ascii="Arial" w:hAnsi="Arial" w:cs="Arial"/>
                <w:color w:val="000000" w:themeColor="text1"/>
                <w:sz w:val="22"/>
                <w:szCs w:val="22"/>
              </w:rPr>
              <w:t>Maintain Warehousing and Distribution</w:t>
            </w:r>
          </w:p>
        </w:tc>
        <w:tc>
          <w:tcPr>
            <w:tcW w:w="6480" w:type="dxa"/>
          </w:tcPr>
          <w:p w14:paraId="307333B2" w14:textId="77777777" w:rsidR="00661801" w:rsidRPr="00FD22A8" w:rsidRDefault="00661801" w:rsidP="00661801">
            <w:pPr>
              <w:pStyle w:val="Standard"/>
              <w:numPr>
                <w:ilvl w:val="0"/>
                <w:numId w:val="129"/>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Make </w:t>
            </w:r>
            <w:r w:rsidRPr="004769EE">
              <w:rPr>
                <w:rFonts w:ascii="Arial" w:hAnsi="Arial" w:cs="Arial"/>
                <w:color w:val="000000" w:themeColor="text1"/>
                <w:sz w:val="22"/>
                <w:szCs w:val="22"/>
                <w:shd w:val="clear" w:color="auto" w:fill="F7F7F8"/>
              </w:rPr>
              <w:t>Layout and Space Optimization</w:t>
            </w:r>
          </w:p>
          <w:p w14:paraId="4E93002A" w14:textId="77777777" w:rsidR="00661801" w:rsidRPr="004769EE" w:rsidRDefault="00661801" w:rsidP="00661801">
            <w:pPr>
              <w:pStyle w:val="Standard"/>
              <w:numPr>
                <w:ilvl w:val="0"/>
                <w:numId w:val="129"/>
              </w:numPr>
              <w:spacing w:line="360" w:lineRule="auto"/>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Order Fulfilment Process</w:t>
            </w:r>
          </w:p>
          <w:p w14:paraId="787A368D" w14:textId="77777777" w:rsidR="00661801" w:rsidRPr="004769EE" w:rsidRDefault="00661801" w:rsidP="00661801">
            <w:pPr>
              <w:pStyle w:val="Standard"/>
              <w:numPr>
                <w:ilvl w:val="0"/>
                <w:numId w:val="129"/>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Follow </w:t>
            </w:r>
            <w:r w:rsidRPr="004769EE">
              <w:rPr>
                <w:rFonts w:ascii="Arial" w:hAnsi="Arial" w:cs="Arial"/>
                <w:color w:val="000000" w:themeColor="text1"/>
                <w:sz w:val="22"/>
                <w:szCs w:val="22"/>
                <w:shd w:val="clear" w:color="auto" w:fill="F7F7F8"/>
              </w:rPr>
              <w:t>Safety and Security</w:t>
            </w:r>
          </w:p>
          <w:p w14:paraId="038BC3A0" w14:textId="77777777" w:rsidR="00661801" w:rsidRPr="00FD22A8" w:rsidRDefault="00661801" w:rsidP="00661801">
            <w:pPr>
              <w:pStyle w:val="Standard"/>
              <w:numPr>
                <w:ilvl w:val="0"/>
                <w:numId w:val="129"/>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Perform </w:t>
            </w:r>
            <w:r w:rsidRPr="004769EE">
              <w:rPr>
                <w:rFonts w:ascii="Arial" w:hAnsi="Arial" w:cs="Arial"/>
                <w:color w:val="000000" w:themeColor="text1"/>
                <w:sz w:val="22"/>
                <w:szCs w:val="22"/>
                <w:shd w:val="clear" w:color="auto" w:fill="F7F7F8"/>
              </w:rPr>
              <w:t>Supplier and Carrier Management</w:t>
            </w:r>
            <w:r>
              <w:rPr>
                <w:rFonts w:ascii="Arial" w:hAnsi="Arial" w:cs="Arial"/>
                <w:color w:val="000000" w:themeColor="text1"/>
                <w:sz w:val="22"/>
                <w:szCs w:val="22"/>
                <w:shd w:val="clear" w:color="auto" w:fill="F7F7F8"/>
              </w:rPr>
              <w:t>.</w:t>
            </w:r>
          </w:p>
        </w:tc>
      </w:tr>
      <w:tr w:rsidR="00661801" w14:paraId="4070F91A" w14:textId="77777777" w:rsidTr="00B01A8F">
        <w:trPr>
          <w:trHeight w:val="845"/>
        </w:trPr>
        <w:tc>
          <w:tcPr>
            <w:tcW w:w="3348" w:type="dxa"/>
            <w:vAlign w:val="center"/>
          </w:tcPr>
          <w:p w14:paraId="5D9E5C34" w14:textId="77777777" w:rsidR="00661801" w:rsidRPr="004769EE" w:rsidRDefault="00661801" w:rsidP="00661801">
            <w:pPr>
              <w:pStyle w:val="Standard"/>
              <w:numPr>
                <w:ilvl w:val="0"/>
                <w:numId w:val="127"/>
              </w:numPr>
              <w:ind w:left="690" w:hanging="600"/>
              <w:rPr>
                <w:rFonts w:ascii="Arial" w:hAnsi="Arial" w:cs="Arial"/>
                <w:color w:val="000000" w:themeColor="text1"/>
                <w:sz w:val="22"/>
                <w:szCs w:val="22"/>
              </w:rPr>
            </w:pPr>
            <w:r w:rsidRPr="004769EE">
              <w:rPr>
                <w:rFonts w:ascii="Arial" w:hAnsi="Arial" w:cs="Arial"/>
                <w:color w:val="000000" w:themeColor="text1"/>
                <w:sz w:val="22"/>
                <w:szCs w:val="22"/>
              </w:rPr>
              <w:t>Develop Supply Chain</w:t>
            </w:r>
          </w:p>
        </w:tc>
        <w:tc>
          <w:tcPr>
            <w:tcW w:w="6480" w:type="dxa"/>
          </w:tcPr>
          <w:p w14:paraId="1F4415FA" w14:textId="77777777" w:rsidR="00661801" w:rsidRPr="004769EE" w:rsidRDefault="00661801" w:rsidP="007701ED">
            <w:pPr>
              <w:pStyle w:val="Standard"/>
              <w:numPr>
                <w:ilvl w:val="0"/>
                <w:numId w:val="130"/>
              </w:numPr>
              <w:spacing w:line="360" w:lineRule="auto"/>
              <w:ind w:left="406"/>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Interpret</w:t>
            </w:r>
            <w:r w:rsidRPr="004769EE">
              <w:rPr>
                <w:rFonts w:ascii="Arial" w:hAnsi="Arial" w:cs="Arial"/>
                <w:color w:val="000000" w:themeColor="text1"/>
                <w:sz w:val="22"/>
                <w:szCs w:val="22"/>
                <w:shd w:val="clear" w:color="auto" w:fill="F7F7F8"/>
              </w:rPr>
              <w:t xml:space="preserve"> Supply Chain Objectives</w:t>
            </w:r>
          </w:p>
          <w:p w14:paraId="120BDE8E" w14:textId="77777777" w:rsidR="00661801" w:rsidRPr="004769EE" w:rsidRDefault="00661801" w:rsidP="007701ED">
            <w:pPr>
              <w:pStyle w:val="Standard"/>
              <w:numPr>
                <w:ilvl w:val="0"/>
                <w:numId w:val="130"/>
              </w:numPr>
              <w:spacing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Assess Customer Demand</w:t>
            </w:r>
          </w:p>
          <w:p w14:paraId="6C65B30B" w14:textId="77777777" w:rsidR="00661801" w:rsidRPr="004769EE" w:rsidRDefault="00661801" w:rsidP="007701ED">
            <w:pPr>
              <w:pStyle w:val="Standard"/>
              <w:numPr>
                <w:ilvl w:val="0"/>
                <w:numId w:val="130"/>
              </w:numPr>
              <w:spacing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Identify Suppliers</w:t>
            </w:r>
          </w:p>
          <w:p w14:paraId="14929573" w14:textId="77777777" w:rsidR="00661801" w:rsidRPr="004769EE" w:rsidRDefault="00661801" w:rsidP="007701ED">
            <w:pPr>
              <w:pStyle w:val="Standard"/>
              <w:numPr>
                <w:ilvl w:val="0"/>
                <w:numId w:val="130"/>
              </w:numPr>
              <w:spacing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Establish Supplier Relationships,</w:t>
            </w:r>
          </w:p>
          <w:p w14:paraId="567C1858" w14:textId="77777777" w:rsidR="00661801" w:rsidRPr="004769EE" w:rsidRDefault="00661801" w:rsidP="007701ED">
            <w:pPr>
              <w:pStyle w:val="Standard"/>
              <w:numPr>
                <w:ilvl w:val="0"/>
                <w:numId w:val="130"/>
              </w:numPr>
              <w:spacing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De</w:t>
            </w:r>
            <w:r>
              <w:rPr>
                <w:rFonts w:ascii="Arial" w:hAnsi="Arial" w:cs="Arial"/>
                <w:color w:val="000000" w:themeColor="text1"/>
                <w:sz w:val="22"/>
                <w:szCs w:val="22"/>
                <w:shd w:val="clear" w:color="auto" w:fill="F7F7F8"/>
              </w:rPr>
              <w:t>velop</w:t>
            </w:r>
            <w:r w:rsidRPr="004769EE">
              <w:rPr>
                <w:rFonts w:ascii="Arial" w:hAnsi="Arial" w:cs="Arial"/>
                <w:color w:val="000000" w:themeColor="text1"/>
                <w:sz w:val="22"/>
                <w:szCs w:val="22"/>
                <w:shd w:val="clear" w:color="auto" w:fill="F7F7F8"/>
              </w:rPr>
              <w:t xml:space="preserve"> Inventory Strategy</w:t>
            </w:r>
          </w:p>
          <w:p w14:paraId="71BED151" w14:textId="77777777" w:rsidR="00661801" w:rsidRPr="004769EE" w:rsidRDefault="00661801" w:rsidP="007701ED">
            <w:pPr>
              <w:pStyle w:val="Standard"/>
              <w:numPr>
                <w:ilvl w:val="0"/>
                <w:numId w:val="130"/>
              </w:numPr>
              <w:spacing w:line="360" w:lineRule="auto"/>
              <w:ind w:left="406"/>
              <w:rPr>
                <w:rFonts w:ascii="Arial" w:hAnsi="Arial" w:cs="Arial"/>
                <w:color w:val="000000" w:themeColor="text1"/>
                <w:sz w:val="22"/>
                <w:szCs w:val="22"/>
              </w:rPr>
            </w:pPr>
            <w:r>
              <w:rPr>
                <w:rFonts w:ascii="Arial" w:hAnsi="Arial" w:cs="Arial"/>
                <w:color w:val="000000" w:themeColor="text1"/>
                <w:sz w:val="22"/>
                <w:szCs w:val="22"/>
                <w:shd w:val="clear" w:color="auto" w:fill="F7F7F8"/>
              </w:rPr>
              <w:t>Plan</w:t>
            </w:r>
            <w:r w:rsidRPr="004769EE">
              <w:rPr>
                <w:rFonts w:ascii="Arial" w:hAnsi="Arial" w:cs="Arial"/>
                <w:color w:val="000000" w:themeColor="text1"/>
                <w:sz w:val="22"/>
                <w:szCs w:val="22"/>
                <w:shd w:val="clear" w:color="auto" w:fill="F7F7F8"/>
              </w:rPr>
              <w:t xml:space="preserve"> Logistics Network.</w:t>
            </w:r>
          </w:p>
        </w:tc>
      </w:tr>
      <w:tr w:rsidR="00661801" w14:paraId="14F80A61" w14:textId="77777777" w:rsidTr="007701ED">
        <w:trPr>
          <w:trHeight w:val="332"/>
        </w:trPr>
        <w:tc>
          <w:tcPr>
            <w:tcW w:w="3348" w:type="dxa"/>
            <w:vAlign w:val="center"/>
          </w:tcPr>
          <w:p w14:paraId="49112AD8" w14:textId="77777777" w:rsidR="00661801" w:rsidRPr="004769EE" w:rsidRDefault="00661801" w:rsidP="00661801">
            <w:pPr>
              <w:pStyle w:val="Standard"/>
              <w:numPr>
                <w:ilvl w:val="0"/>
                <w:numId w:val="127"/>
              </w:numPr>
              <w:ind w:left="690" w:hanging="600"/>
              <w:rPr>
                <w:rFonts w:ascii="Arial" w:hAnsi="Arial" w:cs="Arial"/>
                <w:color w:val="000000" w:themeColor="text1"/>
                <w:sz w:val="22"/>
                <w:szCs w:val="22"/>
              </w:rPr>
            </w:pPr>
            <w:r w:rsidRPr="004769EE">
              <w:rPr>
                <w:rFonts w:ascii="Arial" w:hAnsi="Arial" w:cs="Arial"/>
                <w:color w:val="000000" w:themeColor="text1"/>
                <w:sz w:val="22"/>
                <w:szCs w:val="22"/>
              </w:rPr>
              <w:t>Perform Booking Services</w:t>
            </w:r>
          </w:p>
        </w:tc>
        <w:tc>
          <w:tcPr>
            <w:tcW w:w="6480" w:type="dxa"/>
          </w:tcPr>
          <w:p w14:paraId="32A5767D" w14:textId="77777777" w:rsidR="00661801" w:rsidRPr="004769EE" w:rsidRDefault="00661801" w:rsidP="00661801">
            <w:pPr>
              <w:pStyle w:val="Standard"/>
              <w:numPr>
                <w:ilvl w:val="0"/>
                <w:numId w:val="131"/>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Interpret</w:t>
            </w:r>
            <w:r w:rsidRPr="004769EE">
              <w:rPr>
                <w:rFonts w:ascii="Arial" w:hAnsi="Arial" w:cs="Arial"/>
                <w:color w:val="000000" w:themeColor="text1"/>
                <w:sz w:val="22"/>
                <w:szCs w:val="22"/>
                <w:shd w:val="clear" w:color="auto" w:fill="F7F7F8"/>
              </w:rPr>
              <w:t xml:space="preserve"> Scope of Services</w:t>
            </w:r>
          </w:p>
          <w:p w14:paraId="10BF60F8" w14:textId="77777777" w:rsidR="00661801" w:rsidRPr="004769EE" w:rsidRDefault="00661801" w:rsidP="00661801">
            <w:pPr>
              <w:pStyle w:val="Standard"/>
              <w:numPr>
                <w:ilvl w:val="0"/>
                <w:numId w:val="131"/>
              </w:numPr>
              <w:spacing w:line="360" w:lineRule="auto"/>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Develop an Online Booking System</w:t>
            </w:r>
          </w:p>
          <w:p w14:paraId="18F7CF7B" w14:textId="77777777" w:rsidR="00661801" w:rsidRPr="004769EE" w:rsidRDefault="00661801" w:rsidP="00661801">
            <w:pPr>
              <w:pStyle w:val="Standard"/>
              <w:numPr>
                <w:ilvl w:val="0"/>
                <w:numId w:val="131"/>
              </w:numPr>
              <w:spacing w:line="360" w:lineRule="auto"/>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Display Service Information Manage Availability</w:t>
            </w:r>
          </w:p>
          <w:p w14:paraId="75DF5CCD" w14:textId="77777777" w:rsidR="00661801" w:rsidRPr="004769EE" w:rsidRDefault="00661801" w:rsidP="00661801">
            <w:pPr>
              <w:pStyle w:val="Standard"/>
              <w:numPr>
                <w:ilvl w:val="0"/>
                <w:numId w:val="131"/>
              </w:numPr>
              <w:spacing w:line="360" w:lineRule="auto"/>
              <w:rPr>
                <w:rFonts w:ascii="Arial" w:hAnsi="Arial" w:cs="Arial"/>
                <w:color w:val="000000" w:themeColor="text1"/>
                <w:sz w:val="22"/>
                <w:szCs w:val="22"/>
              </w:rPr>
            </w:pPr>
            <w:r>
              <w:rPr>
                <w:rFonts w:ascii="Arial" w:hAnsi="Arial" w:cs="Arial"/>
                <w:color w:val="000000" w:themeColor="text1"/>
                <w:sz w:val="22"/>
                <w:szCs w:val="22"/>
                <w:shd w:val="clear" w:color="auto" w:fill="F7F7F8"/>
              </w:rPr>
              <w:t xml:space="preserve">Make </w:t>
            </w:r>
            <w:r w:rsidRPr="004769EE">
              <w:rPr>
                <w:rFonts w:ascii="Arial" w:hAnsi="Arial" w:cs="Arial"/>
                <w:color w:val="000000" w:themeColor="text1"/>
                <w:sz w:val="22"/>
                <w:szCs w:val="22"/>
                <w:shd w:val="clear" w:color="auto" w:fill="F7F7F8"/>
              </w:rPr>
              <w:t xml:space="preserve">confirmations and communications. </w:t>
            </w:r>
          </w:p>
        </w:tc>
      </w:tr>
      <w:tr w:rsidR="00661801" w14:paraId="469E7A97" w14:textId="77777777" w:rsidTr="00B01A8F">
        <w:trPr>
          <w:trHeight w:val="710"/>
        </w:trPr>
        <w:tc>
          <w:tcPr>
            <w:tcW w:w="3348" w:type="dxa"/>
            <w:vAlign w:val="center"/>
          </w:tcPr>
          <w:p w14:paraId="0AB2DFEB" w14:textId="77777777" w:rsidR="00661801" w:rsidRPr="004769EE" w:rsidRDefault="00661801" w:rsidP="00661801">
            <w:pPr>
              <w:pStyle w:val="Standard"/>
              <w:numPr>
                <w:ilvl w:val="0"/>
                <w:numId w:val="127"/>
              </w:numPr>
              <w:ind w:left="690" w:hanging="600"/>
              <w:rPr>
                <w:rFonts w:ascii="Arial" w:hAnsi="Arial" w:cs="Arial"/>
                <w:color w:val="000000" w:themeColor="text1"/>
                <w:sz w:val="22"/>
                <w:szCs w:val="22"/>
              </w:rPr>
            </w:pPr>
            <w:r w:rsidRPr="004769EE">
              <w:rPr>
                <w:rFonts w:ascii="Arial" w:hAnsi="Arial" w:cs="Arial"/>
                <w:color w:val="000000" w:themeColor="text1"/>
                <w:sz w:val="22"/>
                <w:szCs w:val="22"/>
              </w:rPr>
              <w:t>Manage Cold Chain Logistics</w:t>
            </w:r>
          </w:p>
        </w:tc>
        <w:tc>
          <w:tcPr>
            <w:tcW w:w="6480" w:type="dxa"/>
          </w:tcPr>
          <w:p w14:paraId="0B44E216" w14:textId="77777777" w:rsidR="00661801" w:rsidRPr="004769EE" w:rsidRDefault="00661801" w:rsidP="007701ED">
            <w:pPr>
              <w:pStyle w:val="Standard"/>
              <w:numPr>
                <w:ilvl w:val="0"/>
                <w:numId w:val="132"/>
              </w:numPr>
              <w:spacing w:line="360" w:lineRule="auto"/>
              <w:ind w:left="31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Identify Temperature Requirements</w:t>
            </w:r>
          </w:p>
          <w:p w14:paraId="6CA223CE" w14:textId="77777777" w:rsidR="00661801" w:rsidRPr="004769EE" w:rsidRDefault="00661801" w:rsidP="007701ED">
            <w:pPr>
              <w:pStyle w:val="Standard"/>
              <w:numPr>
                <w:ilvl w:val="0"/>
                <w:numId w:val="132"/>
              </w:numPr>
              <w:spacing w:line="360" w:lineRule="auto"/>
              <w:ind w:left="31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Select Reliable Suppliers and Carriers</w:t>
            </w:r>
          </w:p>
          <w:p w14:paraId="2344906C" w14:textId="77777777" w:rsidR="00661801" w:rsidRPr="004769EE" w:rsidRDefault="00661801" w:rsidP="007701ED">
            <w:pPr>
              <w:pStyle w:val="Standard"/>
              <w:numPr>
                <w:ilvl w:val="0"/>
                <w:numId w:val="132"/>
              </w:numPr>
              <w:spacing w:line="360" w:lineRule="auto"/>
              <w:ind w:left="316"/>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Check </w:t>
            </w:r>
            <w:r w:rsidRPr="004769EE">
              <w:rPr>
                <w:rFonts w:ascii="Arial" w:hAnsi="Arial" w:cs="Arial"/>
                <w:color w:val="000000" w:themeColor="text1"/>
                <w:sz w:val="22"/>
                <w:szCs w:val="22"/>
                <w:shd w:val="clear" w:color="auto" w:fill="F7F7F8"/>
              </w:rPr>
              <w:t>Proper Packaging</w:t>
            </w:r>
          </w:p>
          <w:p w14:paraId="18653902" w14:textId="77777777" w:rsidR="00661801" w:rsidRPr="004769EE" w:rsidRDefault="00661801" w:rsidP="007701ED">
            <w:pPr>
              <w:pStyle w:val="Standard"/>
              <w:numPr>
                <w:ilvl w:val="0"/>
                <w:numId w:val="132"/>
              </w:numPr>
              <w:spacing w:line="360" w:lineRule="auto"/>
              <w:ind w:left="316"/>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Monitor </w:t>
            </w:r>
            <w:r w:rsidRPr="004769EE">
              <w:rPr>
                <w:rFonts w:ascii="Arial" w:hAnsi="Arial" w:cs="Arial"/>
                <w:color w:val="000000" w:themeColor="text1"/>
                <w:sz w:val="22"/>
                <w:szCs w:val="22"/>
                <w:shd w:val="clear" w:color="auto" w:fill="F7F7F8"/>
              </w:rPr>
              <w:t>Temperature</w:t>
            </w:r>
            <w:r>
              <w:rPr>
                <w:rFonts w:ascii="Arial" w:hAnsi="Arial" w:cs="Arial"/>
                <w:color w:val="000000" w:themeColor="text1"/>
                <w:sz w:val="22"/>
                <w:szCs w:val="22"/>
                <w:shd w:val="clear" w:color="auto" w:fill="F7F7F8"/>
              </w:rPr>
              <w:t>.</w:t>
            </w:r>
          </w:p>
          <w:p w14:paraId="7E48B6EC" w14:textId="77777777" w:rsidR="00661801" w:rsidRPr="004769EE" w:rsidRDefault="00661801" w:rsidP="007701ED">
            <w:pPr>
              <w:pStyle w:val="Standard"/>
              <w:numPr>
                <w:ilvl w:val="0"/>
                <w:numId w:val="132"/>
              </w:numPr>
              <w:spacing w:line="360" w:lineRule="auto"/>
              <w:ind w:left="316"/>
              <w:rPr>
                <w:rFonts w:ascii="Arial" w:hAnsi="Arial" w:cs="Arial"/>
                <w:color w:val="000000" w:themeColor="text1"/>
                <w:sz w:val="22"/>
                <w:szCs w:val="22"/>
              </w:rPr>
            </w:pPr>
            <w:r>
              <w:rPr>
                <w:rFonts w:ascii="Arial" w:hAnsi="Arial" w:cs="Arial"/>
                <w:color w:val="000000" w:themeColor="text1"/>
                <w:sz w:val="22"/>
                <w:szCs w:val="22"/>
                <w:shd w:val="clear" w:color="auto" w:fill="F7F7F8"/>
              </w:rPr>
              <w:t xml:space="preserve">Control </w:t>
            </w:r>
            <w:r w:rsidRPr="004769EE">
              <w:rPr>
                <w:rFonts w:ascii="Arial" w:hAnsi="Arial" w:cs="Arial"/>
                <w:color w:val="000000" w:themeColor="text1"/>
                <w:sz w:val="22"/>
                <w:szCs w:val="22"/>
                <w:shd w:val="clear" w:color="auto" w:fill="F7F7F8"/>
              </w:rPr>
              <w:t>Quality.</w:t>
            </w:r>
          </w:p>
        </w:tc>
      </w:tr>
      <w:tr w:rsidR="00661801" w14:paraId="2929FFA2" w14:textId="77777777" w:rsidTr="007701ED">
        <w:trPr>
          <w:trHeight w:val="1457"/>
        </w:trPr>
        <w:tc>
          <w:tcPr>
            <w:tcW w:w="3348" w:type="dxa"/>
            <w:vAlign w:val="center"/>
          </w:tcPr>
          <w:p w14:paraId="48D1BA43" w14:textId="77777777" w:rsidR="00661801" w:rsidRPr="004769EE" w:rsidRDefault="00661801" w:rsidP="00661801">
            <w:pPr>
              <w:pStyle w:val="ListParagraph"/>
              <w:numPr>
                <w:ilvl w:val="0"/>
                <w:numId w:val="127"/>
              </w:numPr>
              <w:spacing w:after="160" w:line="259" w:lineRule="auto"/>
              <w:ind w:left="690" w:hanging="600"/>
              <w:rPr>
                <w:rFonts w:ascii="Arial" w:hAnsi="Arial" w:cs="Arial"/>
                <w:b/>
                <w:bCs/>
                <w:color w:val="000000" w:themeColor="text1"/>
                <w:sz w:val="22"/>
                <w:szCs w:val="22"/>
              </w:rPr>
            </w:pPr>
            <w:r w:rsidRPr="004769EE">
              <w:rPr>
                <w:rFonts w:ascii="Arial" w:hAnsi="Arial" w:cs="Arial"/>
                <w:color w:val="000000" w:themeColor="text1"/>
                <w:sz w:val="22"/>
                <w:szCs w:val="22"/>
              </w:rPr>
              <w:t>Manage E-Commerce Logistics</w:t>
            </w:r>
          </w:p>
        </w:tc>
        <w:tc>
          <w:tcPr>
            <w:tcW w:w="6480" w:type="dxa"/>
          </w:tcPr>
          <w:p w14:paraId="30E37A27" w14:textId="77777777" w:rsidR="00661801" w:rsidRPr="004769EE" w:rsidRDefault="00661801" w:rsidP="00661801">
            <w:pPr>
              <w:pStyle w:val="ListParagraph"/>
              <w:numPr>
                <w:ilvl w:val="0"/>
                <w:numId w:val="133"/>
              </w:numPr>
              <w:spacing w:after="160"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Process online orders.</w:t>
            </w:r>
          </w:p>
          <w:p w14:paraId="21D1ED88" w14:textId="77777777" w:rsidR="00661801" w:rsidRPr="004769EE" w:rsidRDefault="00661801" w:rsidP="00661801">
            <w:pPr>
              <w:pStyle w:val="ListParagraph"/>
              <w:numPr>
                <w:ilvl w:val="0"/>
                <w:numId w:val="133"/>
              </w:numPr>
              <w:spacing w:after="160"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Perform </w:t>
            </w:r>
            <w:r w:rsidRPr="004769EE">
              <w:rPr>
                <w:rFonts w:ascii="Arial" w:hAnsi="Arial" w:cs="Arial"/>
                <w:color w:val="000000" w:themeColor="text1"/>
                <w:sz w:val="22"/>
                <w:szCs w:val="22"/>
                <w:shd w:val="clear" w:color="auto" w:fill="F7F7F8"/>
              </w:rPr>
              <w:t>Warehouse Operations</w:t>
            </w:r>
          </w:p>
          <w:p w14:paraId="0D923933" w14:textId="77777777" w:rsidR="00661801" w:rsidRPr="004769EE" w:rsidRDefault="00661801" w:rsidP="00661801">
            <w:pPr>
              <w:pStyle w:val="ListParagraph"/>
              <w:numPr>
                <w:ilvl w:val="0"/>
                <w:numId w:val="133"/>
              </w:numPr>
              <w:spacing w:after="160"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Check </w:t>
            </w:r>
            <w:r w:rsidRPr="004769EE">
              <w:rPr>
                <w:rFonts w:ascii="Arial" w:hAnsi="Arial" w:cs="Arial"/>
                <w:color w:val="000000" w:themeColor="text1"/>
                <w:sz w:val="22"/>
                <w:szCs w:val="22"/>
                <w:shd w:val="clear" w:color="auto" w:fill="F7F7F8"/>
              </w:rPr>
              <w:t>Packaging and Labelling</w:t>
            </w:r>
          </w:p>
          <w:p w14:paraId="1AA0E2D0" w14:textId="25CE306E" w:rsidR="00661801" w:rsidRPr="007701ED" w:rsidRDefault="00661801" w:rsidP="007701ED">
            <w:pPr>
              <w:pStyle w:val="ListParagraph"/>
              <w:numPr>
                <w:ilvl w:val="0"/>
                <w:numId w:val="133"/>
              </w:numPr>
              <w:spacing w:after="0"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Select </w:t>
            </w:r>
            <w:r w:rsidRPr="004769EE">
              <w:rPr>
                <w:rFonts w:ascii="Arial" w:hAnsi="Arial" w:cs="Arial"/>
                <w:color w:val="000000" w:themeColor="text1"/>
                <w:sz w:val="22"/>
                <w:szCs w:val="22"/>
                <w:shd w:val="clear" w:color="auto" w:fill="F7F7F8"/>
              </w:rPr>
              <w:t>Shipping Carrier</w:t>
            </w:r>
            <w:r>
              <w:rPr>
                <w:rFonts w:ascii="Arial" w:hAnsi="Arial" w:cs="Arial"/>
                <w:color w:val="000000" w:themeColor="text1"/>
                <w:sz w:val="22"/>
                <w:szCs w:val="22"/>
                <w:shd w:val="clear" w:color="auto" w:fill="F7F7F8"/>
              </w:rPr>
              <w:t>.</w:t>
            </w:r>
          </w:p>
        </w:tc>
      </w:tr>
      <w:tr w:rsidR="00661801" w14:paraId="428985A6" w14:textId="77777777" w:rsidTr="00B01A8F">
        <w:tc>
          <w:tcPr>
            <w:tcW w:w="3348" w:type="dxa"/>
            <w:vAlign w:val="center"/>
          </w:tcPr>
          <w:p w14:paraId="4B40BAEC" w14:textId="77777777" w:rsidR="00661801" w:rsidRPr="004769EE" w:rsidRDefault="00661801" w:rsidP="00661801">
            <w:pPr>
              <w:pStyle w:val="ListParagraph"/>
              <w:numPr>
                <w:ilvl w:val="0"/>
                <w:numId w:val="127"/>
              </w:numPr>
              <w:spacing w:after="160" w:line="259" w:lineRule="auto"/>
              <w:ind w:left="690" w:hanging="600"/>
              <w:rPr>
                <w:rFonts w:ascii="Arial" w:hAnsi="Arial" w:cs="Arial"/>
                <w:b/>
                <w:bCs/>
                <w:color w:val="000000" w:themeColor="text1"/>
                <w:sz w:val="22"/>
                <w:szCs w:val="22"/>
              </w:rPr>
            </w:pPr>
            <w:r w:rsidRPr="004769EE">
              <w:rPr>
                <w:rFonts w:ascii="Arial" w:hAnsi="Arial" w:cs="Arial"/>
                <w:color w:val="000000" w:themeColor="text1"/>
                <w:sz w:val="22"/>
                <w:szCs w:val="22"/>
              </w:rPr>
              <w:lastRenderedPageBreak/>
              <w:t>Perform Customs Services</w:t>
            </w:r>
          </w:p>
        </w:tc>
        <w:tc>
          <w:tcPr>
            <w:tcW w:w="6480" w:type="dxa"/>
          </w:tcPr>
          <w:p w14:paraId="0D4FDE1B" w14:textId="77777777" w:rsidR="00661801" w:rsidRPr="004769EE" w:rsidRDefault="00661801" w:rsidP="007701ED">
            <w:pPr>
              <w:pStyle w:val="ListParagraph"/>
              <w:numPr>
                <w:ilvl w:val="0"/>
                <w:numId w:val="134"/>
              </w:numPr>
              <w:spacing w:after="160"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rPr>
              <w:t>O</w:t>
            </w:r>
            <w:r w:rsidRPr="004769EE">
              <w:rPr>
                <w:rFonts w:ascii="Arial" w:hAnsi="Arial" w:cs="Arial"/>
                <w:color w:val="000000" w:themeColor="text1"/>
                <w:sz w:val="22"/>
                <w:szCs w:val="22"/>
                <w:shd w:val="clear" w:color="auto" w:fill="F7F7F8"/>
              </w:rPr>
              <w:t>btain Importer/Exporter Registration</w:t>
            </w:r>
          </w:p>
          <w:p w14:paraId="4C087AA3" w14:textId="77777777" w:rsidR="00661801" w:rsidRPr="004769EE" w:rsidRDefault="00661801" w:rsidP="007701ED">
            <w:pPr>
              <w:pStyle w:val="ListParagraph"/>
              <w:numPr>
                <w:ilvl w:val="0"/>
                <w:numId w:val="134"/>
              </w:numPr>
              <w:spacing w:after="160"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Determine Customs Classification</w:t>
            </w:r>
          </w:p>
          <w:p w14:paraId="7C55AE55" w14:textId="77777777" w:rsidR="00661801" w:rsidRPr="004769EE" w:rsidRDefault="00661801" w:rsidP="007701ED">
            <w:pPr>
              <w:pStyle w:val="ListParagraph"/>
              <w:numPr>
                <w:ilvl w:val="0"/>
                <w:numId w:val="134"/>
              </w:numPr>
              <w:spacing w:after="160"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Prepare and Review Documentation (Commercial Invoice, Packing List, Bill of Lading/Airway Bill, Customs Declaration, Certificates and Licenses).</w:t>
            </w:r>
          </w:p>
          <w:p w14:paraId="7E0DDB07" w14:textId="77777777" w:rsidR="00661801" w:rsidRPr="004769EE" w:rsidRDefault="00661801" w:rsidP="007701ED">
            <w:pPr>
              <w:pStyle w:val="ListParagraph"/>
              <w:numPr>
                <w:ilvl w:val="0"/>
                <w:numId w:val="134"/>
              </w:numPr>
              <w:spacing w:after="160"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Calculate and Pay Duties and Taxes.</w:t>
            </w:r>
          </w:p>
          <w:p w14:paraId="749887F6" w14:textId="6F2AE596" w:rsidR="00661801" w:rsidRPr="004769EE" w:rsidRDefault="007701ED" w:rsidP="007701ED">
            <w:pPr>
              <w:pStyle w:val="ListParagraph"/>
              <w:numPr>
                <w:ilvl w:val="0"/>
                <w:numId w:val="134"/>
              </w:numPr>
              <w:spacing w:after="160" w:line="360" w:lineRule="auto"/>
              <w:ind w:left="406"/>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Monitor </w:t>
            </w:r>
            <w:r w:rsidR="00661801" w:rsidRPr="004769EE">
              <w:rPr>
                <w:rFonts w:ascii="Arial" w:hAnsi="Arial" w:cs="Arial"/>
                <w:color w:val="000000" w:themeColor="text1"/>
                <w:sz w:val="22"/>
                <w:szCs w:val="22"/>
                <w:shd w:val="clear" w:color="auto" w:fill="F7F7F8"/>
              </w:rPr>
              <w:t>Customs Clearance</w:t>
            </w:r>
          </w:p>
          <w:p w14:paraId="1AA4E247" w14:textId="77777777" w:rsidR="00661801" w:rsidRPr="004769EE" w:rsidRDefault="00661801" w:rsidP="007701ED">
            <w:pPr>
              <w:pStyle w:val="ListParagraph"/>
              <w:numPr>
                <w:ilvl w:val="0"/>
                <w:numId w:val="134"/>
              </w:numPr>
              <w:spacing w:after="160" w:line="360" w:lineRule="auto"/>
              <w:ind w:left="406"/>
              <w:rPr>
                <w:rFonts w:ascii="Arial" w:hAnsi="Arial" w:cs="Arial"/>
                <w:color w:val="000000" w:themeColor="text1"/>
                <w:sz w:val="22"/>
                <w:szCs w:val="22"/>
                <w:shd w:val="clear" w:color="auto" w:fill="F7F7F8"/>
              </w:rPr>
            </w:pPr>
            <w:r w:rsidRPr="004769EE">
              <w:rPr>
                <w:rFonts w:ascii="Arial" w:hAnsi="Arial" w:cs="Arial"/>
                <w:color w:val="000000" w:themeColor="text1"/>
                <w:sz w:val="22"/>
                <w:szCs w:val="22"/>
                <w:shd w:val="clear" w:color="auto" w:fill="F7F7F8"/>
              </w:rPr>
              <w:t>Facilitate Inspections and Compliance Checks</w:t>
            </w:r>
          </w:p>
        </w:tc>
      </w:tr>
    </w:tbl>
    <w:p w14:paraId="30D91290" w14:textId="77777777" w:rsidR="00661801" w:rsidRDefault="00661801" w:rsidP="00661801">
      <w:pPr>
        <w:pStyle w:val="Standard"/>
        <w:rPr>
          <w:rFonts w:ascii="Arial" w:eastAsia="Arial" w:hAnsi="Arial" w:cs="Arial"/>
          <w:b/>
        </w:rPr>
      </w:pPr>
    </w:p>
    <w:p w14:paraId="12A9EF50" w14:textId="77777777" w:rsidR="00661801" w:rsidRDefault="00661801" w:rsidP="00661801">
      <w:pPr>
        <w:pStyle w:val="Standard"/>
      </w:pPr>
      <w:r>
        <w:rPr>
          <w:rFonts w:ascii="Arial" w:eastAsia="Arial" w:hAnsi="Arial" w:cs="Arial"/>
          <w:b/>
        </w:rPr>
        <w:t>Knowledge &amp; Understanding</w:t>
      </w:r>
    </w:p>
    <w:p w14:paraId="1C4E911A" w14:textId="77777777" w:rsidR="00661801" w:rsidRDefault="00661801" w:rsidP="00661801">
      <w:pPr>
        <w:pStyle w:val="Standard"/>
        <w:rPr>
          <w:rFonts w:ascii="Arial" w:eastAsia="Arial" w:hAnsi="Arial" w:cs="Arial"/>
        </w:rPr>
      </w:pPr>
    </w:p>
    <w:p w14:paraId="0D215F66"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5455946F" w14:textId="77777777" w:rsidR="00661801" w:rsidRDefault="00661801" w:rsidP="00661801">
      <w:pPr>
        <w:pStyle w:val="Standard"/>
        <w:spacing w:line="360" w:lineRule="auto"/>
        <w:rPr>
          <w:rFonts w:ascii="Arial" w:eastAsia="Arial" w:hAnsi="Arial" w:cs="Arial"/>
          <w:sz w:val="22"/>
          <w:szCs w:val="22"/>
        </w:rPr>
      </w:pPr>
    </w:p>
    <w:p w14:paraId="722C51FE" w14:textId="77777777" w:rsidR="00661801" w:rsidRPr="007D7F27" w:rsidRDefault="00661801" w:rsidP="00661801">
      <w:pPr>
        <w:pStyle w:val="Standard"/>
        <w:numPr>
          <w:ilvl w:val="0"/>
          <w:numId w:val="135"/>
        </w:numPr>
        <w:spacing w:line="360" w:lineRule="auto"/>
        <w:rPr>
          <w:rFonts w:asciiTheme="minorBidi" w:hAnsiTheme="minorBidi" w:cstheme="minorBidi"/>
          <w:color w:val="000000" w:themeColor="text1"/>
          <w:sz w:val="22"/>
          <w:szCs w:val="22"/>
        </w:rPr>
      </w:pPr>
      <w:r w:rsidRPr="007D7F27">
        <w:rPr>
          <w:rFonts w:asciiTheme="minorBidi" w:hAnsiTheme="minorBidi" w:cstheme="minorBidi"/>
          <w:color w:val="000000" w:themeColor="text1"/>
          <w:sz w:val="22"/>
          <w:szCs w:val="22"/>
        </w:rPr>
        <w:t>Understanding inventory management</w:t>
      </w:r>
    </w:p>
    <w:p w14:paraId="29527E27" w14:textId="7A148298" w:rsidR="00661801" w:rsidRPr="007D7F27" w:rsidRDefault="007701ED" w:rsidP="00661801">
      <w:pPr>
        <w:pStyle w:val="Standard"/>
        <w:numPr>
          <w:ilvl w:val="0"/>
          <w:numId w:val="135"/>
        </w:numPr>
        <w:spacing w:line="360" w:lineRule="auto"/>
        <w:rPr>
          <w:rFonts w:asciiTheme="minorBidi" w:hAnsiTheme="minorBidi" w:cstheme="minorBidi"/>
          <w:color w:val="000000" w:themeColor="text1"/>
          <w:sz w:val="22"/>
          <w:szCs w:val="22"/>
          <w:shd w:val="clear" w:color="auto" w:fill="F7F7F8"/>
        </w:rPr>
      </w:pPr>
      <w:r>
        <w:rPr>
          <w:rFonts w:asciiTheme="minorBidi" w:hAnsiTheme="minorBidi" w:cstheme="minorBidi"/>
          <w:color w:val="000000" w:themeColor="text1"/>
          <w:sz w:val="22"/>
          <w:szCs w:val="22"/>
          <w:shd w:val="clear" w:color="auto" w:fill="F7F7F8"/>
        </w:rPr>
        <w:t>R</w:t>
      </w:r>
      <w:r w:rsidR="00661801" w:rsidRPr="007D7F27">
        <w:rPr>
          <w:rFonts w:asciiTheme="minorBidi" w:hAnsiTheme="minorBidi" w:cstheme="minorBidi"/>
          <w:color w:val="000000" w:themeColor="text1"/>
          <w:sz w:val="22"/>
          <w:szCs w:val="22"/>
          <w:shd w:val="clear" w:color="auto" w:fill="F7F7F8"/>
        </w:rPr>
        <w:t>elationships with suppliers based on trust</w:t>
      </w:r>
    </w:p>
    <w:p w14:paraId="5CBE61D4" w14:textId="77777777" w:rsidR="00661801" w:rsidRPr="007D7F27" w:rsidRDefault="00661801" w:rsidP="00661801">
      <w:pPr>
        <w:pStyle w:val="Standard"/>
        <w:numPr>
          <w:ilvl w:val="0"/>
          <w:numId w:val="135"/>
        </w:numPr>
        <w:spacing w:line="360" w:lineRule="auto"/>
        <w:rPr>
          <w:rFonts w:asciiTheme="minorBidi" w:hAnsiTheme="minorBidi" w:cstheme="minorBidi"/>
          <w:color w:val="000000" w:themeColor="text1"/>
          <w:sz w:val="22"/>
          <w:szCs w:val="22"/>
        </w:rPr>
      </w:pPr>
      <w:r w:rsidRPr="007D7F27">
        <w:rPr>
          <w:rFonts w:asciiTheme="minorBidi" w:hAnsiTheme="minorBidi" w:cstheme="minorBidi"/>
          <w:color w:val="000000" w:themeColor="text1"/>
          <w:sz w:val="22"/>
          <w:szCs w:val="22"/>
        </w:rPr>
        <w:t>understanding different transportation modes, like air, sea, road and rail.</w:t>
      </w:r>
    </w:p>
    <w:p w14:paraId="0EBBDCAF" w14:textId="77777777" w:rsidR="00661801" w:rsidRPr="007D7F27" w:rsidRDefault="00661801" w:rsidP="00661801">
      <w:pPr>
        <w:pStyle w:val="Standard"/>
        <w:numPr>
          <w:ilvl w:val="0"/>
          <w:numId w:val="135"/>
        </w:numPr>
        <w:spacing w:line="360" w:lineRule="auto"/>
        <w:rPr>
          <w:rFonts w:asciiTheme="minorBidi" w:hAnsiTheme="minorBidi" w:cstheme="minorBidi"/>
          <w:color w:val="000000" w:themeColor="text1"/>
          <w:sz w:val="22"/>
          <w:szCs w:val="22"/>
        </w:rPr>
      </w:pPr>
      <w:r w:rsidRPr="007D7F27">
        <w:rPr>
          <w:rFonts w:asciiTheme="minorBidi" w:hAnsiTheme="minorBidi" w:cstheme="minorBidi"/>
          <w:color w:val="000000" w:themeColor="text1"/>
          <w:sz w:val="22"/>
          <w:szCs w:val="22"/>
          <w:shd w:val="clear" w:color="auto" w:fill="F7F7F8"/>
        </w:rPr>
        <w:t>Risk Management and Contingency Planning</w:t>
      </w:r>
    </w:p>
    <w:p w14:paraId="580DD0CF" w14:textId="77777777" w:rsidR="00661801" w:rsidRPr="007D7F27" w:rsidRDefault="00661801" w:rsidP="00661801">
      <w:pPr>
        <w:pStyle w:val="Standard"/>
        <w:spacing w:line="360" w:lineRule="auto"/>
        <w:ind w:left="540"/>
        <w:rPr>
          <w:rFonts w:asciiTheme="minorBidi" w:hAnsiTheme="minorBidi" w:cstheme="minorBidi"/>
          <w:color w:val="000000" w:themeColor="text1"/>
          <w:sz w:val="22"/>
          <w:szCs w:val="22"/>
        </w:rPr>
      </w:pPr>
    </w:p>
    <w:p w14:paraId="2510679F"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164111D" w14:textId="77777777" w:rsidR="00661801" w:rsidRDefault="00661801" w:rsidP="00661801">
      <w:pPr>
        <w:pStyle w:val="Standard"/>
        <w:spacing w:line="360" w:lineRule="auto"/>
        <w:rPr>
          <w:rFonts w:ascii="Arial" w:eastAsia="Arial" w:hAnsi="Arial" w:cs="Arial"/>
        </w:rPr>
      </w:pPr>
    </w:p>
    <w:p w14:paraId="76F12A8C" w14:textId="77777777" w:rsidR="00661801" w:rsidRDefault="00661801" w:rsidP="0066180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1CFA32BA" w14:textId="77777777" w:rsidR="00661801" w:rsidRDefault="00661801" w:rsidP="00661801">
      <w:pPr>
        <w:pStyle w:val="Standard"/>
        <w:spacing w:line="360" w:lineRule="auto"/>
        <w:ind w:right="26"/>
        <w:rPr>
          <w:rFonts w:ascii="Arial" w:eastAsia="Arial" w:hAnsi="Arial" w:cs="Arial"/>
          <w:sz w:val="22"/>
          <w:szCs w:val="22"/>
        </w:rPr>
      </w:pPr>
    </w:p>
    <w:p w14:paraId="4578BDF2" w14:textId="77777777" w:rsidR="00661801" w:rsidRPr="007D7F27" w:rsidRDefault="00661801" w:rsidP="00661801">
      <w:pPr>
        <w:pStyle w:val="Standard"/>
        <w:numPr>
          <w:ilvl w:val="0"/>
          <w:numId w:val="136"/>
        </w:numPr>
        <w:spacing w:line="360" w:lineRule="auto"/>
        <w:ind w:right="26"/>
        <w:rPr>
          <w:rFonts w:asciiTheme="minorBidi" w:eastAsia="Arial" w:hAnsiTheme="minorBidi" w:cstheme="minorBidi"/>
          <w:color w:val="000000" w:themeColor="text1"/>
          <w:sz w:val="22"/>
          <w:szCs w:val="22"/>
        </w:rPr>
      </w:pPr>
      <w:r w:rsidRPr="007D7F27">
        <w:rPr>
          <w:rFonts w:asciiTheme="minorBidi" w:hAnsiTheme="minorBidi" w:cstheme="minorBidi"/>
          <w:color w:val="000000" w:themeColor="text1"/>
          <w:sz w:val="22"/>
          <w:szCs w:val="22"/>
          <w:shd w:val="clear" w:color="auto" w:fill="F7F7F8"/>
        </w:rPr>
        <w:t>Supplier Documentation and Contracts</w:t>
      </w:r>
    </w:p>
    <w:p w14:paraId="441BC57B" w14:textId="77777777" w:rsidR="00661801" w:rsidRPr="007D7F27" w:rsidRDefault="00661801" w:rsidP="00661801">
      <w:pPr>
        <w:pStyle w:val="Standard"/>
        <w:numPr>
          <w:ilvl w:val="0"/>
          <w:numId w:val="136"/>
        </w:numPr>
        <w:spacing w:line="360" w:lineRule="auto"/>
        <w:rPr>
          <w:rFonts w:asciiTheme="minorBidi" w:hAnsiTheme="minorBidi" w:cstheme="minorBidi"/>
          <w:color w:val="000000" w:themeColor="text1"/>
          <w:sz w:val="22"/>
          <w:szCs w:val="22"/>
        </w:rPr>
      </w:pPr>
      <w:r w:rsidRPr="007D7F27">
        <w:rPr>
          <w:rFonts w:asciiTheme="minorBidi" w:hAnsiTheme="minorBidi" w:cstheme="minorBidi"/>
          <w:color w:val="000000" w:themeColor="text1"/>
          <w:sz w:val="22"/>
          <w:szCs w:val="22"/>
          <w:shd w:val="clear" w:color="auto" w:fill="F7F7F8"/>
        </w:rPr>
        <w:t>Transportation and Logistics Documentation</w:t>
      </w:r>
    </w:p>
    <w:p w14:paraId="7873CDFB" w14:textId="77777777" w:rsidR="00661801" w:rsidRPr="007D7F27" w:rsidRDefault="00661801" w:rsidP="00661801">
      <w:pPr>
        <w:pStyle w:val="Standard"/>
        <w:numPr>
          <w:ilvl w:val="0"/>
          <w:numId w:val="136"/>
        </w:numPr>
        <w:spacing w:line="360" w:lineRule="auto"/>
        <w:rPr>
          <w:rFonts w:asciiTheme="minorBidi" w:hAnsiTheme="minorBidi" w:cstheme="minorBidi"/>
          <w:color w:val="000000" w:themeColor="text1"/>
          <w:sz w:val="22"/>
          <w:szCs w:val="22"/>
        </w:rPr>
      </w:pPr>
      <w:r w:rsidRPr="007D7F27">
        <w:rPr>
          <w:rFonts w:asciiTheme="minorBidi" w:hAnsiTheme="minorBidi" w:cstheme="minorBidi"/>
          <w:color w:val="000000" w:themeColor="text1"/>
          <w:sz w:val="22"/>
          <w:szCs w:val="22"/>
          <w:shd w:val="clear" w:color="auto" w:fill="F7F7F8"/>
        </w:rPr>
        <w:t>Quality Control and Inspection Reports</w:t>
      </w:r>
    </w:p>
    <w:p w14:paraId="0DB20F45" w14:textId="77777777" w:rsidR="00661801" w:rsidRPr="007D7F27" w:rsidRDefault="00661801" w:rsidP="00661801">
      <w:pPr>
        <w:pStyle w:val="Standard"/>
        <w:numPr>
          <w:ilvl w:val="0"/>
          <w:numId w:val="136"/>
        </w:numPr>
        <w:spacing w:line="360" w:lineRule="auto"/>
        <w:rPr>
          <w:rFonts w:asciiTheme="minorBidi" w:hAnsiTheme="minorBidi" w:cstheme="minorBidi"/>
          <w:color w:val="000000" w:themeColor="text1"/>
          <w:sz w:val="22"/>
          <w:szCs w:val="22"/>
        </w:rPr>
      </w:pPr>
      <w:r w:rsidRPr="007D7F27">
        <w:rPr>
          <w:rFonts w:asciiTheme="minorBidi" w:hAnsiTheme="minorBidi" w:cstheme="minorBidi"/>
          <w:color w:val="000000" w:themeColor="text1"/>
          <w:sz w:val="22"/>
          <w:szCs w:val="22"/>
          <w:shd w:val="clear" w:color="auto" w:fill="F7F7F8"/>
        </w:rPr>
        <w:t>inventory and Stock Management</w:t>
      </w:r>
    </w:p>
    <w:p w14:paraId="030091ED" w14:textId="77777777" w:rsidR="00661801" w:rsidRDefault="00661801" w:rsidP="00661801">
      <w:pPr>
        <w:pStyle w:val="Standard"/>
        <w:spacing w:line="251" w:lineRule="auto"/>
        <w:ind w:left="1800"/>
        <w:rPr>
          <w:rFonts w:ascii="Arial" w:eastAsia="Arial" w:hAnsi="Arial" w:cs="Arial"/>
        </w:rPr>
      </w:pPr>
    </w:p>
    <w:p w14:paraId="47EAEBFE" w14:textId="77777777" w:rsidR="00661801" w:rsidRDefault="00661801" w:rsidP="00661801">
      <w:pPr>
        <w:pStyle w:val="Standard"/>
      </w:pPr>
      <w:r>
        <w:rPr>
          <w:rFonts w:ascii="Arial" w:eastAsia="Arial" w:hAnsi="Arial" w:cs="Arial"/>
          <w:b/>
          <w:sz w:val="22"/>
          <w:szCs w:val="22"/>
        </w:rPr>
        <w:t>Tools and Equipment</w:t>
      </w:r>
    </w:p>
    <w:p w14:paraId="1A6C4047" w14:textId="77777777" w:rsidR="00661801" w:rsidRPr="007D7F27" w:rsidRDefault="00661801" w:rsidP="00661801">
      <w:pPr>
        <w:pStyle w:val="Standard"/>
        <w:numPr>
          <w:ilvl w:val="0"/>
          <w:numId w:val="137"/>
        </w:numPr>
        <w:spacing w:line="360" w:lineRule="auto"/>
        <w:rPr>
          <w:rFonts w:asciiTheme="minorBidi" w:eastAsia="Arial" w:hAnsiTheme="minorBidi" w:cstheme="minorBidi"/>
          <w:color w:val="000000" w:themeColor="text1"/>
          <w:sz w:val="22"/>
          <w:szCs w:val="22"/>
        </w:rPr>
      </w:pPr>
      <w:r w:rsidRPr="007D7F27">
        <w:rPr>
          <w:rFonts w:asciiTheme="minorBidi" w:eastAsia="Arial" w:hAnsiTheme="minorBidi" w:cstheme="minorBidi"/>
          <w:color w:val="000000" w:themeColor="text1"/>
          <w:sz w:val="22"/>
          <w:szCs w:val="22"/>
        </w:rPr>
        <w:t>Computers</w:t>
      </w:r>
    </w:p>
    <w:p w14:paraId="45EA9578" w14:textId="77777777" w:rsidR="00661801" w:rsidRPr="007D7F27" w:rsidRDefault="00661801" w:rsidP="00661801">
      <w:pPr>
        <w:pStyle w:val="Standard"/>
        <w:numPr>
          <w:ilvl w:val="0"/>
          <w:numId w:val="137"/>
        </w:numPr>
        <w:spacing w:line="360" w:lineRule="auto"/>
        <w:rPr>
          <w:rFonts w:asciiTheme="minorBidi" w:eastAsia="Arial" w:hAnsiTheme="minorBidi" w:cstheme="minorBidi"/>
          <w:color w:val="000000" w:themeColor="text1"/>
          <w:sz w:val="22"/>
          <w:szCs w:val="22"/>
        </w:rPr>
      </w:pPr>
      <w:r w:rsidRPr="007D7F27">
        <w:rPr>
          <w:rFonts w:asciiTheme="minorBidi" w:eastAsia="Arial" w:hAnsiTheme="minorBidi" w:cstheme="minorBidi"/>
          <w:color w:val="000000" w:themeColor="text1"/>
          <w:sz w:val="22"/>
          <w:szCs w:val="22"/>
        </w:rPr>
        <w:t>Internet connection</w:t>
      </w:r>
    </w:p>
    <w:p w14:paraId="537506D7" w14:textId="77777777" w:rsidR="00661801" w:rsidRPr="007D7F27" w:rsidRDefault="00661801" w:rsidP="00661801">
      <w:pPr>
        <w:pStyle w:val="Standard"/>
        <w:numPr>
          <w:ilvl w:val="0"/>
          <w:numId w:val="137"/>
        </w:numPr>
        <w:spacing w:line="360" w:lineRule="auto"/>
        <w:rPr>
          <w:rFonts w:asciiTheme="minorBidi" w:eastAsia="Arial" w:hAnsiTheme="minorBidi" w:cstheme="minorBidi"/>
          <w:color w:val="000000" w:themeColor="text1"/>
          <w:sz w:val="22"/>
          <w:szCs w:val="22"/>
        </w:rPr>
      </w:pPr>
      <w:r w:rsidRPr="007D7F27">
        <w:rPr>
          <w:rFonts w:asciiTheme="minorBidi" w:eastAsia="Arial" w:hAnsiTheme="minorBidi" w:cstheme="minorBidi"/>
          <w:color w:val="000000" w:themeColor="text1"/>
          <w:sz w:val="22"/>
          <w:szCs w:val="22"/>
        </w:rPr>
        <w:t xml:space="preserve">Uninterrupted supply of electricity </w:t>
      </w:r>
    </w:p>
    <w:p w14:paraId="4B9455AC" w14:textId="77777777" w:rsidR="00661801" w:rsidRPr="007D7F27" w:rsidRDefault="00661801" w:rsidP="00661801">
      <w:pPr>
        <w:pStyle w:val="Standard"/>
        <w:numPr>
          <w:ilvl w:val="0"/>
          <w:numId w:val="137"/>
        </w:numPr>
        <w:spacing w:line="360" w:lineRule="auto"/>
        <w:rPr>
          <w:rFonts w:asciiTheme="minorBidi" w:hAnsiTheme="minorBidi" w:cstheme="minorBidi"/>
          <w:color w:val="000000" w:themeColor="text1"/>
          <w:sz w:val="22"/>
          <w:szCs w:val="22"/>
          <w:shd w:val="clear" w:color="auto" w:fill="F7F7F8"/>
        </w:rPr>
      </w:pPr>
      <w:r w:rsidRPr="007701ED">
        <w:rPr>
          <w:rFonts w:asciiTheme="minorBidi" w:hAnsiTheme="minorBidi" w:cstheme="minorBidi"/>
          <w:color w:val="000000" w:themeColor="text1"/>
          <w:sz w:val="22"/>
          <w:szCs w:val="22"/>
        </w:rPr>
        <w:t>Enterprise Resource Planning (ERP) Software</w:t>
      </w:r>
    </w:p>
    <w:p w14:paraId="14A79316" w14:textId="77777777" w:rsidR="00661801" w:rsidRPr="007D7F27" w:rsidRDefault="00661801" w:rsidP="00661801">
      <w:pPr>
        <w:pStyle w:val="Standard"/>
        <w:numPr>
          <w:ilvl w:val="0"/>
          <w:numId w:val="137"/>
        </w:numPr>
        <w:spacing w:line="360" w:lineRule="auto"/>
        <w:rPr>
          <w:rFonts w:asciiTheme="minorBidi" w:hAnsiTheme="minorBidi" w:cstheme="minorBidi"/>
          <w:color w:val="000000" w:themeColor="text1"/>
          <w:sz w:val="22"/>
          <w:szCs w:val="22"/>
          <w:shd w:val="clear" w:color="auto" w:fill="F7F7F8"/>
        </w:rPr>
      </w:pPr>
      <w:r w:rsidRPr="007D7F27">
        <w:rPr>
          <w:rFonts w:asciiTheme="minorBidi" w:hAnsiTheme="minorBidi" w:cstheme="minorBidi"/>
          <w:color w:val="000000" w:themeColor="text1"/>
          <w:sz w:val="22"/>
          <w:szCs w:val="22"/>
          <w:shd w:val="clear" w:color="auto" w:fill="F7F7F8"/>
        </w:rPr>
        <w:t>warehouse Management System (WMS)</w:t>
      </w:r>
    </w:p>
    <w:p w14:paraId="7BC2602C" w14:textId="77777777" w:rsidR="00661801" w:rsidRPr="007D7F27" w:rsidRDefault="00661801" w:rsidP="00661801">
      <w:pPr>
        <w:pStyle w:val="Standard"/>
        <w:numPr>
          <w:ilvl w:val="0"/>
          <w:numId w:val="137"/>
        </w:numPr>
        <w:spacing w:line="360" w:lineRule="auto"/>
        <w:rPr>
          <w:rFonts w:asciiTheme="minorBidi" w:hAnsiTheme="minorBidi" w:cstheme="minorBidi"/>
          <w:color w:val="000000" w:themeColor="text1"/>
          <w:sz w:val="22"/>
          <w:szCs w:val="22"/>
          <w:shd w:val="clear" w:color="auto" w:fill="F7F7F8"/>
        </w:rPr>
      </w:pPr>
      <w:r w:rsidRPr="007D7F27">
        <w:rPr>
          <w:rFonts w:asciiTheme="minorBidi" w:hAnsiTheme="minorBidi" w:cstheme="minorBidi"/>
          <w:color w:val="000000" w:themeColor="text1"/>
          <w:sz w:val="22"/>
          <w:szCs w:val="22"/>
          <w:shd w:val="clear" w:color="auto" w:fill="F7F7F8"/>
        </w:rPr>
        <w:t>Transportation Management System (TMS)</w:t>
      </w:r>
    </w:p>
    <w:p w14:paraId="6AF06620" w14:textId="77777777" w:rsidR="00661801" w:rsidRPr="007D7F27" w:rsidRDefault="00661801" w:rsidP="00661801">
      <w:pPr>
        <w:pStyle w:val="Standard"/>
        <w:numPr>
          <w:ilvl w:val="0"/>
          <w:numId w:val="137"/>
        </w:numPr>
        <w:spacing w:line="360" w:lineRule="auto"/>
        <w:rPr>
          <w:rFonts w:asciiTheme="minorBidi" w:eastAsia="Arial" w:hAnsiTheme="minorBidi" w:cstheme="minorBidi"/>
          <w:color w:val="000000" w:themeColor="text1"/>
          <w:sz w:val="22"/>
          <w:szCs w:val="22"/>
        </w:rPr>
      </w:pPr>
      <w:r w:rsidRPr="007D7F27">
        <w:rPr>
          <w:rFonts w:asciiTheme="minorBidi" w:hAnsiTheme="minorBidi" w:cstheme="minorBidi"/>
          <w:color w:val="000000" w:themeColor="text1"/>
          <w:sz w:val="22"/>
          <w:szCs w:val="22"/>
          <w:shd w:val="clear" w:color="auto" w:fill="F7F7F8"/>
        </w:rPr>
        <w:t>Mobile Devices and Barcode Scanners</w:t>
      </w:r>
    </w:p>
    <w:p w14:paraId="5C0D4752" w14:textId="77777777" w:rsidR="00661801" w:rsidRPr="001E425E" w:rsidRDefault="00661801" w:rsidP="002925EC">
      <w:pPr>
        <w:pStyle w:val="ListParagraph"/>
        <w:numPr>
          <w:ilvl w:val="0"/>
          <w:numId w:val="208"/>
        </w:numPr>
        <w:shd w:val="clear" w:color="auto" w:fill="FFD966" w:themeFill="accent4" w:themeFillTint="99"/>
        <w:spacing w:after="0" w:line="240" w:lineRule="auto"/>
        <w:ind w:left="360"/>
        <w:outlineLvl w:val="1"/>
        <w:rPr>
          <w:rFonts w:ascii="Arial" w:hAnsi="Arial" w:cs="Arial"/>
          <w:b/>
          <w:bCs/>
        </w:rPr>
      </w:pPr>
      <w:bookmarkStart w:id="67" w:name="_Toc138611465"/>
      <w:r w:rsidRPr="001E425E">
        <w:rPr>
          <w:rFonts w:ascii="Arial" w:hAnsi="Arial" w:cs="Arial"/>
          <w:b/>
          <w:bCs/>
        </w:rPr>
        <w:lastRenderedPageBreak/>
        <w:t>Maintain Record</w:t>
      </w:r>
      <w:bookmarkEnd w:id="67"/>
    </w:p>
    <w:p w14:paraId="04760842" w14:textId="77777777" w:rsidR="00661801" w:rsidRDefault="00661801" w:rsidP="00661801">
      <w:pPr>
        <w:pStyle w:val="ListParagraph"/>
        <w:rPr>
          <w:rFonts w:ascii="Arial" w:hAnsi="Arial" w:cs="Arial"/>
          <w:b/>
          <w:bCs/>
        </w:rPr>
      </w:pPr>
    </w:p>
    <w:p w14:paraId="3F277BEE" w14:textId="77777777" w:rsidR="00661801" w:rsidRPr="00700F65" w:rsidRDefault="00661801" w:rsidP="00661801">
      <w:pPr>
        <w:pStyle w:val="ListParagraph"/>
        <w:tabs>
          <w:tab w:val="left" w:pos="360"/>
        </w:tabs>
        <w:spacing w:after="240" w:line="360" w:lineRule="auto"/>
        <w:ind w:left="0" w:right="36"/>
        <w:jc w:val="both"/>
        <w:rPr>
          <w:rFonts w:ascii="Arial" w:hAnsi="Arial" w:cs="Arial"/>
          <w:b/>
          <w:bCs/>
        </w:rPr>
      </w:pPr>
      <w:r w:rsidRPr="00700F65">
        <w:rPr>
          <w:rFonts w:ascii="Arial" w:hAnsi="Arial" w:cs="Arial"/>
          <w:b/>
          <w:bCs/>
        </w:rPr>
        <w:t xml:space="preserve">Overview: </w:t>
      </w:r>
      <w:r w:rsidRPr="00700F65">
        <w:rPr>
          <w:rFonts w:ascii="Arial" w:eastAsia="Arial" w:hAnsi="Arial" w:cs="Arial"/>
        </w:rPr>
        <w:t xml:space="preserve">This competency standard covers the skills and knowledge required to </w:t>
      </w:r>
      <w:r w:rsidRPr="00700F65">
        <w:rPr>
          <w:rFonts w:ascii="Arial" w:hAnsi="Arial" w:cs="Arial"/>
        </w:rPr>
        <w:t>Manage Import Files, Manage Export Files, keep record of Customs Duties Taxes, maintain record of Customs rules and regulations, keep blank preformats relevant to import export in hard format.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4F1E9F56"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8CA3CE3"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18ED218"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14:paraId="47B8C5D8"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D37E0E" w14:textId="77777777" w:rsidR="00661801" w:rsidRPr="00DE15D3" w:rsidRDefault="00661801" w:rsidP="00661801">
            <w:pPr>
              <w:pStyle w:val="Standard"/>
              <w:numPr>
                <w:ilvl w:val="0"/>
                <w:numId w:val="143"/>
              </w:numPr>
              <w:ind w:left="600" w:hanging="600"/>
              <w:rPr>
                <w:rFonts w:asciiTheme="minorBidi" w:hAnsiTheme="minorBidi" w:cstheme="minorBidi"/>
                <w:color w:val="000000" w:themeColor="text1"/>
                <w:sz w:val="22"/>
                <w:szCs w:val="22"/>
              </w:rPr>
            </w:pPr>
            <w:r w:rsidRPr="00DE15D3">
              <w:rPr>
                <w:rFonts w:asciiTheme="minorBidi" w:hAnsiTheme="minorBidi" w:cstheme="minorBidi"/>
                <w:color w:val="000000" w:themeColor="text1"/>
                <w:sz w:val="22"/>
                <w:szCs w:val="22"/>
              </w:rPr>
              <w:t>Manage Import Files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97DACB" w14:textId="6835593E" w:rsidR="00661801" w:rsidRPr="00661801" w:rsidRDefault="00661801" w:rsidP="00661801">
            <w:pPr>
              <w:pStyle w:val="Standard"/>
              <w:keepNext/>
              <w:keepLines/>
              <w:numPr>
                <w:ilvl w:val="0"/>
                <w:numId w:val="138"/>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Create a File Management System</w:t>
            </w:r>
            <w:r w:rsidR="0038522B">
              <w:rPr>
                <w:rFonts w:asciiTheme="minorBidi" w:hAnsiTheme="minorBidi" w:cstheme="minorBidi"/>
                <w:sz w:val="22"/>
                <w:szCs w:val="22"/>
                <w:shd w:val="clear" w:color="auto" w:fill="F7F7F8"/>
              </w:rPr>
              <w:t xml:space="preserve"> for Import files</w:t>
            </w:r>
          </w:p>
          <w:p w14:paraId="7CB17350" w14:textId="5C91BFE6" w:rsidR="00661801" w:rsidRPr="00661801" w:rsidRDefault="00661801" w:rsidP="00661801">
            <w:pPr>
              <w:pStyle w:val="Standard"/>
              <w:keepNext/>
              <w:keepLines/>
              <w:numPr>
                <w:ilvl w:val="0"/>
                <w:numId w:val="138"/>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Identify Required Documents</w:t>
            </w:r>
            <w:r w:rsidR="0038522B">
              <w:rPr>
                <w:rFonts w:asciiTheme="minorBidi" w:hAnsiTheme="minorBidi" w:cstheme="minorBidi"/>
                <w:sz w:val="22"/>
                <w:szCs w:val="22"/>
                <w:shd w:val="clear" w:color="auto" w:fill="F7F7F8"/>
              </w:rPr>
              <w:t xml:space="preserve"> for Import files</w:t>
            </w:r>
          </w:p>
          <w:p w14:paraId="3EA1AE89" w14:textId="4E61EEB8" w:rsidR="00661801" w:rsidRPr="00661801" w:rsidRDefault="00661801" w:rsidP="00661801">
            <w:pPr>
              <w:pStyle w:val="Standard"/>
              <w:keepNext/>
              <w:keepLines/>
              <w:numPr>
                <w:ilvl w:val="0"/>
                <w:numId w:val="138"/>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Organize Documents by Shipment</w:t>
            </w:r>
            <w:r w:rsidR="0038522B">
              <w:rPr>
                <w:rFonts w:asciiTheme="minorBidi" w:hAnsiTheme="minorBidi" w:cstheme="minorBidi"/>
                <w:sz w:val="22"/>
                <w:szCs w:val="22"/>
                <w:shd w:val="clear" w:color="auto" w:fill="F7F7F8"/>
              </w:rPr>
              <w:t xml:space="preserve"> for Import files</w:t>
            </w:r>
          </w:p>
          <w:p w14:paraId="5BB19BF4" w14:textId="16561CF9" w:rsidR="00661801" w:rsidRPr="00661801" w:rsidRDefault="00661801" w:rsidP="00661801">
            <w:pPr>
              <w:pStyle w:val="Standard"/>
              <w:keepNext/>
              <w:keepLines/>
              <w:numPr>
                <w:ilvl w:val="0"/>
                <w:numId w:val="138"/>
              </w:numPr>
              <w:spacing w:line="360" w:lineRule="auto"/>
              <w:ind w:left="361"/>
              <w:rPr>
                <w:rFonts w:asciiTheme="minorBidi" w:hAnsiTheme="minorBidi" w:cstheme="minorBidi"/>
                <w:sz w:val="22"/>
                <w:szCs w:val="22"/>
              </w:rPr>
            </w:pPr>
            <w:r w:rsidRPr="00661801">
              <w:rPr>
                <w:rFonts w:asciiTheme="minorBidi" w:hAnsiTheme="minorBidi" w:cstheme="minorBidi"/>
                <w:sz w:val="22"/>
                <w:szCs w:val="22"/>
                <w:shd w:val="clear" w:color="auto" w:fill="F7F7F8"/>
              </w:rPr>
              <w:t xml:space="preserve"> File Naming and Indexing</w:t>
            </w:r>
            <w:r w:rsidR="0038522B">
              <w:rPr>
                <w:rFonts w:asciiTheme="minorBidi" w:hAnsiTheme="minorBidi" w:cstheme="minorBidi"/>
                <w:sz w:val="22"/>
                <w:szCs w:val="22"/>
                <w:shd w:val="clear" w:color="auto" w:fill="F7F7F8"/>
              </w:rPr>
              <w:t xml:space="preserve"> for Import files</w:t>
            </w:r>
          </w:p>
        </w:tc>
      </w:tr>
      <w:tr w:rsidR="00661801" w14:paraId="78D7EEBD"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68AC005" w14:textId="77777777" w:rsidR="00661801" w:rsidRPr="00DE15D3" w:rsidRDefault="00661801" w:rsidP="00661801">
            <w:pPr>
              <w:pStyle w:val="ListParagraph"/>
              <w:numPr>
                <w:ilvl w:val="0"/>
                <w:numId w:val="143"/>
              </w:numPr>
              <w:spacing w:after="0" w:line="259" w:lineRule="auto"/>
              <w:ind w:left="600" w:hanging="600"/>
              <w:rPr>
                <w:rFonts w:asciiTheme="minorBidi" w:hAnsiTheme="minorBidi"/>
                <w:color w:val="000000" w:themeColor="text1"/>
              </w:rPr>
            </w:pPr>
            <w:r w:rsidRPr="00DE15D3">
              <w:rPr>
                <w:rFonts w:asciiTheme="minorBidi" w:hAnsiTheme="minorBidi"/>
                <w:color w:val="000000" w:themeColor="text1"/>
              </w:rPr>
              <w:t>Manage Export Files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F53D68" w14:textId="7D85CE66" w:rsidR="00661801" w:rsidRPr="00661801" w:rsidRDefault="00661801" w:rsidP="00661801">
            <w:pPr>
              <w:pStyle w:val="Standard"/>
              <w:numPr>
                <w:ilvl w:val="0"/>
                <w:numId w:val="139"/>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Create a File Management System</w:t>
            </w:r>
            <w:r w:rsidR="0038522B">
              <w:rPr>
                <w:rFonts w:asciiTheme="minorBidi" w:hAnsiTheme="minorBidi" w:cstheme="minorBidi"/>
                <w:sz w:val="22"/>
                <w:szCs w:val="22"/>
                <w:shd w:val="clear" w:color="auto" w:fill="F7F7F8"/>
              </w:rPr>
              <w:t xml:space="preserve"> for Export files</w:t>
            </w:r>
          </w:p>
          <w:p w14:paraId="5241A475" w14:textId="7FDB2FFA" w:rsidR="00661801" w:rsidRPr="00661801" w:rsidRDefault="00661801" w:rsidP="00661801">
            <w:pPr>
              <w:pStyle w:val="Standard"/>
              <w:numPr>
                <w:ilvl w:val="0"/>
                <w:numId w:val="139"/>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 xml:space="preserve"> Identify Required Documents</w:t>
            </w:r>
            <w:r w:rsidR="0038522B">
              <w:rPr>
                <w:rFonts w:asciiTheme="minorBidi" w:hAnsiTheme="minorBidi" w:cstheme="minorBidi"/>
                <w:sz w:val="22"/>
                <w:szCs w:val="22"/>
                <w:shd w:val="clear" w:color="auto" w:fill="F7F7F8"/>
              </w:rPr>
              <w:t xml:space="preserve"> for Export files</w:t>
            </w:r>
          </w:p>
          <w:p w14:paraId="3B4F0900" w14:textId="41140BB3" w:rsidR="00661801" w:rsidRPr="00661801" w:rsidRDefault="00661801" w:rsidP="00661801">
            <w:pPr>
              <w:pStyle w:val="Standard"/>
              <w:numPr>
                <w:ilvl w:val="0"/>
                <w:numId w:val="139"/>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 xml:space="preserve"> Organize Documents by Shipment</w:t>
            </w:r>
            <w:r w:rsidR="0038522B">
              <w:rPr>
                <w:rFonts w:asciiTheme="minorBidi" w:hAnsiTheme="minorBidi" w:cstheme="minorBidi"/>
                <w:sz w:val="22"/>
                <w:szCs w:val="22"/>
                <w:shd w:val="clear" w:color="auto" w:fill="F7F7F8"/>
              </w:rPr>
              <w:t xml:space="preserve"> for Export files</w:t>
            </w:r>
          </w:p>
          <w:p w14:paraId="62191F70" w14:textId="39024264" w:rsidR="00661801" w:rsidRPr="00661801" w:rsidRDefault="00661801" w:rsidP="00661801">
            <w:pPr>
              <w:pStyle w:val="Standard"/>
              <w:numPr>
                <w:ilvl w:val="0"/>
                <w:numId w:val="139"/>
              </w:numPr>
              <w:spacing w:line="360" w:lineRule="auto"/>
              <w:ind w:left="361"/>
              <w:rPr>
                <w:rFonts w:asciiTheme="minorBidi" w:hAnsiTheme="minorBidi" w:cstheme="minorBidi"/>
                <w:sz w:val="22"/>
                <w:szCs w:val="22"/>
              </w:rPr>
            </w:pPr>
            <w:r w:rsidRPr="00661801">
              <w:rPr>
                <w:rFonts w:asciiTheme="minorBidi" w:hAnsiTheme="minorBidi" w:cstheme="minorBidi"/>
                <w:sz w:val="22"/>
                <w:szCs w:val="22"/>
                <w:shd w:val="clear" w:color="auto" w:fill="F7F7F8"/>
              </w:rPr>
              <w:t xml:space="preserve"> File Naming and Indexing</w:t>
            </w:r>
            <w:r w:rsidR="0038522B">
              <w:rPr>
                <w:rFonts w:asciiTheme="minorBidi" w:hAnsiTheme="minorBidi" w:cstheme="minorBidi"/>
                <w:sz w:val="22"/>
                <w:szCs w:val="22"/>
                <w:shd w:val="clear" w:color="auto" w:fill="F7F7F8"/>
              </w:rPr>
              <w:t xml:space="preserve"> for Export files</w:t>
            </w:r>
          </w:p>
        </w:tc>
      </w:tr>
      <w:tr w:rsidR="00661801" w14:paraId="60252CAA" w14:textId="77777777" w:rsidTr="00B01A8F">
        <w:trPr>
          <w:trHeight w:val="845"/>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EEECDD0" w14:textId="77777777" w:rsidR="00661801" w:rsidRPr="00DE15D3" w:rsidRDefault="00661801" w:rsidP="00661801">
            <w:pPr>
              <w:pStyle w:val="Standard"/>
              <w:numPr>
                <w:ilvl w:val="0"/>
                <w:numId w:val="143"/>
              </w:numPr>
              <w:ind w:left="600" w:hanging="600"/>
              <w:rPr>
                <w:rFonts w:asciiTheme="minorBidi" w:hAnsiTheme="minorBidi" w:cstheme="minorBidi"/>
                <w:color w:val="000000" w:themeColor="text1"/>
                <w:sz w:val="22"/>
                <w:szCs w:val="22"/>
              </w:rPr>
            </w:pPr>
            <w:r w:rsidRPr="00DE15D3">
              <w:rPr>
                <w:rFonts w:asciiTheme="minorBidi" w:hAnsiTheme="minorBidi" w:cstheme="minorBidi"/>
                <w:color w:val="000000" w:themeColor="text1"/>
                <w:sz w:val="22"/>
                <w:szCs w:val="22"/>
              </w:rPr>
              <w:t>Keep record of Customs Duties Taxes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5A4F7E" w14:textId="7602405B" w:rsidR="00661801" w:rsidRPr="00661801" w:rsidRDefault="0038522B" w:rsidP="00661801">
            <w:pPr>
              <w:pStyle w:val="Standard"/>
              <w:numPr>
                <w:ilvl w:val="0"/>
                <w:numId w:val="140"/>
              </w:numPr>
              <w:spacing w:line="360" w:lineRule="auto"/>
              <w:ind w:left="361"/>
              <w:rPr>
                <w:rFonts w:asciiTheme="minorBidi" w:hAnsiTheme="minorBidi" w:cstheme="minorBidi"/>
                <w:sz w:val="22"/>
                <w:szCs w:val="22"/>
                <w:shd w:val="clear" w:color="auto" w:fill="F7F7F8"/>
              </w:rPr>
            </w:pPr>
            <w:r>
              <w:rPr>
                <w:rFonts w:asciiTheme="minorBidi" w:hAnsiTheme="minorBidi" w:cstheme="minorBidi"/>
                <w:sz w:val="22"/>
                <w:szCs w:val="22"/>
                <w:shd w:val="clear" w:color="auto" w:fill="F7F7F8"/>
              </w:rPr>
              <w:t>Interpret</w:t>
            </w:r>
            <w:r w:rsidR="00661801" w:rsidRPr="00661801">
              <w:rPr>
                <w:rFonts w:asciiTheme="minorBidi" w:hAnsiTheme="minorBidi" w:cstheme="minorBidi"/>
                <w:sz w:val="22"/>
                <w:szCs w:val="22"/>
                <w:shd w:val="clear" w:color="auto" w:fill="F7F7F8"/>
              </w:rPr>
              <w:t xml:space="preserve"> Tax Regulations</w:t>
            </w:r>
          </w:p>
          <w:p w14:paraId="75A8980B" w14:textId="52677ED0" w:rsidR="00661801" w:rsidRPr="00661801" w:rsidRDefault="0038522B" w:rsidP="00661801">
            <w:pPr>
              <w:pStyle w:val="Standard"/>
              <w:numPr>
                <w:ilvl w:val="0"/>
                <w:numId w:val="140"/>
              </w:numPr>
              <w:spacing w:line="360" w:lineRule="auto"/>
              <w:ind w:left="361"/>
              <w:rPr>
                <w:rFonts w:asciiTheme="minorBidi" w:hAnsiTheme="minorBidi" w:cstheme="minorBidi"/>
                <w:sz w:val="22"/>
                <w:szCs w:val="22"/>
                <w:shd w:val="clear" w:color="auto" w:fill="F7F7F8"/>
              </w:rPr>
            </w:pPr>
            <w:r>
              <w:rPr>
                <w:rFonts w:asciiTheme="minorBidi" w:hAnsiTheme="minorBidi" w:cstheme="minorBidi"/>
                <w:sz w:val="22"/>
                <w:szCs w:val="22"/>
                <w:shd w:val="clear" w:color="auto" w:fill="F7F7F8"/>
              </w:rPr>
              <w:t xml:space="preserve">Identify Duties Taxes </w:t>
            </w:r>
            <w:r w:rsidR="00661801" w:rsidRPr="00661801">
              <w:rPr>
                <w:rFonts w:asciiTheme="minorBidi" w:hAnsiTheme="minorBidi" w:cstheme="minorBidi"/>
                <w:sz w:val="22"/>
                <w:szCs w:val="22"/>
                <w:shd w:val="clear" w:color="auto" w:fill="F7F7F8"/>
              </w:rPr>
              <w:t>Document</w:t>
            </w:r>
            <w:r>
              <w:rPr>
                <w:rFonts w:asciiTheme="minorBidi" w:hAnsiTheme="minorBidi" w:cstheme="minorBidi"/>
                <w:sz w:val="22"/>
                <w:szCs w:val="22"/>
                <w:shd w:val="clear" w:color="auto" w:fill="F7F7F8"/>
              </w:rPr>
              <w:t>s</w:t>
            </w:r>
          </w:p>
          <w:p w14:paraId="5FDDE730" w14:textId="77777777" w:rsidR="00661801" w:rsidRPr="00661801" w:rsidRDefault="00661801" w:rsidP="00661801">
            <w:pPr>
              <w:pStyle w:val="Standard"/>
              <w:numPr>
                <w:ilvl w:val="0"/>
                <w:numId w:val="140"/>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Organize a Filing System</w:t>
            </w:r>
          </w:p>
          <w:p w14:paraId="5EFB0CC1" w14:textId="6778E28D" w:rsidR="00661801" w:rsidRPr="00661801" w:rsidRDefault="00661801" w:rsidP="00661801">
            <w:pPr>
              <w:pStyle w:val="Standard"/>
              <w:numPr>
                <w:ilvl w:val="0"/>
                <w:numId w:val="140"/>
              </w:numPr>
              <w:spacing w:line="360" w:lineRule="auto"/>
              <w:ind w:left="361"/>
              <w:rPr>
                <w:rFonts w:asciiTheme="minorBidi" w:hAnsiTheme="minorBidi" w:cstheme="minorBidi"/>
                <w:sz w:val="22"/>
                <w:szCs w:val="22"/>
              </w:rPr>
            </w:pPr>
            <w:r w:rsidRPr="00661801">
              <w:rPr>
                <w:rFonts w:asciiTheme="minorBidi" w:hAnsiTheme="minorBidi" w:cstheme="minorBidi"/>
                <w:sz w:val="22"/>
                <w:szCs w:val="22"/>
                <w:shd w:val="clear" w:color="auto" w:fill="F7F7F8"/>
              </w:rPr>
              <w:t>Record Transaction Details</w:t>
            </w:r>
          </w:p>
        </w:tc>
      </w:tr>
      <w:tr w:rsidR="00661801" w14:paraId="1FCA9485"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D2F6CD3" w14:textId="77777777" w:rsidR="00661801" w:rsidRPr="00DE15D3" w:rsidRDefault="00661801" w:rsidP="00661801">
            <w:pPr>
              <w:pStyle w:val="Standard"/>
              <w:numPr>
                <w:ilvl w:val="0"/>
                <w:numId w:val="143"/>
              </w:numPr>
              <w:ind w:left="600" w:hanging="600"/>
              <w:rPr>
                <w:rFonts w:asciiTheme="minorBidi" w:hAnsiTheme="minorBidi" w:cstheme="minorBidi"/>
                <w:color w:val="000000" w:themeColor="text1"/>
                <w:sz w:val="22"/>
                <w:szCs w:val="22"/>
              </w:rPr>
            </w:pPr>
            <w:r w:rsidRPr="00DE15D3">
              <w:rPr>
                <w:rFonts w:asciiTheme="minorBidi" w:hAnsiTheme="minorBidi" w:cstheme="minorBidi"/>
                <w:color w:val="000000" w:themeColor="text1"/>
                <w:sz w:val="22"/>
                <w:szCs w:val="22"/>
              </w:rPr>
              <w:t>Maintain record of Customs rules and regulations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6E7FD0" w14:textId="35C71841" w:rsidR="00661801" w:rsidRPr="00661801" w:rsidRDefault="0038522B" w:rsidP="00661801">
            <w:pPr>
              <w:pStyle w:val="Standard"/>
              <w:numPr>
                <w:ilvl w:val="0"/>
                <w:numId w:val="142"/>
              </w:numPr>
              <w:spacing w:line="360" w:lineRule="auto"/>
              <w:ind w:left="361"/>
              <w:rPr>
                <w:rFonts w:asciiTheme="minorBidi" w:hAnsiTheme="minorBidi" w:cstheme="minorBidi"/>
                <w:sz w:val="22"/>
                <w:szCs w:val="22"/>
                <w:shd w:val="clear" w:color="auto" w:fill="F7F7F8"/>
              </w:rPr>
            </w:pPr>
            <w:r>
              <w:rPr>
                <w:rFonts w:asciiTheme="minorBidi" w:hAnsiTheme="minorBidi" w:cstheme="minorBidi"/>
                <w:sz w:val="22"/>
                <w:szCs w:val="22"/>
                <w:shd w:val="clear" w:color="auto" w:fill="F7F7F8"/>
              </w:rPr>
              <w:t xml:space="preserve">Interpret </w:t>
            </w:r>
            <w:r w:rsidR="00661801" w:rsidRPr="00661801">
              <w:rPr>
                <w:rFonts w:asciiTheme="minorBidi" w:hAnsiTheme="minorBidi" w:cstheme="minorBidi"/>
                <w:sz w:val="22"/>
                <w:szCs w:val="22"/>
                <w:shd w:val="clear" w:color="auto" w:fill="F7F7F8"/>
              </w:rPr>
              <w:t>Customs Regulations</w:t>
            </w:r>
          </w:p>
          <w:p w14:paraId="7D2A525C" w14:textId="6BEEF97D" w:rsidR="00661801" w:rsidRPr="00661801" w:rsidRDefault="0038522B" w:rsidP="00661801">
            <w:pPr>
              <w:pStyle w:val="Standard"/>
              <w:numPr>
                <w:ilvl w:val="0"/>
                <w:numId w:val="142"/>
              </w:numPr>
              <w:spacing w:line="360" w:lineRule="auto"/>
              <w:ind w:left="361"/>
              <w:rPr>
                <w:rFonts w:asciiTheme="minorBidi" w:hAnsiTheme="minorBidi" w:cstheme="minorBidi"/>
                <w:sz w:val="22"/>
                <w:szCs w:val="22"/>
                <w:shd w:val="clear" w:color="auto" w:fill="F7F7F8"/>
              </w:rPr>
            </w:pPr>
            <w:r>
              <w:rPr>
                <w:rFonts w:asciiTheme="minorBidi" w:hAnsiTheme="minorBidi" w:cstheme="minorBidi"/>
                <w:sz w:val="22"/>
                <w:szCs w:val="22"/>
                <w:shd w:val="clear" w:color="auto" w:fill="F7F7F8"/>
              </w:rPr>
              <w:t>A</w:t>
            </w:r>
            <w:r w:rsidR="00661801" w:rsidRPr="00661801">
              <w:rPr>
                <w:rFonts w:asciiTheme="minorBidi" w:hAnsiTheme="minorBidi" w:cstheme="minorBidi"/>
                <w:sz w:val="22"/>
                <w:szCs w:val="22"/>
                <w:shd w:val="clear" w:color="auto" w:fill="F7F7F8"/>
              </w:rPr>
              <w:t>ppoint a Customs Compliance Officer</w:t>
            </w:r>
          </w:p>
          <w:p w14:paraId="5BA680BE" w14:textId="77777777" w:rsidR="00661801" w:rsidRPr="00661801" w:rsidRDefault="00661801" w:rsidP="00661801">
            <w:pPr>
              <w:pStyle w:val="Standard"/>
              <w:numPr>
                <w:ilvl w:val="0"/>
                <w:numId w:val="142"/>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Perform Classification and Valuation</w:t>
            </w:r>
          </w:p>
          <w:p w14:paraId="1DA5D377" w14:textId="77777777" w:rsidR="00661801" w:rsidRPr="00661801" w:rsidRDefault="00661801" w:rsidP="00661801">
            <w:pPr>
              <w:pStyle w:val="Standard"/>
              <w:numPr>
                <w:ilvl w:val="0"/>
                <w:numId w:val="142"/>
              </w:numPr>
              <w:spacing w:line="360" w:lineRule="auto"/>
              <w:ind w:left="361"/>
              <w:rPr>
                <w:rFonts w:asciiTheme="minorBidi" w:hAnsiTheme="minorBidi" w:cstheme="minorBidi"/>
                <w:sz w:val="22"/>
                <w:szCs w:val="22"/>
                <w:shd w:val="clear" w:color="auto" w:fill="F7F7F8"/>
              </w:rPr>
            </w:pPr>
            <w:r w:rsidRPr="00661801">
              <w:rPr>
                <w:rFonts w:asciiTheme="minorBidi" w:hAnsiTheme="minorBidi" w:cstheme="minorBidi"/>
                <w:sz w:val="22"/>
                <w:szCs w:val="22"/>
                <w:shd w:val="clear" w:color="auto" w:fill="F7F7F8"/>
              </w:rPr>
              <w:t>Stay Updated on Trade Agreements</w:t>
            </w:r>
          </w:p>
          <w:p w14:paraId="7DAE38EB" w14:textId="77777777" w:rsidR="00661801" w:rsidRPr="00661801" w:rsidRDefault="00661801" w:rsidP="00661801">
            <w:pPr>
              <w:pStyle w:val="Standard"/>
              <w:numPr>
                <w:ilvl w:val="0"/>
                <w:numId w:val="142"/>
              </w:numPr>
              <w:spacing w:line="360" w:lineRule="auto"/>
              <w:ind w:left="361"/>
              <w:rPr>
                <w:rFonts w:asciiTheme="minorBidi" w:hAnsiTheme="minorBidi" w:cstheme="minorBidi"/>
                <w:sz w:val="22"/>
                <w:szCs w:val="22"/>
              </w:rPr>
            </w:pPr>
            <w:r w:rsidRPr="00661801">
              <w:rPr>
                <w:rFonts w:asciiTheme="minorBidi" w:hAnsiTheme="minorBidi" w:cstheme="minorBidi"/>
                <w:sz w:val="22"/>
                <w:szCs w:val="22"/>
                <w:shd w:val="clear" w:color="auto" w:fill="F7F7F8"/>
              </w:rPr>
              <w:t>stay updated on amendments in custom rules</w:t>
            </w:r>
          </w:p>
        </w:tc>
      </w:tr>
      <w:tr w:rsidR="00661801" w14:paraId="64DE54A0" w14:textId="77777777" w:rsidTr="00B01A8F">
        <w:trPr>
          <w:trHeight w:val="755"/>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9B0839D" w14:textId="77777777" w:rsidR="00661801" w:rsidRPr="00DE15D3" w:rsidRDefault="00661801" w:rsidP="00661801">
            <w:pPr>
              <w:pStyle w:val="Standard"/>
              <w:numPr>
                <w:ilvl w:val="0"/>
                <w:numId w:val="143"/>
              </w:numPr>
              <w:ind w:left="600" w:hanging="600"/>
              <w:rPr>
                <w:rFonts w:asciiTheme="minorBidi" w:hAnsiTheme="minorBidi" w:cstheme="minorBidi"/>
                <w:color w:val="000000" w:themeColor="text1"/>
                <w:sz w:val="22"/>
                <w:szCs w:val="22"/>
              </w:rPr>
            </w:pPr>
            <w:r w:rsidRPr="00DE15D3">
              <w:rPr>
                <w:rFonts w:asciiTheme="minorBidi" w:hAnsiTheme="minorBidi" w:cstheme="minorBidi"/>
                <w:color w:val="000000" w:themeColor="text1"/>
                <w:sz w:val="22"/>
                <w:szCs w:val="22"/>
              </w:rPr>
              <w:t>Keep blank preformats relevant to import export in hard format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B5FAF2" w14:textId="1E73ADC1" w:rsidR="00661801" w:rsidRPr="00DE15D3" w:rsidRDefault="00661801" w:rsidP="00661801">
            <w:pPr>
              <w:pStyle w:val="Standard"/>
              <w:numPr>
                <w:ilvl w:val="0"/>
                <w:numId w:val="141"/>
              </w:numPr>
              <w:spacing w:line="360" w:lineRule="auto"/>
              <w:rPr>
                <w:rFonts w:asciiTheme="minorBidi" w:hAnsiTheme="minorBidi" w:cstheme="minorBidi"/>
                <w:color w:val="000000" w:themeColor="text1"/>
                <w:sz w:val="22"/>
                <w:szCs w:val="22"/>
                <w:shd w:val="clear" w:color="auto" w:fill="F7F7F8"/>
              </w:rPr>
            </w:pPr>
            <w:r w:rsidRPr="00DE15D3">
              <w:rPr>
                <w:rFonts w:asciiTheme="minorBidi" w:hAnsiTheme="minorBidi" w:cstheme="minorBidi"/>
                <w:b/>
                <w:bCs/>
                <w:color w:val="000000" w:themeColor="text1"/>
                <w:sz w:val="22"/>
                <w:szCs w:val="22"/>
                <w:shd w:val="clear" w:color="auto" w:fill="F7F7F8"/>
              </w:rPr>
              <w:t xml:space="preserve"> </w:t>
            </w:r>
            <w:r w:rsidR="0038522B" w:rsidRPr="00DE15D3">
              <w:rPr>
                <w:rFonts w:asciiTheme="minorBidi" w:hAnsiTheme="minorBidi" w:cstheme="minorBidi"/>
                <w:color w:val="000000" w:themeColor="text1"/>
                <w:sz w:val="22"/>
                <w:szCs w:val="22"/>
                <w:shd w:val="clear" w:color="auto" w:fill="F7F7F8"/>
              </w:rPr>
              <w:t>regulate</w:t>
            </w:r>
            <w:r w:rsidRPr="00DE15D3">
              <w:rPr>
                <w:rFonts w:asciiTheme="minorBidi" w:hAnsiTheme="minorBidi" w:cstheme="minorBidi"/>
                <w:color w:val="000000" w:themeColor="text1"/>
                <w:sz w:val="22"/>
                <w:szCs w:val="22"/>
                <w:shd w:val="clear" w:color="auto" w:fill="F7F7F8"/>
              </w:rPr>
              <w:t xml:space="preserve"> the Required Preformats</w:t>
            </w:r>
          </w:p>
          <w:p w14:paraId="3768F8BF" w14:textId="77777777" w:rsidR="00661801" w:rsidRPr="00DE15D3" w:rsidRDefault="00661801" w:rsidP="00661801">
            <w:pPr>
              <w:pStyle w:val="Standard"/>
              <w:numPr>
                <w:ilvl w:val="0"/>
                <w:numId w:val="141"/>
              </w:numPr>
              <w:spacing w:line="360" w:lineRule="auto"/>
              <w:rPr>
                <w:rFonts w:asciiTheme="minorBidi" w:hAnsiTheme="minorBidi" w:cstheme="minorBidi"/>
                <w:color w:val="000000" w:themeColor="text1"/>
                <w:sz w:val="22"/>
                <w:szCs w:val="22"/>
                <w:shd w:val="clear" w:color="auto" w:fill="F7F7F8"/>
              </w:rPr>
            </w:pPr>
            <w:r w:rsidRPr="00DE15D3">
              <w:rPr>
                <w:rFonts w:asciiTheme="minorBidi" w:hAnsiTheme="minorBidi" w:cstheme="minorBidi"/>
                <w:b/>
                <w:bCs/>
                <w:color w:val="000000" w:themeColor="text1"/>
                <w:sz w:val="22"/>
                <w:szCs w:val="22"/>
                <w:shd w:val="clear" w:color="auto" w:fill="F7F7F8"/>
              </w:rPr>
              <w:t xml:space="preserve"> </w:t>
            </w:r>
            <w:r w:rsidRPr="00DE15D3">
              <w:rPr>
                <w:rFonts w:asciiTheme="minorBidi" w:hAnsiTheme="minorBidi" w:cstheme="minorBidi"/>
                <w:color w:val="000000" w:themeColor="text1"/>
                <w:sz w:val="22"/>
                <w:szCs w:val="22"/>
                <w:shd w:val="clear" w:color="auto" w:fill="F7F7F8"/>
              </w:rPr>
              <w:t>Create the Preformats</w:t>
            </w:r>
          </w:p>
          <w:p w14:paraId="511B8144" w14:textId="77777777" w:rsidR="00661801" w:rsidRPr="00DE15D3" w:rsidRDefault="00661801" w:rsidP="00661801">
            <w:pPr>
              <w:pStyle w:val="Standard"/>
              <w:numPr>
                <w:ilvl w:val="0"/>
                <w:numId w:val="141"/>
              </w:numPr>
              <w:spacing w:line="360" w:lineRule="auto"/>
              <w:rPr>
                <w:rFonts w:asciiTheme="minorBidi" w:hAnsiTheme="minorBidi" w:cstheme="minorBidi"/>
                <w:color w:val="000000" w:themeColor="text1"/>
                <w:sz w:val="22"/>
                <w:szCs w:val="22"/>
                <w:shd w:val="clear" w:color="auto" w:fill="F7F7F8"/>
              </w:rPr>
            </w:pPr>
            <w:r w:rsidRPr="00DE15D3">
              <w:rPr>
                <w:rFonts w:asciiTheme="minorBidi" w:hAnsiTheme="minorBidi" w:cstheme="minorBidi"/>
                <w:color w:val="000000" w:themeColor="text1"/>
                <w:sz w:val="22"/>
                <w:szCs w:val="22"/>
                <w:shd w:val="clear" w:color="auto" w:fill="F7F7F8"/>
              </w:rPr>
              <w:t xml:space="preserve"> Include Necessary Information</w:t>
            </w:r>
          </w:p>
          <w:p w14:paraId="273AEB4A" w14:textId="77777777" w:rsidR="00661801" w:rsidRPr="00DE15D3" w:rsidRDefault="00661801" w:rsidP="00661801">
            <w:pPr>
              <w:pStyle w:val="Standard"/>
              <w:numPr>
                <w:ilvl w:val="0"/>
                <w:numId w:val="141"/>
              </w:numPr>
              <w:spacing w:line="360" w:lineRule="auto"/>
              <w:rPr>
                <w:rFonts w:asciiTheme="minorBidi" w:hAnsiTheme="minorBidi" w:cstheme="minorBidi"/>
                <w:color w:val="000000" w:themeColor="text1"/>
                <w:sz w:val="22"/>
                <w:szCs w:val="22"/>
                <w:shd w:val="clear" w:color="auto" w:fill="F7F7F8"/>
              </w:rPr>
            </w:pPr>
            <w:r w:rsidRPr="00DE15D3">
              <w:rPr>
                <w:rFonts w:asciiTheme="minorBidi" w:hAnsiTheme="minorBidi" w:cstheme="minorBidi"/>
                <w:color w:val="000000" w:themeColor="text1"/>
                <w:sz w:val="22"/>
                <w:szCs w:val="22"/>
                <w:shd w:val="clear" w:color="auto" w:fill="F7F7F8"/>
              </w:rPr>
              <w:t xml:space="preserve"> Print and Store Hard Copies</w:t>
            </w:r>
          </w:p>
          <w:p w14:paraId="1A614AB4" w14:textId="77777777" w:rsidR="00661801" w:rsidRPr="00DE15D3" w:rsidRDefault="00661801" w:rsidP="00661801">
            <w:pPr>
              <w:pStyle w:val="Standard"/>
              <w:numPr>
                <w:ilvl w:val="0"/>
                <w:numId w:val="141"/>
              </w:numPr>
              <w:spacing w:line="360" w:lineRule="auto"/>
              <w:rPr>
                <w:rFonts w:asciiTheme="minorBidi" w:hAnsiTheme="minorBidi" w:cstheme="minorBidi"/>
                <w:color w:val="000000" w:themeColor="text1"/>
                <w:sz w:val="22"/>
                <w:szCs w:val="22"/>
                <w:shd w:val="clear" w:color="auto" w:fill="F7F7F8"/>
              </w:rPr>
            </w:pPr>
            <w:r w:rsidRPr="00DE15D3">
              <w:rPr>
                <w:rFonts w:asciiTheme="minorBidi" w:hAnsiTheme="minorBidi" w:cstheme="minorBidi"/>
                <w:color w:val="000000" w:themeColor="text1"/>
                <w:sz w:val="22"/>
                <w:szCs w:val="22"/>
                <w:shd w:val="clear" w:color="auto" w:fill="F7F7F8"/>
              </w:rPr>
              <w:t xml:space="preserve"> Update and Review Regularly</w:t>
            </w:r>
          </w:p>
          <w:p w14:paraId="217BA68C" w14:textId="77777777" w:rsidR="00661801" w:rsidRPr="00DE15D3" w:rsidRDefault="00661801" w:rsidP="00661801">
            <w:pPr>
              <w:pStyle w:val="Standard"/>
              <w:numPr>
                <w:ilvl w:val="0"/>
                <w:numId w:val="141"/>
              </w:numPr>
              <w:spacing w:line="360" w:lineRule="auto"/>
              <w:rPr>
                <w:rFonts w:asciiTheme="minorBidi" w:hAnsiTheme="minorBidi" w:cstheme="minorBidi"/>
                <w:color w:val="000000" w:themeColor="text1"/>
                <w:sz w:val="22"/>
                <w:szCs w:val="22"/>
                <w:shd w:val="clear" w:color="auto" w:fill="F7F7F8"/>
              </w:rPr>
            </w:pPr>
            <w:r w:rsidRPr="00DE15D3">
              <w:rPr>
                <w:rFonts w:asciiTheme="minorBidi" w:hAnsiTheme="minorBidi" w:cstheme="minorBidi"/>
                <w:color w:val="000000" w:themeColor="text1"/>
                <w:sz w:val="22"/>
                <w:szCs w:val="22"/>
                <w:shd w:val="clear" w:color="auto" w:fill="F7F7F8"/>
              </w:rPr>
              <w:t xml:space="preserve"> Distribute to Relevant Personnel.</w:t>
            </w:r>
          </w:p>
          <w:p w14:paraId="1FB10375" w14:textId="77777777" w:rsidR="00661801" w:rsidRPr="00DE15D3" w:rsidRDefault="00661801" w:rsidP="00661801">
            <w:pPr>
              <w:pStyle w:val="Standard"/>
              <w:numPr>
                <w:ilvl w:val="0"/>
                <w:numId w:val="141"/>
              </w:numPr>
              <w:spacing w:line="360" w:lineRule="auto"/>
              <w:rPr>
                <w:rFonts w:asciiTheme="minorBidi" w:hAnsiTheme="minorBidi" w:cstheme="minorBidi"/>
                <w:color w:val="000000" w:themeColor="text1"/>
                <w:sz w:val="22"/>
                <w:szCs w:val="22"/>
              </w:rPr>
            </w:pPr>
            <w:r w:rsidRPr="00DE15D3">
              <w:rPr>
                <w:rFonts w:asciiTheme="minorBidi" w:hAnsiTheme="minorBidi" w:cstheme="minorBidi"/>
                <w:color w:val="000000" w:themeColor="text1"/>
                <w:sz w:val="22"/>
                <w:szCs w:val="22"/>
                <w:shd w:val="clear" w:color="auto" w:fill="F7F7F8"/>
              </w:rPr>
              <w:t xml:space="preserve"> Secure Storage and Confidentiality.</w:t>
            </w:r>
          </w:p>
        </w:tc>
      </w:tr>
    </w:tbl>
    <w:p w14:paraId="40617603" w14:textId="77777777" w:rsidR="00661801" w:rsidRDefault="00661801" w:rsidP="00661801">
      <w:pPr>
        <w:pStyle w:val="Standard"/>
        <w:rPr>
          <w:rFonts w:ascii="Arial" w:eastAsia="Arial" w:hAnsi="Arial" w:cs="Arial"/>
          <w:b/>
        </w:rPr>
      </w:pPr>
    </w:p>
    <w:p w14:paraId="75F91C8A" w14:textId="77777777" w:rsidR="00661801" w:rsidRDefault="00661801" w:rsidP="00661801">
      <w:pPr>
        <w:pStyle w:val="Standard"/>
        <w:rPr>
          <w:rFonts w:ascii="Arial" w:eastAsia="Arial" w:hAnsi="Arial" w:cs="Arial"/>
          <w:b/>
        </w:rPr>
      </w:pPr>
    </w:p>
    <w:p w14:paraId="70C8D6F6" w14:textId="77777777" w:rsidR="00661801" w:rsidRDefault="00661801" w:rsidP="00661801">
      <w:pPr>
        <w:pStyle w:val="Standard"/>
      </w:pPr>
      <w:r>
        <w:rPr>
          <w:rFonts w:ascii="Arial" w:eastAsia="Arial" w:hAnsi="Arial" w:cs="Arial"/>
          <w:b/>
        </w:rPr>
        <w:t>Knowledge &amp; Understanding</w:t>
      </w:r>
    </w:p>
    <w:p w14:paraId="63EB8CE2" w14:textId="77777777" w:rsidR="00661801" w:rsidRDefault="00661801" w:rsidP="00661801">
      <w:pPr>
        <w:pStyle w:val="Standard"/>
        <w:rPr>
          <w:rFonts w:ascii="Arial" w:eastAsia="Arial" w:hAnsi="Arial" w:cs="Arial"/>
        </w:rPr>
      </w:pPr>
    </w:p>
    <w:p w14:paraId="5E889B22"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39B449CF" w14:textId="77777777" w:rsidR="00661801" w:rsidRDefault="00661801" w:rsidP="00661801">
      <w:pPr>
        <w:pStyle w:val="Standard"/>
        <w:spacing w:line="360" w:lineRule="auto"/>
        <w:rPr>
          <w:rFonts w:ascii="Arial" w:eastAsia="Arial" w:hAnsi="Arial" w:cs="Arial"/>
          <w:sz w:val="22"/>
          <w:szCs w:val="22"/>
        </w:rPr>
      </w:pPr>
    </w:p>
    <w:p w14:paraId="54805799" w14:textId="77777777" w:rsidR="00661801" w:rsidRPr="00BE0952" w:rsidRDefault="00661801" w:rsidP="00661801">
      <w:pPr>
        <w:pStyle w:val="Standard"/>
        <w:numPr>
          <w:ilvl w:val="0"/>
          <w:numId w:val="144"/>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shd w:val="clear" w:color="auto" w:fill="F7F7F8"/>
        </w:rPr>
        <w:lastRenderedPageBreak/>
        <w:t>Customs Documentation (Import/Export Declarations, Customs Valuation).</w:t>
      </w:r>
    </w:p>
    <w:p w14:paraId="5AAD7AC5" w14:textId="77777777" w:rsidR="00661801" w:rsidRPr="00BE0952" w:rsidRDefault="00661801" w:rsidP="00661801">
      <w:pPr>
        <w:pStyle w:val="Standard"/>
        <w:numPr>
          <w:ilvl w:val="0"/>
          <w:numId w:val="144"/>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shd w:val="clear" w:color="auto" w:fill="F7F7F8"/>
        </w:rPr>
        <w:t>Tax Compliance (tax registration and tax calculations).</w:t>
      </w:r>
    </w:p>
    <w:p w14:paraId="4C4BD0E0" w14:textId="77777777" w:rsidR="00661801" w:rsidRPr="00BE0952" w:rsidRDefault="00661801" w:rsidP="00661801">
      <w:pPr>
        <w:pStyle w:val="Standard"/>
        <w:numPr>
          <w:ilvl w:val="0"/>
          <w:numId w:val="144"/>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rPr>
        <w:t xml:space="preserve"> </w:t>
      </w:r>
      <w:r w:rsidRPr="00BE0952">
        <w:rPr>
          <w:rFonts w:asciiTheme="minorBidi" w:hAnsiTheme="minorBidi" w:cstheme="minorBidi"/>
          <w:color w:val="000000" w:themeColor="text1"/>
          <w:sz w:val="22"/>
          <w:szCs w:val="22"/>
          <w:shd w:val="clear" w:color="auto" w:fill="F7F7F8"/>
        </w:rPr>
        <w:t>knowledge of customs valuation methods</w:t>
      </w:r>
    </w:p>
    <w:p w14:paraId="1398FE24" w14:textId="77777777" w:rsidR="00661801" w:rsidRPr="00BE0952" w:rsidRDefault="00661801" w:rsidP="00661801">
      <w:pPr>
        <w:pStyle w:val="Standard"/>
        <w:numPr>
          <w:ilvl w:val="0"/>
          <w:numId w:val="144"/>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rPr>
        <w:t xml:space="preserve"> </w:t>
      </w:r>
      <w:r w:rsidRPr="00BE0952">
        <w:rPr>
          <w:rFonts w:asciiTheme="minorBidi" w:hAnsiTheme="minorBidi" w:cstheme="minorBidi"/>
          <w:color w:val="000000" w:themeColor="text1"/>
          <w:sz w:val="22"/>
          <w:szCs w:val="22"/>
          <w:shd w:val="clear" w:color="auto" w:fill="F7F7F8"/>
        </w:rPr>
        <w:t>updated on the customs regulations and requirements</w:t>
      </w:r>
    </w:p>
    <w:p w14:paraId="6F5A599B" w14:textId="77777777" w:rsidR="00661801" w:rsidRDefault="00661801" w:rsidP="00661801">
      <w:pPr>
        <w:pStyle w:val="Standard"/>
        <w:spacing w:line="360" w:lineRule="auto"/>
        <w:ind w:left="900"/>
      </w:pPr>
    </w:p>
    <w:p w14:paraId="782C87CA"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5F625395" w14:textId="77777777" w:rsidR="00661801" w:rsidRPr="00BE0952" w:rsidRDefault="00661801" w:rsidP="00661801">
      <w:pPr>
        <w:pStyle w:val="Standard"/>
        <w:spacing w:before="240" w:line="360" w:lineRule="auto"/>
        <w:rPr>
          <w:rFonts w:ascii="Arial" w:eastAsia="Arial" w:hAnsi="Arial" w:cs="Arial"/>
        </w:rPr>
      </w:pPr>
      <w:r>
        <w:rPr>
          <w:rFonts w:ascii="Arial" w:eastAsia="Arial" w:hAnsi="Arial" w:cs="Arial"/>
        </w:rPr>
        <w:t xml:space="preserve"> </w:t>
      </w:r>
      <w:r w:rsidRPr="00BE0952">
        <w:rPr>
          <w:rFonts w:ascii="Arial" w:eastAsia="Arial" w:hAnsi="Arial" w:cs="Arial"/>
        </w:rPr>
        <w:t>The candidate needs to produce following critical evidence(s) in order to be competent in this competency standard:</w:t>
      </w:r>
    </w:p>
    <w:p w14:paraId="5A2D5711" w14:textId="77777777" w:rsidR="00661801" w:rsidRDefault="00661801" w:rsidP="00661801">
      <w:pPr>
        <w:pStyle w:val="Standard"/>
        <w:spacing w:line="360" w:lineRule="auto"/>
        <w:rPr>
          <w:rFonts w:ascii="Arial" w:eastAsia="Arial" w:hAnsi="Arial" w:cs="Arial"/>
        </w:rPr>
      </w:pPr>
      <w:r>
        <w:rPr>
          <w:rFonts w:ascii="Arial" w:eastAsia="Arial" w:hAnsi="Arial" w:cs="Arial"/>
        </w:rPr>
        <w:tab/>
      </w:r>
    </w:p>
    <w:p w14:paraId="1871FC26" w14:textId="77777777" w:rsidR="00661801" w:rsidRPr="00BE0952" w:rsidRDefault="00661801" w:rsidP="00661801">
      <w:pPr>
        <w:pStyle w:val="Standard"/>
        <w:numPr>
          <w:ilvl w:val="0"/>
          <w:numId w:val="145"/>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shd w:val="clear" w:color="auto" w:fill="F7F7F8"/>
        </w:rPr>
        <w:t>Import/Export Documentation</w:t>
      </w:r>
    </w:p>
    <w:p w14:paraId="67E2F087" w14:textId="77777777" w:rsidR="00661801" w:rsidRPr="00BE0952" w:rsidRDefault="00661801" w:rsidP="00661801">
      <w:pPr>
        <w:pStyle w:val="Standard"/>
        <w:numPr>
          <w:ilvl w:val="0"/>
          <w:numId w:val="145"/>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shd w:val="clear" w:color="auto" w:fill="F7F7F8"/>
        </w:rPr>
        <w:t>Commercial Invoices and Packing Lists</w:t>
      </w:r>
    </w:p>
    <w:p w14:paraId="08326A20" w14:textId="77777777" w:rsidR="00661801" w:rsidRPr="00BE0952" w:rsidRDefault="00661801" w:rsidP="00661801">
      <w:pPr>
        <w:pStyle w:val="Standard"/>
        <w:numPr>
          <w:ilvl w:val="0"/>
          <w:numId w:val="145"/>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shd w:val="clear" w:color="auto" w:fill="F7F7F8"/>
        </w:rPr>
        <w:t>Bill of Lading or Airway Bill</w:t>
      </w:r>
    </w:p>
    <w:p w14:paraId="111E0380" w14:textId="77777777" w:rsidR="00661801" w:rsidRPr="00BE0952" w:rsidRDefault="00661801" w:rsidP="00661801">
      <w:pPr>
        <w:pStyle w:val="Standard"/>
        <w:numPr>
          <w:ilvl w:val="0"/>
          <w:numId w:val="145"/>
        </w:numPr>
        <w:spacing w:line="360" w:lineRule="auto"/>
        <w:rPr>
          <w:rFonts w:asciiTheme="minorBidi" w:hAnsiTheme="minorBidi" w:cstheme="minorBidi"/>
          <w:color w:val="000000" w:themeColor="text1"/>
          <w:sz w:val="22"/>
          <w:szCs w:val="22"/>
          <w:shd w:val="clear" w:color="auto" w:fill="F7F7F8"/>
        </w:rPr>
      </w:pPr>
      <w:r w:rsidRPr="00BE0952">
        <w:rPr>
          <w:rFonts w:asciiTheme="minorBidi" w:hAnsiTheme="minorBidi" w:cstheme="minorBidi"/>
          <w:color w:val="000000" w:themeColor="text1"/>
          <w:sz w:val="22"/>
          <w:szCs w:val="22"/>
          <w:shd w:val="clear" w:color="auto" w:fill="F7F7F8"/>
        </w:rPr>
        <w:t>Tariff Classification</w:t>
      </w:r>
    </w:p>
    <w:p w14:paraId="47790FFB" w14:textId="77777777" w:rsidR="00661801" w:rsidRPr="00BE0952" w:rsidRDefault="00661801" w:rsidP="00661801">
      <w:pPr>
        <w:pStyle w:val="Standard"/>
        <w:numPr>
          <w:ilvl w:val="0"/>
          <w:numId w:val="145"/>
        </w:numPr>
        <w:spacing w:line="360" w:lineRule="auto"/>
        <w:rPr>
          <w:rFonts w:asciiTheme="minorBidi" w:eastAsia="Arial" w:hAnsiTheme="minorBidi" w:cstheme="minorBidi"/>
          <w:color w:val="000000" w:themeColor="text1"/>
          <w:sz w:val="22"/>
          <w:szCs w:val="22"/>
        </w:rPr>
      </w:pPr>
      <w:r w:rsidRPr="00BE0952">
        <w:rPr>
          <w:rFonts w:asciiTheme="minorBidi" w:hAnsiTheme="minorBidi" w:cstheme="minorBidi"/>
          <w:color w:val="000000" w:themeColor="text1"/>
          <w:sz w:val="22"/>
          <w:szCs w:val="22"/>
          <w:shd w:val="clear" w:color="auto" w:fill="F7F7F8"/>
        </w:rPr>
        <w:t>Customs Valuation</w:t>
      </w:r>
    </w:p>
    <w:p w14:paraId="0A66D8CB" w14:textId="77777777" w:rsidR="00661801" w:rsidRDefault="00661801" w:rsidP="00661801">
      <w:pPr>
        <w:pStyle w:val="Standard"/>
        <w:spacing w:line="251" w:lineRule="auto"/>
        <w:ind w:left="1800"/>
        <w:rPr>
          <w:rFonts w:ascii="Arial" w:eastAsia="Arial" w:hAnsi="Arial" w:cs="Arial"/>
        </w:rPr>
      </w:pPr>
    </w:p>
    <w:p w14:paraId="26979799" w14:textId="77777777" w:rsidR="00661801" w:rsidRDefault="00661801" w:rsidP="00661801">
      <w:pPr>
        <w:pStyle w:val="Standard"/>
      </w:pPr>
      <w:r>
        <w:rPr>
          <w:rFonts w:ascii="Arial" w:eastAsia="Arial" w:hAnsi="Arial" w:cs="Arial"/>
          <w:b/>
          <w:sz w:val="22"/>
          <w:szCs w:val="22"/>
        </w:rPr>
        <w:t>Tools and Equipment</w:t>
      </w:r>
    </w:p>
    <w:p w14:paraId="209F96BC" w14:textId="77777777" w:rsidR="00661801" w:rsidRDefault="00661801" w:rsidP="00661801">
      <w:pPr>
        <w:pStyle w:val="Standard"/>
        <w:rPr>
          <w:rFonts w:ascii="Arial" w:eastAsia="Arial" w:hAnsi="Arial" w:cs="Arial"/>
          <w:sz w:val="22"/>
          <w:szCs w:val="22"/>
        </w:rPr>
      </w:pPr>
    </w:p>
    <w:p w14:paraId="65C048BA" w14:textId="77777777" w:rsidR="00661801" w:rsidRPr="00990E95" w:rsidRDefault="00661801" w:rsidP="00661801">
      <w:pPr>
        <w:pStyle w:val="ListParagraph"/>
        <w:numPr>
          <w:ilvl w:val="0"/>
          <w:numId w:val="146"/>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Computer and Software</w:t>
      </w:r>
    </w:p>
    <w:p w14:paraId="1CB2E815" w14:textId="77777777" w:rsidR="00661801" w:rsidRPr="00990E95" w:rsidRDefault="00661801" w:rsidP="00661801">
      <w:pPr>
        <w:pStyle w:val="ListParagraph"/>
        <w:numPr>
          <w:ilvl w:val="0"/>
          <w:numId w:val="146"/>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Scanners and Printers</w:t>
      </w:r>
    </w:p>
    <w:p w14:paraId="167E1F4F" w14:textId="77777777" w:rsidR="00661801" w:rsidRPr="00990E95" w:rsidRDefault="00661801" w:rsidP="00661801">
      <w:pPr>
        <w:pStyle w:val="ListParagraph"/>
        <w:numPr>
          <w:ilvl w:val="0"/>
          <w:numId w:val="146"/>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Data Storage and Backup</w:t>
      </w:r>
    </w:p>
    <w:p w14:paraId="7F83DD95" w14:textId="77777777" w:rsidR="00661801" w:rsidRPr="00990E95" w:rsidRDefault="00661801" w:rsidP="00661801">
      <w:pPr>
        <w:pStyle w:val="ListParagraph"/>
        <w:numPr>
          <w:ilvl w:val="0"/>
          <w:numId w:val="146"/>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File Organization and Storage</w:t>
      </w:r>
    </w:p>
    <w:p w14:paraId="00D88CB4" w14:textId="77777777" w:rsidR="00661801" w:rsidRPr="00990E95" w:rsidRDefault="00661801" w:rsidP="00661801">
      <w:pPr>
        <w:pStyle w:val="ListParagraph"/>
        <w:numPr>
          <w:ilvl w:val="0"/>
          <w:numId w:val="146"/>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Fireproof Safe or Locked Cabinet</w:t>
      </w:r>
    </w:p>
    <w:p w14:paraId="0E9A7457" w14:textId="77777777" w:rsidR="00661801" w:rsidRPr="0038522B" w:rsidRDefault="00661801" w:rsidP="00661801">
      <w:pPr>
        <w:pStyle w:val="ListParagraph"/>
        <w:numPr>
          <w:ilvl w:val="0"/>
          <w:numId w:val="146"/>
        </w:numPr>
        <w:spacing w:after="0" w:line="360" w:lineRule="auto"/>
        <w:rPr>
          <w:rFonts w:asciiTheme="minorBidi" w:hAnsiTheme="minorBidi"/>
          <w:b/>
          <w:bCs/>
          <w:color w:val="000000" w:themeColor="text1"/>
        </w:rPr>
      </w:pPr>
      <w:r w:rsidRPr="00990E95">
        <w:rPr>
          <w:rFonts w:asciiTheme="minorBidi" w:hAnsiTheme="minorBidi"/>
          <w:color w:val="000000" w:themeColor="text1"/>
          <w:shd w:val="clear" w:color="auto" w:fill="F7F7F8"/>
        </w:rPr>
        <w:t>Record-Keeping Software or Spreadsheets</w:t>
      </w:r>
    </w:p>
    <w:p w14:paraId="0A6D9EC3" w14:textId="2A705A7C" w:rsidR="0038522B" w:rsidRDefault="0038522B">
      <w:pPr>
        <w:rPr>
          <w:rFonts w:asciiTheme="minorBidi" w:eastAsiaTheme="minorEastAsia" w:hAnsiTheme="minorBidi" w:cstheme="minorBidi"/>
          <w:color w:val="000000" w:themeColor="text1"/>
          <w:shd w:val="clear" w:color="auto" w:fill="F7F7F8"/>
        </w:rPr>
      </w:pPr>
      <w:r>
        <w:rPr>
          <w:rFonts w:asciiTheme="minorBidi" w:hAnsiTheme="minorBidi"/>
          <w:color w:val="000000" w:themeColor="text1"/>
          <w:shd w:val="clear" w:color="auto" w:fill="F7F7F8"/>
        </w:rPr>
        <w:br w:type="page"/>
      </w:r>
    </w:p>
    <w:p w14:paraId="279CC8C2" w14:textId="44CE7093" w:rsidR="00661801" w:rsidRPr="00E21DE7" w:rsidRDefault="00661801" w:rsidP="00661801">
      <w:pPr>
        <w:shd w:val="clear" w:color="auto" w:fill="92D050"/>
        <w:spacing w:after="245" w:line="243" w:lineRule="auto"/>
        <w:ind w:left="270" w:hanging="90"/>
        <w:outlineLvl w:val="1"/>
        <w:rPr>
          <w:b/>
          <w:bCs/>
          <w:sz w:val="28"/>
          <w:szCs w:val="28"/>
        </w:rPr>
      </w:pPr>
      <w:bookmarkStart w:id="68" w:name="_Toc138611466"/>
      <w:r w:rsidRPr="00E21DE7">
        <w:rPr>
          <w:b/>
          <w:bCs/>
          <w:sz w:val="28"/>
          <w:szCs w:val="28"/>
        </w:rPr>
        <w:lastRenderedPageBreak/>
        <w:t xml:space="preserve">National Qualification Certificate Level </w:t>
      </w:r>
      <w:r>
        <w:rPr>
          <w:b/>
          <w:bCs/>
          <w:sz w:val="28"/>
          <w:szCs w:val="28"/>
        </w:rPr>
        <w:t>5 (Part-II)</w:t>
      </w:r>
      <w:r w:rsidRPr="00E21DE7">
        <w:rPr>
          <w:b/>
          <w:bCs/>
          <w:sz w:val="28"/>
          <w:szCs w:val="28"/>
        </w:rPr>
        <w:t xml:space="preserve"> in </w:t>
      </w:r>
      <w:r>
        <w:rPr>
          <w:b/>
          <w:bCs/>
          <w:sz w:val="28"/>
          <w:szCs w:val="28"/>
        </w:rPr>
        <w:t>Import Export</w:t>
      </w:r>
      <w:r w:rsidRPr="00E21DE7">
        <w:rPr>
          <w:b/>
          <w:bCs/>
          <w:sz w:val="28"/>
          <w:szCs w:val="28"/>
        </w:rPr>
        <w:t xml:space="preserve"> </w:t>
      </w:r>
      <w:r>
        <w:rPr>
          <w:b/>
          <w:bCs/>
          <w:sz w:val="28"/>
          <w:szCs w:val="28"/>
        </w:rPr>
        <w:t>Manager</w:t>
      </w:r>
      <w:bookmarkEnd w:id="68"/>
      <w:r w:rsidRPr="00E21DE7">
        <w:rPr>
          <w:b/>
          <w:bCs/>
          <w:sz w:val="28"/>
          <w:szCs w:val="28"/>
        </w:rPr>
        <w:t xml:space="preserve">  </w:t>
      </w:r>
    </w:p>
    <w:p w14:paraId="0C0684A4" w14:textId="77777777" w:rsidR="00661801" w:rsidRPr="001E425E" w:rsidRDefault="00661801" w:rsidP="002925EC">
      <w:pPr>
        <w:pStyle w:val="ListParagraph"/>
        <w:numPr>
          <w:ilvl w:val="0"/>
          <w:numId w:val="208"/>
        </w:numPr>
        <w:shd w:val="clear" w:color="auto" w:fill="FFD966" w:themeFill="accent4" w:themeFillTint="99"/>
        <w:spacing w:after="0" w:line="240" w:lineRule="auto"/>
        <w:ind w:left="360"/>
        <w:outlineLvl w:val="1"/>
        <w:rPr>
          <w:rFonts w:ascii="Arial" w:eastAsia="Arial" w:hAnsi="Arial" w:cs="Arial"/>
          <w:b/>
          <w:color w:val="000000"/>
        </w:rPr>
      </w:pPr>
      <w:bookmarkStart w:id="69" w:name="_Toc138611467"/>
      <w:r w:rsidRPr="001E425E">
        <w:rPr>
          <w:rFonts w:ascii="Arial" w:eastAsia="Arial" w:hAnsi="Arial" w:cs="Arial"/>
          <w:b/>
          <w:color w:val="000000"/>
        </w:rPr>
        <w:t>Develop Entrepreneurship Skills</w:t>
      </w:r>
      <w:bookmarkEnd w:id="69"/>
    </w:p>
    <w:p w14:paraId="711B3A60" w14:textId="77777777" w:rsidR="00661801" w:rsidRPr="009B7AF5" w:rsidRDefault="00661801" w:rsidP="00661801">
      <w:pPr>
        <w:rPr>
          <w:rFonts w:ascii="Arial" w:hAnsi="Arial" w:cs="Arial"/>
          <w:b/>
          <w:bCs/>
          <w:highlight w:val="yellow"/>
        </w:rPr>
      </w:pPr>
    </w:p>
    <w:p w14:paraId="3C9B7AEC" w14:textId="77777777" w:rsidR="00661801" w:rsidRPr="006B5586" w:rsidRDefault="00661801" w:rsidP="00661801">
      <w:pPr>
        <w:spacing w:after="240" w:line="360" w:lineRule="auto"/>
        <w:jc w:val="both"/>
        <w:rPr>
          <w:rFonts w:ascii="Arial" w:hAnsi="Arial"/>
          <w:bCs/>
        </w:rPr>
      </w:pPr>
      <w:r w:rsidRPr="006B5586">
        <w:rPr>
          <w:rFonts w:ascii="Arial" w:eastAsia="Times New Roman" w:hAnsi="Arial"/>
          <w:b/>
        </w:rPr>
        <w:t>Overview</w:t>
      </w:r>
      <w:r w:rsidRPr="006B5586">
        <w:rPr>
          <w:rFonts w:ascii="Arial" w:eastAsia="Times New Roman" w:hAnsi="Arial"/>
        </w:rPr>
        <w:t xml:space="preserve">: </w:t>
      </w:r>
      <w:r w:rsidRPr="006B5586">
        <w:rPr>
          <w:rFonts w:ascii="Arial" w:hAnsi="Arial"/>
        </w:rPr>
        <w:t xml:space="preserve">This competency standard covers the skills and knowledge required to </w:t>
      </w:r>
      <w:bookmarkStart w:id="70" w:name="_Hlk100420339"/>
      <w:r w:rsidRPr="00963120">
        <w:rPr>
          <w:rFonts w:ascii="Arial" w:hAnsi="Arial"/>
        </w:rPr>
        <w:t>Conduct Market survey</w:t>
      </w:r>
      <w:r>
        <w:rPr>
          <w:rFonts w:ascii="Arial" w:hAnsi="Arial"/>
        </w:rPr>
        <w:t xml:space="preserve">, </w:t>
      </w:r>
      <w:r w:rsidRPr="00963120">
        <w:rPr>
          <w:rFonts w:ascii="Arial" w:hAnsi="Arial"/>
        </w:rPr>
        <w:t>Establish Business opportunities</w:t>
      </w:r>
      <w:r>
        <w:rPr>
          <w:rFonts w:ascii="Arial" w:hAnsi="Arial"/>
        </w:rPr>
        <w:t xml:space="preserve">, seek for </w:t>
      </w:r>
      <w:r w:rsidRPr="00963120">
        <w:rPr>
          <w:rFonts w:ascii="Arial" w:hAnsi="Arial"/>
        </w:rPr>
        <w:t>the required funds to establish the business</w:t>
      </w:r>
      <w:r>
        <w:rPr>
          <w:rFonts w:ascii="Arial" w:hAnsi="Arial"/>
        </w:rPr>
        <w:t xml:space="preserve">, </w:t>
      </w:r>
      <w:r w:rsidRPr="00963120">
        <w:rPr>
          <w:rFonts w:ascii="Arial" w:hAnsi="Arial"/>
        </w:rPr>
        <w:t>Prepare Business plan</w:t>
      </w:r>
      <w:r>
        <w:rPr>
          <w:rFonts w:ascii="Arial" w:hAnsi="Arial"/>
        </w:rPr>
        <w:t xml:space="preserve">, </w:t>
      </w:r>
      <w:r w:rsidRPr="00963120">
        <w:rPr>
          <w:rFonts w:ascii="Arial" w:hAnsi="Arial"/>
        </w:rPr>
        <w:t>implement marketing activities</w:t>
      </w:r>
      <w:r>
        <w:rPr>
          <w:rFonts w:ascii="Arial" w:hAnsi="Arial"/>
        </w:rPr>
        <w:t xml:space="preserve">, </w:t>
      </w:r>
      <w:r w:rsidRPr="00963120">
        <w:rPr>
          <w:rFonts w:ascii="Arial" w:hAnsi="Arial"/>
        </w:rPr>
        <w:t>evaluate marketing performance</w:t>
      </w:r>
      <w:r>
        <w:rPr>
          <w:rFonts w:ascii="Arial" w:hAnsi="Arial"/>
        </w:rPr>
        <w:t xml:space="preserve">, </w:t>
      </w:r>
      <w:r w:rsidRPr="00963120">
        <w:rPr>
          <w:rFonts w:ascii="Arial" w:hAnsi="Arial"/>
        </w:rPr>
        <w:t>Develop Business promotion technique</w:t>
      </w:r>
      <w:r>
        <w:rPr>
          <w:rFonts w:ascii="Arial" w:hAnsi="Arial"/>
        </w:rPr>
        <w:t xml:space="preserve"> and </w:t>
      </w:r>
      <w:r w:rsidRPr="00963120">
        <w:rPr>
          <w:rFonts w:ascii="Arial" w:hAnsi="Arial"/>
        </w:rPr>
        <w:t>Develop Business competition Skills</w:t>
      </w:r>
    </w:p>
    <w:tbl>
      <w:tblPr>
        <w:tblStyle w:val="TableGrid0"/>
        <w:tblW w:w="9805" w:type="dxa"/>
        <w:tblLayout w:type="fixed"/>
        <w:tblLook w:val="04A0" w:firstRow="1" w:lastRow="0" w:firstColumn="1" w:lastColumn="0" w:noHBand="0" w:noVBand="1"/>
      </w:tblPr>
      <w:tblGrid>
        <w:gridCol w:w="2971"/>
        <w:gridCol w:w="6834"/>
      </w:tblGrid>
      <w:tr w:rsidR="00661801" w:rsidRPr="00E257E5" w14:paraId="57B0FEB2" w14:textId="77777777" w:rsidTr="00B01A8F">
        <w:trPr>
          <w:trHeight w:val="278"/>
        </w:trPr>
        <w:tc>
          <w:tcPr>
            <w:tcW w:w="2971" w:type="dxa"/>
            <w:shd w:val="clear" w:color="auto" w:fill="D9D9D9" w:themeFill="background1" w:themeFillShade="D9"/>
          </w:tcPr>
          <w:bookmarkEnd w:id="70"/>
          <w:p w14:paraId="33C787ED" w14:textId="77777777" w:rsidR="00661801" w:rsidRPr="00FC1499" w:rsidRDefault="00661801" w:rsidP="00B01A8F">
            <w:pPr>
              <w:spacing w:line="276" w:lineRule="auto"/>
              <w:jc w:val="center"/>
              <w:rPr>
                <w:rFonts w:ascii="Arial" w:hAnsi="Arial"/>
                <w:b/>
                <w:bCs/>
                <w:color w:val="000000" w:themeColor="text1"/>
                <w:sz w:val="22"/>
                <w:szCs w:val="22"/>
              </w:rPr>
            </w:pPr>
            <w:r w:rsidRPr="00FC1499">
              <w:rPr>
                <w:rFonts w:ascii="Arial" w:hAnsi="Arial"/>
                <w:b/>
                <w:bCs/>
                <w:color w:val="000000" w:themeColor="text1"/>
                <w:sz w:val="22"/>
                <w:szCs w:val="22"/>
              </w:rPr>
              <w:t>Competency Units</w:t>
            </w:r>
          </w:p>
        </w:tc>
        <w:tc>
          <w:tcPr>
            <w:tcW w:w="6834" w:type="dxa"/>
            <w:shd w:val="clear" w:color="auto" w:fill="D9D9D9" w:themeFill="background1" w:themeFillShade="D9"/>
          </w:tcPr>
          <w:p w14:paraId="08B660EC" w14:textId="77777777" w:rsidR="00661801" w:rsidRPr="00FC1499" w:rsidRDefault="00661801" w:rsidP="00B01A8F">
            <w:pPr>
              <w:spacing w:line="276" w:lineRule="auto"/>
              <w:jc w:val="center"/>
              <w:rPr>
                <w:rFonts w:ascii="Arial" w:hAnsi="Arial"/>
                <w:b/>
                <w:bCs/>
                <w:color w:val="000000" w:themeColor="text1"/>
                <w:sz w:val="22"/>
                <w:szCs w:val="22"/>
              </w:rPr>
            </w:pPr>
            <w:r w:rsidRPr="00FC1499">
              <w:rPr>
                <w:rFonts w:ascii="Arial" w:hAnsi="Arial"/>
                <w:b/>
                <w:bCs/>
                <w:color w:val="000000" w:themeColor="text1"/>
                <w:sz w:val="22"/>
                <w:szCs w:val="22"/>
              </w:rPr>
              <w:t>Performance Criteria</w:t>
            </w:r>
          </w:p>
        </w:tc>
      </w:tr>
      <w:tr w:rsidR="00661801" w:rsidRPr="00E257E5" w14:paraId="6A3BEB32" w14:textId="77777777" w:rsidTr="00B01A8F">
        <w:trPr>
          <w:trHeight w:val="3948"/>
        </w:trPr>
        <w:tc>
          <w:tcPr>
            <w:tcW w:w="2971" w:type="dxa"/>
            <w:vAlign w:val="center"/>
          </w:tcPr>
          <w:p w14:paraId="3C27DF03" w14:textId="77777777" w:rsidR="00661801" w:rsidRPr="001B6471" w:rsidRDefault="00661801" w:rsidP="00661801">
            <w:pPr>
              <w:pStyle w:val="ListParagraph"/>
              <w:numPr>
                <w:ilvl w:val="0"/>
                <w:numId w:val="212"/>
              </w:numPr>
              <w:spacing w:after="0" w:line="240" w:lineRule="auto"/>
              <w:ind w:left="630" w:hanging="630"/>
              <w:rPr>
                <w:rFonts w:ascii="Arial" w:hAnsi="Arial"/>
                <w:color w:val="000000" w:themeColor="text1"/>
                <w:sz w:val="22"/>
                <w:szCs w:val="22"/>
              </w:rPr>
            </w:pPr>
            <w:r w:rsidRPr="001B6471">
              <w:rPr>
                <w:rFonts w:ascii="Arial" w:hAnsi="Arial"/>
                <w:color w:val="000000" w:themeColor="text1"/>
                <w:sz w:val="22"/>
                <w:szCs w:val="22"/>
              </w:rPr>
              <w:t>Conduct Market survey</w:t>
            </w:r>
          </w:p>
        </w:tc>
        <w:tc>
          <w:tcPr>
            <w:tcW w:w="6834" w:type="dxa"/>
          </w:tcPr>
          <w:p w14:paraId="60A34297" w14:textId="77777777" w:rsidR="00661801" w:rsidRPr="00522C76" w:rsidRDefault="00661801" w:rsidP="00B01A8F">
            <w:pPr>
              <w:pStyle w:val="BodyText0"/>
              <w:tabs>
                <w:tab w:val="left" w:pos="449"/>
                <w:tab w:val="left" w:pos="876"/>
              </w:tabs>
              <w:spacing w:line="360" w:lineRule="auto"/>
              <w:ind w:left="359" w:hanging="388"/>
              <w:rPr>
                <w:rFonts w:ascii="Arial" w:hAnsi="Arial" w:cs="Arial"/>
                <w:bCs/>
                <w:noProof/>
                <w:color w:val="000000" w:themeColor="text1"/>
                <w:sz w:val="22"/>
              </w:rPr>
            </w:pPr>
            <w:r w:rsidRPr="00522C76">
              <w:rPr>
                <w:rFonts w:ascii="Arial" w:hAnsi="Arial" w:cs="Arial"/>
                <w:b/>
                <w:bCs/>
                <w:noProof/>
                <w:color w:val="000000" w:themeColor="text1"/>
                <w:sz w:val="22"/>
              </w:rPr>
              <w:t xml:space="preserve">P1. </w:t>
            </w:r>
            <w:r w:rsidRPr="00522C76">
              <w:rPr>
                <w:rFonts w:ascii="Arial" w:hAnsi="Arial" w:cs="Arial"/>
                <w:bCs/>
                <w:noProof/>
                <w:color w:val="000000" w:themeColor="text1"/>
                <w:sz w:val="22"/>
              </w:rPr>
              <w:t>Collect information regarding market size and potential from appropriate sources</w:t>
            </w:r>
          </w:p>
          <w:p w14:paraId="723E8626" w14:textId="77777777" w:rsidR="00661801" w:rsidRPr="00522C76" w:rsidRDefault="00661801" w:rsidP="00B01A8F">
            <w:pPr>
              <w:pStyle w:val="BodyText0"/>
              <w:tabs>
                <w:tab w:val="left" w:pos="449"/>
                <w:tab w:val="left" w:pos="876"/>
              </w:tabs>
              <w:spacing w:before="0" w:after="0" w:line="360" w:lineRule="auto"/>
              <w:ind w:left="359" w:hanging="388"/>
              <w:rPr>
                <w:rFonts w:ascii="Arial" w:hAnsi="Arial" w:cs="Arial"/>
                <w:bCs/>
                <w:noProof/>
                <w:color w:val="000000" w:themeColor="text1"/>
                <w:sz w:val="22"/>
              </w:rPr>
            </w:pPr>
            <w:r w:rsidRPr="00522C76">
              <w:rPr>
                <w:rFonts w:ascii="Arial" w:hAnsi="Arial" w:cs="Arial"/>
                <w:b/>
                <w:bCs/>
                <w:noProof/>
                <w:color w:val="000000" w:themeColor="text1"/>
                <w:sz w:val="22"/>
              </w:rPr>
              <w:t xml:space="preserve">P2. </w:t>
            </w:r>
            <w:r w:rsidRPr="00522C76">
              <w:rPr>
                <w:rFonts w:ascii="Arial" w:hAnsi="Arial" w:cs="Arial"/>
                <w:bCs/>
                <w:noProof/>
                <w:color w:val="000000" w:themeColor="text1"/>
                <w:sz w:val="22"/>
              </w:rPr>
              <w:t xml:space="preserve">Investigate market trends and developments to identify market needs relative to business ideas </w:t>
            </w:r>
          </w:p>
          <w:p w14:paraId="63AD6433" w14:textId="77777777" w:rsidR="00661801" w:rsidRPr="00522C76" w:rsidRDefault="00661801" w:rsidP="00B01A8F">
            <w:pPr>
              <w:pStyle w:val="BodyText0"/>
              <w:tabs>
                <w:tab w:val="left" w:pos="449"/>
                <w:tab w:val="left" w:pos="876"/>
              </w:tabs>
              <w:spacing w:before="0" w:after="0" w:line="360" w:lineRule="auto"/>
              <w:ind w:left="359" w:hanging="388"/>
              <w:rPr>
                <w:rFonts w:ascii="Arial" w:hAnsi="Arial" w:cs="Arial"/>
                <w:bCs/>
                <w:noProof/>
                <w:color w:val="000000" w:themeColor="text1"/>
                <w:sz w:val="22"/>
              </w:rPr>
            </w:pPr>
            <w:r w:rsidRPr="00522C76">
              <w:rPr>
                <w:rFonts w:ascii="Arial" w:hAnsi="Arial" w:cs="Arial"/>
                <w:b/>
                <w:bCs/>
                <w:noProof/>
                <w:color w:val="000000" w:themeColor="text1"/>
                <w:sz w:val="22"/>
              </w:rPr>
              <w:t xml:space="preserve">P3. </w:t>
            </w:r>
            <w:r w:rsidRPr="00522C76">
              <w:rPr>
                <w:rFonts w:ascii="Arial" w:hAnsi="Arial" w:cs="Arial"/>
                <w:bCs/>
                <w:noProof/>
                <w:color w:val="000000" w:themeColor="text1"/>
                <w:sz w:val="22"/>
              </w:rPr>
              <w:t xml:space="preserve">Gather market information from primary and secondary sources to identify possible market needs in relation to business ideas </w:t>
            </w:r>
          </w:p>
          <w:p w14:paraId="0DE9F73C" w14:textId="77777777" w:rsidR="00661801" w:rsidRPr="00522C76" w:rsidRDefault="00661801" w:rsidP="00B01A8F">
            <w:pPr>
              <w:pStyle w:val="BodyText0"/>
              <w:tabs>
                <w:tab w:val="left" w:pos="449"/>
                <w:tab w:val="left" w:pos="876"/>
              </w:tabs>
              <w:spacing w:before="0" w:after="0" w:line="360" w:lineRule="auto"/>
              <w:ind w:left="359" w:hanging="388"/>
              <w:rPr>
                <w:rFonts w:ascii="Arial" w:hAnsi="Arial" w:cs="Arial"/>
                <w:bCs/>
                <w:noProof/>
                <w:color w:val="000000" w:themeColor="text1"/>
                <w:sz w:val="22"/>
              </w:rPr>
            </w:pPr>
            <w:r w:rsidRPr="00522C76">
              <w:rPr>
                <w:rFonts w:ascii="Arial" w:hAnsi="Arial" w:cs="Arial"/>
                <w:b/>
                <w:bCs/>
                <w:noProof/>
                <w:color w:val="000000" w:themeColor="text1"/>
                <w:sz w:val="22"/>
              </w:rPr>
              <w:t xml:space="preserve">P4. </w:t>
            </w:r>
            <w:r w:rsidRPr="00522C76">
              <w:rPr>
                <w:rFonts w:ascii="Arial" w:hAnsi="Arial" w:cs="Arial"/>
                <w:bCs/>
                <w:noProof/>
                <w:color w:val="000000" w:themeColor="text1"/>
                <w:sz w:val="22"/>
              </w:rPr>
              <w:t xml:space="preserve">Identify ethical and cultural requirements of the market and their impact on business ideas </w:t>
            </w:r>
          </w:p>
          <w:p w14:paraId="63BE7231" w14:textId="77777777" w:rsidR="00661801" w:rsidRPr="00522C76" w:rsidRDefault="00661801" w:rsidP="00B01A8F">
            <w:pPr>
              <w:pStyle w:val="BodyText0"/>
              <w:tabs>
                <w:tab w:val="left" w:pos="449"/>
                <w:tab w:val="left" w:pos="876"/>
              </w:tabs>
              <w:spacing w:before="0" w:after="0" w:line="360" w:lineRule="auto"/>
              <w:ind w:left="359" w:hanging="388"/>
              <w:rPr>
                <w:rFonts w:ascii="Arial" w:eastAsiaTheme="minorEastAsia" w:hAnsi="Arial" w:cs="Arial"/>
                <w:bCs/>
                <w:noProof/>
                <w:color w:val="000000" w:themeColor="text1"/>
                <w:sz w:val="22"/>
                <w:lang w:val="en-US"/>
              </w:rPr>
            </w:pPr>
            <w:r w:rsidRPr="00522C76">
              <w:rPr>
                <w:rFonts w:ascii="Arial" w:eastAsiaTheme="minorEastAsia" w:hAnsi="Arial" w:cs="Arial"/>
                <w:b/>
                <w:bCs/>
                <w:noProof/>
                <w:color w:val="000000" w:themeColor="text1"/>
                <w:sz w:val="22"/>
                <w:lang w:val="en-US"/>
              </w:rPr>
              <w:t xml:space="preserve">P5. </w:t>
            </w:r>
            <w:r w:rsidRPr="00522C76">
              <w:rPr>
                <w:rFonts w:ascii="Arial" w:eastAsiaTheme="minorEastAsia" w:hAnsi="Arial" w:cs="Arial"/>
                <w:bCs/>
                <w:noProof/>
                <w:color w:val="000000" w:themeColor="text1"/>
                <w:sz w:val="22"/>
                <w:lang w:val="en-US"/>
              </w:rPr>
              <w:t xml:space="preserve">Identify new and emerging markets and document their features </w:t>
            </w:r>
          </w:p>
          <w:p w14:paraId="1C2FA0E3" w14:textId="77777777" w:rsidR="00661801" w:rsidRPr="00522C76" w:rsidRDefault="00661801" w:rsidP="00B01A8F">
            <w:pPr>
              <w:pStyle w:val="BodyText0"/>
              <w:tabs>
                <w:tab w:val="left" w:pos="449"/>
                <w:tab w:val="left" w:pos="876"/>
              </w:tabs>
              <w:spacing w:before="0" w:after="0" w:line="360" w:lineRule="auto"/>
              <w:ind w:left="359" w:hanging="388"/>
              <w:rPr>
                <w:rFonts w:ascii="Arial" w:hAnsi="Arial" w:cs="Arial"/>
                <w:b/>
                <w:bCs/>
                <w:color w:val="000000" w:themeColor="text1"/>
                <w:sz w:val="22"/>
              </w:rPr>
            </w:pPr>
            <w:r w:rsidRPr="00522C76">
              <w:rPr>
                <w:rFonts w:ascii="Arial" w:eastAsiaTheme="minorEastAsia" w:hAnsi="Arial" w:cs="Arial"/>
                <w:b/>
                <w:bCs/>
                <w:noProof/>
                <w:color w:val="000000" w:themeColor="text1"/>
                <w:sz w:val="22"/>
                <w:lang w:val="en-US"/>
              </w:rPr>
              <w:t xml:space="preserve">P6. </w:t>
            </w:r>
            <w:r w:rsidRPr="00522C76">
              <w:rPr>
                <w:rFonts w:ascii="Arial" w:eastAsiaTheme="minorEastAsia" w:hAnsi="Arial" w:cs="Arial"/>
                <w:bCs/>
                <w:noProof/>
                <w:color w:val="000000" w:themeColor="text1"/>
                <w:sz w:val="22"/>
                <w:lang w:val="en-US"/>
              </w:rPr>
              <w:t>Identify and organise information on expected market growth or decline and associated risk factors</w:t>
            </w:r>
          </w:p>
        </w:tc>
      </w:tr>
      <w:tr w:rsidR="00661801" w:rsidRPr="00E257E5" w14:paraId="798D7466" w14:textId="77777777" w:rsidTr="00B01A8F">
        <w:trPr>
          <w:trHeight w:val="284"/>
        </w:trPr>
        <w:tc>
          <w:tcPr>
            <w:tcW w:w="2971" w:type="dxa"/>
            <w:vAlign w:val="center"/>
          </w:tcPr>
          <w:p w14:paraId="17BAC8FD" w14:textId="77777777" w:rsidR="00661801" w:rsidRPr="001B6471" w:rsidRDefault="00661801" w:rsidP="00661801">
            <w:pPr>
              <w:pStyle w:val="ListParagraph"/>
              <w:numPr>
                <w:ilvl w:val="0"/>
                <w:numId w:val="212"/>
              </w:numPr>
              <w:spacing w:after="0" w:line="240" w:lineRule="auto"/>
              <w:ind w:left="630" w:hanging="630"/>
              <w:rPr>
                <w:rFonts w:ascii="Arial" w:hAnsi="Arial"/>
                <w:color w:val="000000" w:themeColor="text1"/>
                <w:sz w:val="22"/>
                <w:szCs w:val="22"/>
              </w:rPr>
            </w:pPr>
            <w:r w:rsidRPr="001B6471">
              <w:rPr>
                <w:rFonts w:ascii="Arial" w:hAnsi="Arial"/>
                <w:color w:val="000000" w:themeColor="text1"/>
                <w:sz w:val="22"/>
                <w:szCs w:val="22"/>
              </w:rPr>
              <w:t>Establish Business opportunities</w:t>
            </w:r>
          </w:p>
        </w:tc>
        <w:tc>
          <w:tcPr>
            <w:tcW w:w="6834" w:type="dxa"/>
          </w:tcPr>
          <w:p w14:paraId="73BD53FE" w14:textId="77777777" w:rsidR="00661801" w:rsidRPr="00522C76" w:rsidRDefault="00661801" w:rsidP="00661801">
            <w:pPr>
              <w:pStyle w:val="ListParagraph"/>
              <w:numPr>
                <w:ilvl w:val="0"/>
                <w:numId w:val="214"/>
              </w:numPr>
              <w:tabs>
                <w:tab w:val="left" w:pos="449"/>
                <w:tab w:val="left" w:pos="876"/>
              </w:tabs>
              <w:spacing w:after="0" w:line="360" w:lineRule="auto"/>
              <w:ind w:left="359" w:hanging="388"/>
              <w:rPr>
                <w:rFonts w:ascii="Arial" w:hAnsi="Arial"/>
                <w:color w:val="000000" w:themeColor="text1"/>
                <w:sz w:val="22"/>
                <w:szCs w:val="22"/>
              </w:rPr>
            </w:pPr>
            <w:r w:rsidRPr="00522C76">
              <w:rPr>
                <w:rFonts w:ascii="Arial" w:hAnsi="Arial"/>
                <w:color w:val="000000" w:themeColor="text1"/>
                <w:sz w:val="22"/>
                <w:szCs w:val="22"/>
              </w:rPr>
              <w:t xml:space="preserve">Identify and research key factors that influence viability of business ideas </w:t>
            </w:r>
          </w:p>
          <w:p w14:paraId="414C3F6B" w14:textId="77777777" w:rsidR="00661801" w:rsidRPr="00522C76" w:rsidRDefault="00661801" w:rsidP="00661801">
            <w:pPr>
              <w:pStyle w:val="ListParagraph"/>
              <w:numPr>
                <w:ilvl w:val="0"/>
                <w:numId w:val="214"/>
              </w:numPr>
              <w:tabs>
                <w:tab w:val="left" w:pos="449"/>
                <w:tab w:val="left" w:pos="876"/>
              </w:tabs>
              <w:spacing w:after="0" w:line="360" w:lineRule="auto"/>
              <w:ind w:left="359" w:hanging="388"/>
              <w:rPr>
                <w:rFonts w:ascii="Arial" w:hAnsi="Arial"/>
                <w:color w:val="000000" w:themeColor="text1"/>
                <w:sz w:val="22"/>
                <w:szCs w:val="22"/>
              </w:rPr>
            </w:pPr>
            <w:r w:rsidRPr="00522C76">
              <w:rPr>
                <w:rFonts w:ascii="Arial" w:hAnsi="Arial"/>
                <w:color w:val="000000" w:themeColor="text1"/>
                <w:sz w:val="22"/>
                <w:szCs w:val="22"/>
              </w:rPr>
              <w:t>Analyze business ideas in terms of personal or family needs and commitments</w:t>
            </w:r>
          </w:p>
          <w:p w14:paraId="2529C75C" w14:textId="77777777" w:rsidR="00661801" w:rsidRPr="00522C76" w:rsidRDefault="00661801" w:rsidP="00661801">
            <w:pPr>
              <w:pStyle w:val="ListParagraph"/>
              <w:numPr>
                <w:ilvl w:val="0"/>
                <w:numId w:val="214"/>
              </w:numPr>
              <w:tabs>
                <w:tab w:val="left" w:pos="449"/>
                <w:tab w:val="left" w:pos="876"/>
              </w:tabs>
              <w:spacing w:after="0" w:line="360" w:lineRule="auto"/>
              <w:ind w:left="359" w:hanging="388"/>
              <w:rPr>
                <w:rFonts w:ascii="Arial" w:hAnsi="Arial"/>
                <w:color w:val="000000" w:themeColor="text1"/>
                <w:sz w:val="22"/>
                <w:szCs w:val="22"/>
              </w:rPr>
            </w:pPr>
            <w:r w:rsidRPr="00522C76">
              <w:rPr>
                <w:rFonts w:ascii="Arial" w:hAnsi="Arial"/>
                <w:color w:val="000000" w:themeColor="text1"/>
                <w:sz w:val="22"/>
                <w:szCs w:val="22"/>
              </w:rPr>
              <w:t>Evaluate impacts of emerging or changing technology, including e-commerce, on the business</w:t>
            </w:r>
          </w:p>
          <w:p w14:paraId="4ED1E5F1" w14:textId="77777777" w:rsidR="00661801" w:rsidRPr="00522C76" w:rsidRDefault="00661801" w:rsidP="00661801">
            <w:pPr>
              <w:pStyle w:val="ListParagraph"/>
              <w:numPr>
                <w:ilvl w:val="0"/>
                <w:numId w:val="214"/>
              </w:numPr>
              <w:tabs>
                <w:tab w:val="left" w:pos="449"/>
                <w:tab w:val="left" w:pos="876"/>
              </w:tabs>
              <w:spacing w:after="0" w:line="360" w:lineRule="auto"/>
              <w:ind w:left="359" w:hanging="388"/>
              <w:rPr>
                <w:rFonts w:ascii="Arial" w:hAnsi="Arial"/>
                <w:color w:val="000000" w:themeColor="text1"/>
                <w:sz w:val="22"/>
                <w:szCs w:val="22"/>
              </w:rPr>
            </w:pPr>
            <w:r w:rsidRPr="00522C76">
              <w:rPr>
                <w:rFonts w:ascii="Arial" w:hAnsi="Arial"/>
                <w:color w:val="000000" w:themeColor="text1"/>
                <w:sz w:val="22"/>
                <w:szCs w:val="22"/>
              </w:rPr>
              <w:t xml:space="preserve">Determine viability of business opportunity in line with perceived risks, resources available, financial returns and other outcomes sought </w:t>
            </w:r>
          </w:p>
          <w:p w14:paraId="656F405D" w14:textId="77777777" w:rsidR="00661801" w:rsidRPr="00522C76" w:rsidRDefault="00661801" w:rsidP="00661801">
            <w:pPr>
              <w:pStyle w:val="ListParagraph"/>
              <w:numPr>
                <w:ilvl w:val="0"/>
                <w:numId w:val="214"/>
              </w:numPr>
              <w:tabs>
                <w:tab w:val="left" w:pos="449"/>
                <w:tab w:val="left" w:pos="876"/>
              </w:tabs>
              <w:spacing w:after="0" w:line="360" w:lineRule="auto"/>
              <w:ind w:left="359" w:hanging="388"/>
              <w:rPr>
                <w:rFonts w:ascii="Arial" w:hAnsi="Arial"/>
                <w:color w:val="000000" w:themeColor="text1"/>
                <w:sz w:val="22"/>
                <w:szCs w:val="22"/>
              </w:rPr>
            </w:pPr>
            <w:r w:rsidRPr="00522C76">
              <w:rPr>
                <w:rFonts w:ascii="Arial" w:hAnsi="Arial"/>
                <w:color w:val="000000" w:themeColor="text1"/>
                <w:sz w:val="22"/>
                <w:szCs w:val="22"/>
              </w:rPr>
              <w:t xml:space="preserve">Assess and match personal skills/attributes against those perceived as necessary for a particular business opportunity </w:t>
            </w:r>
          </w:p>
          <w:p w14:paraId="78052C9D" w14:textId="77777777" w:rsidR="00661801" w:rsidRPr="00522C76" w:rsidRDefault="00661801" w:rsidP="00661801">
            <w:pPr>
              <w:pStyle w:val="ListParagraph"/>
              <w:numPr>
                <w:ilvl w:val="0"/>
                <w:numId w:val="214"/>
              </w:numPr>
              <w:tabs>
                <w:tab w:val="left" w:pos="449"/>
                <w:tab w:val="left" w:pos="876"/>
              </w:tabs>
              <w:spacing w:after="0" w:line="360" w:lineRule="auto"/>
              <w:ind w:left="359" w:hanging="388"/>
              <w:rPr>
                <w:rFonts w:ascii="Arial" w:hAnsi="Arial"/>
                <w:color w:val="000000" w:themeColor="text1"/>
                <w:sz w:val="22"/>
                <w:szCs w:val="22"/>
              </w:rPr>
            </w:pPr>
            <w:r w:rsidRPr="00522C76">
              <w:rPr>
                <w:rFonts w:ascii="Arial" w:hAnsi="Arial"/>
                <w:color w:val="000000" w:themeColor="text1"/>
                <w:sz w:val="22"/>
                <w:szCs w:val="22"/>
              </w:rPr>
              <w:t>Identify and assess business risks according to resources available and personal preferences</w:t>
            </w:r>
          </w:p>
        </w:tc>
      </w:tr>
      <w:tr w:rsidR="00661801" w:rsidRPr="00E257E5" w14:paraId="6CF1E4E5" w14:textId="77777777" w:rsidTr="00B01A8F">
        <w:trPr>
          <w:trHeight w:val="284"/>
        </w:trPr>
        <w:tc>
          <w:tcPr>
            <w:tcW w:w="2971" w:type="dxa"/>
            <w:vAlign w:val="center"/>
          </w:tcPr>
          <w:p w14:paraId="42B76683" w14:textId="77777777" w:rsidR="00661801" w:rsidRPr="00553157" w:rsidRDefault="00661801" w:rsidP="00661801">
            <w:pPr>
              <w:pStyle w:val="ListParagraph"/>
              <w:numPr>
                <w:ilvl w:val="0"/>
                <w:numId w:val="212"/>
              </w:numPr>
              <w:spacing w:after="0" w:line="240" w:lineRule="auto"/>
              <w:ind w:left="630" w:hanging="630"/>
              <w:rPr>
                <w:rFonts w:ascii="Arial" w:hAnsi="Arial"/>
                <w:sz w:val="22"/>
                <w:szCs w:val="22"/>
              </w:rPr>
            </w:pPr>
            <w:r w:rsidRPr="00553157">
              <w:rPr>
                <w:rFonts w:ascii="Arial" w:hAnsi="Arial"/>
                <w:sz w:val="22"/>
                <w:szCs w:val="22"/>
              </w:rPr>
              <w:t>Seek for the required funds to establish the business</w:t>
            </w:r>
          </w:p>
        </w:tc>
        <w:tc>
          <w:tcPr>
            <w:tcW w:w="6834" w:type="dxa"/>
          </w:tcPr>
          <w:p w14:paraId="10E49A5E" w14:textId="77777777" w:rsidR="00661801" w:rsidRPr="00522C76" w:rsidRDefault="00661801" w:rsidP="00B01A8F">
            <w:pPr>
              <w:tabs>
                <w:tab w:val="left" w:pos="449"/>
                <w:tab w:val="left" w:pos="876"/>
              </w:tabs>
              <w:spacing w:line="360" w:lineRule="auto"/>
              <w:ind w:left="359" w:right="-20" w:hanging="388"/>
              <w:rPr>
                <w:rFonts w:ascii="Arial" w:hAnsi="Arial"/>
                <w:sz w:val="22"/>
                <w:szCs w:val="22"/>
              </w:rPr>
            </w:pPr>
            <w:r w:rsidRPr="00522C76">
              <w:rPr>
                <w:rFonts w:ascii="Arial" w:hAnsi="Arial"/>
                <w:b/>
                <w:sz w:val="22"/>
                <w:szCs w:val="22"/>
              </w:rPr>
              <w:t xml:space="preserve">P1. </w:t>
            </w:r>
            <w:r w:rsidRPr="00522C76">
              <w:rPr>
                <w:rFonts w:ascii="Arial" w:hAnsi="Arial"/>
                <w:sz w:val="22"/>
                <w:szCs w:val="22"/>
              </w:rPr>
              <w:t xml:space="preserve">Estimate required funding to establish and run the business based on expected sales and activity levels, available finances and commitments </w:t>
            </w:r>
          </w:p>
          <w:p w14:paraId="2D02B568" w14:textId="77777777" w:rsidR="00661801" w:rsidRPr="00522C76" w:rsidRDefault="00661801" w:rsidP="00B01A8F">
            <w:pPr>
              <w:tabs>
                <w:tab w:val="left" w:pos="449"/>
                <w:tab w:val="left" w:pos="876"/>
              </w:tabs>
              <w:spacing w:line="360" w:lineRule="auto"/>
              <w:ind w:left="359" w:right="-20" w:hanging="388"/>
              <w:rPr>
                <w:rFonts w:ascii="Arial" w:hAnsi="Arial"/>
                <w:sz w:val="22"/>
                <w:szCs w:val="22"/>
              </w:rPr>
            </w:pPr>
            <w:r w:rsidRPr="00522C76">
              <w:rPr>
                <w:rFonts w:ascii="Arial" w:hAnsi="Arial"/>
                <w:b/>
                <w:sz w:val="22"/>
                <w:szCs w:val="22"/>
              </w:rPr>
              <w:lastRenderedPageBreak/>
              <w:t xml:space="preserve">P2. </w:t>
            </w:r>
            <w:r w:rsidRPr="00522C76">
              <w:rPr>
                <w:rFonts w:ascii="Arial" w:hAnsi="Arial"/>
                <w:sz w:val="22"/>
                <w:szCs w:val="22"/>
              </w:rPr>
              <w:t xml:space="preserve">Investigate methods of accessing alternative sources of finance </w:t>
            </w:r>
          </w:p>
          <w:p w14:paraId="5BF62588" w14:textId="77777777" w:rsidR="00661801" w:rsidRPr="00522C76" w:rsidRDefault="00661801" w:rsidP="00B01A8F">
            <w:pPr>
              <w:widowControl w:val="0"/>
              <w:tabs>
                <w:tab w:val="left" w:pos="20"/>
                <w:tab w:val="left" w:pos="252"/>
                <w:tab w:val="left" w:pos="449"/>
                <w:tab w:val="left" w:pos="87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59" w:hanging="388"/>
              <w:rPr>
                <w:rFonts w:ascii="Arial" w:hAnsi="Arial"/>
                <w:sz w:val="22"/>
                <w:szCs w:val="22"/>
              </w:rPr>
            </w:pPr>
            <w:r w:rsidRPr="00522C76">
              <w:rPr>
                <w:rFonts w:ascii="Arial" w:hAnsi="Arial"/>
                <w:b/>
                <w:sz w:val="22"/>
                <w:szCs w:val="22"/>
              </w:rPr>
              <w:t xml:space="preserve">P3. </w:t>
            </w:r>
            <w:r w:rsidRPr="00522C76">
              <w:rPr>
                <w:rFonts w:ascii="Arial" w:hAnsi="Arial"/>
                <w:sz w:val="22"/>
                <w:szCs w:val="22"/>
              </w:rPr>
              <w:t xml:space="preserve">Identify strategies for meeting financial obligations </w:t>
            </w:r>
          </w:p>
          <w:p w14:paraId="0D0AA894" w14:textId="77777777" w:rsidR="00661801" w:rsidRPr="00522C76" w:rsidRDefault="00661801" w:rsidP="00B01A8F">
            <w:pPr>
              <w:pStyle w:val="ListParagraph"/>
              <w:tabs>
                <w:tab w:val="left" w:pos="449"/>
                <w:tab w:val="left" w:pos="876"/>
              </w:tabs>
              <w:spacing w:line="360" w:lineRule="auto"/>
              <w:ind w:left="359" w:hanging="388"/>
              <w:rPr>
                <w:rFonts w:ascii="Arial" w:hAnsi="Arial"/>
                <w:color w:val="000000" w:themeColor="text1"/>
                <w:sz w:val="22"/>
                <w:szCs w:val="22"/>
              </w:rPr>
            </w:pPr>
            <w:r w:rsidRPr="00522C76">
              <w:rPr>
                <w:rFonts w:ascii="Arial" w:hAnsi="Arial"/>
                <w:b/>
                <w:sz w:val="22"/>
                <w:szCs w:val="22"/>
              </w:rPr>
              <w:t xml:space="preserve">P4. </w:t>
            </w:r>
            <w:r w:rsidRPr="00522C76">
              <w:rPr>
                <w:rFonts w:ascii="Arial" w:hAnsi="Arial"/>
                <w:sz w:val="22"/>
                <w:szCs w:val="22"/>
              </w:rPr>
              <w:t>Implement plans to access available funds as required</w:t>
            </w:r>
          </w:p>
        </w:tc>
      </w:tr>
      <w:tr w:rsidR="00661801" w:rsidRPr="00E257E5" w14:paraId="7C3543F3" w14:textId="77777777" w:rsidTr="00B01A8F">
        <w:trPr>
          <w:trHeight w:val="284"/>
        </w:trPr>
        <w:tc>
          <w:tcPr>
            <w:tcW w:w="2971" w:type="dxa"/>
            <w:vAlign w:val="center"/>
          </w:tcPr>
          <w:p w14:paraId="16E708B3" w14:textId="77777777" w:rsidR="00661801" w:rsidRPr="00553157" w:rsidRDefault="00661801" w:rsidP="00661801">
            <w:pPr>
              <w:pStyle w:val="ListParagraph"/>
              <w:numPr>
                <w:ilvl w:val="0"/>
                <w:numId w:val="212"/>
              </w:numPr>
              <w:spacing w:after="0" w:line="240" w:lineRule="auto"/>
              <w:ind w:left="630" w:hanging="630"/>
              <w:rPr>
                <w:rFonts w:ascii="Arial" w:hAnsi="Arial"/>
                <w:noProof/>
                <w:sz w:val="22"/>
                <w:szCs w:val="22"/>
              </w:rPr>
            </w:pPr>
            <w:r w:rsidRPr="00553157">
              <w:rPr>
                <w:rFonts w:ascii="Arial" w:hAnsi="Arial"/>
                <w:sz w:val="22"/>
                <w:szCs w:val="22"/>
              </w:rPr>
              <w:t xml:space="preserve">Prepare </w:t>
            </w:r>
            <w:r w:rsidRPr="00553157">
              <w:rPr>
                <w:rFonts w:ascii="Arial" w:hAnsi="Arial"/>
                <w:noProof/>
                <w:sz w:val="22"/>
                <w:szCs w:val="22"/>
              </w:rPr>
              <w:t>Business plan</w:t>
            </w:r>
          </w:p>
        </w:tc>
        <w:tc>
          <w:tcPr>
            <w:tcW w:w="6834" w:type="dxa"/>
          </w:tcPr>
          <w:p w14:paraId="384576E5" w14:textId="77777777" w:rsidR="00661801" w:rsidRPr="00522C76" w:rsidRDefault="00661801" w:rsidP="00661801">
            <w:pPr>
              <w:pStyle w:val="ListParagraph"/>
              <w:numPr>
                <w:ilvl w:val="0"/>
                <w:numId w:val="213"/>
              </w:numPr>
              <w:tabs>
                <w:tab w:val="left" w:pos="449"/>
                <w:tab w:val="left" w:pos="876"/>
              </w:tabs>
              <w:spacing w:after="0" w:line="360" w:lineRule="auto"/>
              <w:ind w:left="359" w:right="327" w:hanging="388"/>
              <w:rPr>
                <w:rFonts w:ascii="Arial" w:eastAsia="Times New Roman" w:hAnsi="Arial"/>
                <w:sz w:val="22"/>
                <w:szCs w:val="22"/>
              </w:rPr>
            </w:pPr>
            <w:r w:rsidRPr="00522C76">
              <w:rPr>
                <w:rFonts w:ascii="Arial" w:eastAsia="Times New Roman" w:hAnsi="Arial"/>
                <w:sz w:val="22"/>
                <w:szCs w:val="22"/>
              </w:rPr>
              <w:t>Develop operational goals and targets to meet the enterprise strategic plan.</w:t>
            </w:r>
          </w:p>
          <w:p w14:paraId="5BEF0E0D" w14:textId="77777777" w:rsidR="00661801" w:rsidRPr="00522C76" w:rsidRDefault="00661801" w:rsidP="00A97F53">
            <w:pPr>
              <w:numPr>
                <w:ilvl w:val="0"/>
                <w:numId w:val="213"/>
              </w:numPr>
              <w:tabs>
                <w:tab w:val="left" w:pos="449"/>
                <w:tab w:val="left" w:pos="876"/>
              </w:tabs>
              <w:spacing w:line="360" w:lineRule="auto"/>
              <w:ind w:left="359" w:hanging="388"/>
              <w:contextualSpacing/>
              <w:rPr>
                <w:rFonts w:ascii="Arial" w:eastAsia="Times New Roman" w:hAnsi="Arial"/>
                <w:sz w:val="22"/>
                <w:szCs w:val="22"/>
              </w:rPr>
            </w:pPr>
            <w:r w:rsidRPr="00522C76">
              <w:rPr>
                <w:rFonts w:ascii="Arial" w:eastAsia="Times New Roman" w:hAnsi="Arial"/>
                <w:sz w:val="22"/>
                <w:szCs w:val="22"/>
              </w:rPr>
              <w:t>Identify and incorporate supply chains into the business plan.</w:t>
            </w:r>
          </w:p>
          <w:p w14:paraId="7CFAE0E9" w14:textId="77777777" w:rsidR="00661801" w:rsidRPr="00522C76" w:rsidRDefault="00661801" w:rsidP="00A97F53">
            <w:pPr>
              <w:numPr>
                <w:ilvl w:val="0"/>
                <w:numId w:val="213"/>
              </w:numPr>
              <w:tabs>
                <w:tab w:val="left" w:pos="449"/>
                <w:tab w:val="left" w:pos="876"/>
              </w:tabs>
              <w:spacing w:line="360" w:lineRule="auto"/>
              <w:ind w:left="359" w:hanging="388"/>
              <w:contextualSpacing/>
              <w:rPr>
                <w:rFonts w:ascii="Arial" w:eastAsia="Times New Roman" w:hAnsi="Arial"/>
                <w:sz w:val="22"/>
                <w:szCs w:val="22"/>
              </w:rPr>
            </w:pPr>
            <w:r w:rsidRPr="00522C76">
              <w:rPr>
                <w:rFonts w:ascii="Arial" w:eastAsia="Times New Roman" w:hAnsi="Arial"/>
                <w:sz w:val="22"/>
                <w:szCs w:val="22"/>
              </w:rPr>
              <w:t>Identify risk management needs</w:t>
            </w:r>
            <w:r w:rsidRPr="00522C76">
              <w:rPr>
                <w:rFonts w:ascii="Arial" w:eastAsia="Times New Roman" w:hAnsi="Arial"/>
                <w:b/>
                <w:sz w:val="22"/>
                <w:szCs w:val="22"/>
              </w:rPr>
              <w:t xml:space="preserve"> </w:t>
            </w:r>
            <w:r w:rsidRPr="00522C76">
              <w:rPr>
                <w:rFonts w:ascii="Arial" w:eastAsia="Times New Roman" w:hAnsi="Arial"/>
                <w:sz w:val="22"/>
                <w:szCs w:val="22"/>
              </w:rPr>
              <w:t>are within the business plan.</w:t>
            </w:r>
          </w:p>
          <w:p w14:paraId="3F9342D4" w14:textId="77777777" w:rsidR="00661801" w:rsidRPr="00522C76" w:rsidRDefault="00661801" w:rsidP="00661801">
            <w:pPr>
              <w:numPr>
                <w:ilvl w:val="0"/>
                <w:numId w:val="213"/>
              </w:numPr>
              <w:tabs>
                <w:tab w:val="left" w:pos="449"/>
                <w:tab w:val="left" w:pos="876"/>
              </w:tabs>
              <w:spacing w:line="360" w:lineRule="auto"/>
              <w:ind w:left="359" w:right="-14" w:hanging="388"/>
              <w:contextualSpacing/>
              <w:rPr>
                <w:rFonts w:ascii="Arial" w:hAnsi="Arial"/>
                <w:color w:val="000000" w:themeColor="text1"/>
                <w:sz w:val="22"/>
                <w:szCs w:val="22"/>
              </w:rPr>
            </w:pPr>
            <w:r w:rsidRPr="00522C76">
              <w:rPr>
                <w:rFonts w:ascii="Arial" w:eastAsia="Times New Roman" w:hAnsi="Arial"/>
                <w:sz w:val="22"/>
                <w:szCs w:val="22"/>
              </w:rPr>
              <w:t>Incorporate trial systems in order to test budgetary impact and operational potential prior to full implementation of the business plan.</w:t>
            </w:r>
          </w:p>
          <w:p w14:paraId="0F77A658" w14:textId="77777777" w:rsidR="00661801" w:rsidRPr="00522C76" w:rsidRDefault="00661801" w:rsidP="00661801">
            <w:pPr>
              <w:numPr>
                <w:ilvl w:val="0"/>
                <w:numId w:val="213"/>
              </w:numPr>
              <w:tabs>
                <w:tab w:val="left" w:pos="449"/>
                <w:tab w:val="left" w:pos="876"/>
              </w:tabs>
              <w:spacing w:line="360" w:lineRule="auto"/>
              <w:ind w:left="359" w:right="414" w:hanging="388"/>
              <w:contextualSpacing/>
              <w:rPr>
                <w:rFonts w:ascii="Arial" w:hAnsi="Arial"/>
                <w:color w:val="000000" w:themeColor="text1"/>
                <w:sz w:val="22"/>
                <w:szCs w:val="22"/>
              </w:rPr>
            </w:pPr>
            <w:r w:rsidRPr="00522C76">
              <w:rPr>
                <w:rFonts w:ascii="Arial" w:eastAsia="Times New Roman" w:hAnsi="Arial"/>
                <w:sz w:val="22"/>
                <w:szCs w:val="22"/>
              </w:rPr>
              <w:t>Set clear and measurable indicators of operational performance</w:t>
            </w:r>
            <w:r w:rsidRPr="00522C76">
              <w:rPr>
                <w:rFonts w:ascii="Arial" w:eastAsia="Times New Roman" w:hAnsi="Arial"/>
                <w:b/>
                <w:sz w:val="22"/>
                <w:szCs w:val="22"/>
              </w:rPr>
              <w:t xml:space="preserve"> </w:t>
            </w:r>
            <w:r w:rsidRPr="00522C76">
              <w:rPr>
                <w:rFonts w:ascii="Arial" w:eastAsia="Times New Roman" w:hAnsi="Arial"/>
                <w:sz w:val="22"/>
                <w:szCs w:val="22"/>
              </w:rPr>
              <w:t>to allow for realistic analysis of performance.</w:t>
            </w:r>
          </w:p>
        </w:tc>
      </w:tr>
      <w:tr w:rsidR="00661801" w:rsidRPr="00E257E5" w14:paraId="5511B9E6" w14:textId="77777777" w:rsidTr="00B01A8F">
        <w:trPr>
          <w:trHeight w:val="284"/>
        </w:trPr>
        <w:tc>
          <w:tcPr>
            <w:tcW w:w="2971" w:type="dxa"/>
            <w:vAlign w:val="center"/>
          </w:tcPr>
          <w:p w14:paraId="227CB425" w14:textId="77777777" w:rsidR="00661801" w:rsidRPr="00553157" w:rsidRDefault="00661801" w:rsidP="00661801">
            <w:pPr>
              <w:pStyle w:val="ListParagraph"/>
              <w:numPr>
                <w:ilvl w:val="0"/>
                <w:numId w:val="212"/>
              </w:numPr>
              <w:spacing w:after="0" w:line="240" w:lineRule="auto"/>
              <w:ind w:left="630" w:hanging="630"/>
              <w:rPr>
                <w:rFonts w:ascii="Arial" w:eastAsia="Cambria" w:hAnsi="Arial"/>
                <w:sz w:val="22"/>
                <w:szCs w:val="22"/>
                <w:lang w:val="en-AU"/>
              </w:rPr>
            </w:pPr>
            <w:r w:rsidRPr="00553157">
              <w:rPr>
                <w:rFonts w:ascii="Arial" w:hAnsi="Arial"/>
                <w:sz w:val="22"/>
                <w:szCs w:val="22"/>
              </w:rPr>
              <w:t>Implement marketing activities</w:t>
            </w:r>
          </w:p>
        </w:tc>
        <w:tc>
          <w:tcPr>
            <w:tcW w:w="6834" w:type="dxa"/>
          </w:tcPr>
          <w:p w14:paraId="2517B474"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P1. </w:t>
            </w:r>
            <w:r w:rsidRPr="00522C76">
              <w:rPr>
                <w:rFonts w:ascii="Arial" w:hAnsi="Arial"/>
                <w:sz w:val="22"/>
              </w:rPr>
              <w:t>Schedule planned marketing activities within appropriate timeframes</w:t>
            </w:r>
          </w:p>
          <w:p w14:paraId="197284C9"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P2. </w:t>
            </w:r>
            <w:r w:rsidRPr="00522C76">
              <w:rPr>
                <w:rFonts w:ascii="Arial" w:hAnsi="Arial"/>
                <w:sz w:val="22"/>
              </w:rPr>
              <w:t>Develop measurable performance targets that meet business plan objectives</w:t>
            </w:r>
          </w:p>
          <w:p w14:paraId="595CC0CD"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P3. </w:t>
            </w:r>
            <w:r w:rsidRPr="00522C76">
              <w:rPr>
                <w:rFonts w:ascii="Arial" w:hAnsi="Arial"/>
                <w:sz w:val="22"/>
              </w:rPr>
              <w:t>Organize distribution channels and ensure product and service information is accurate and readily available to clients</w:t>
            </w:r>
          </w:p>
          <w:p w14:paraId="565D51A3" w14:textId="77777777" w:rsidR="00661801" w:rsidRPr="00522C76" w:rsidRDefault="00661801" w:rsidP="00B01A8F">
            <w:pPr>
              <w:widowControl w:val="0"/>
              <w:tabs>
                <w:tab w:val="left" w:pos="162"/>
                <w:tab w:val="left" w:pos="252"/>
                <w:tab w:val="left" w:pos="449"/>
                <w:tab w:val="left" w:pos="480"/>
                <w:tab w:val="left" w:pos="87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59" w:hanging="388"/>
              <w:rPr>
                <w:rFonts w:ascii="Arial" w:hAnsi="Arial"/>
                <w:bCs/>
                <w:color w:val="000000" w:themeColor="text1"/>
                <w:sz w:val="22"/>
                <w:szCs w:val="22"/>
                <w:lang w:val="en-AU"/>
              </w:rPr>
            </w:pPr>
            <w:r w:rsidRPr="00522C76">
              <w:rPr>
                <w:rFonts w:ascii="Arial" w:hAnsi="Arial"/>
                <w:b/>
                <w:sz w:val="22"/>
                <w:szCs w:val="22"/>
              </w:rPr>
              <w:t xml:space="preserve">P4. </w:t>
            </w:r>
            <w:r w:rsidRPr="00522C76">
              <w:rPr>
                <w:rFonts w:ascii="Arial" w:hAnsi="Arial"/>
                <w:sz w:val="22"/>
                <w:szCs w:val="22"/>
              </w:rPr>
              <w:t>Implement marketing activities within budgetary constraints to meet legal, ethical and enterprise requirements</w:t>
            </w:r>
          </w:p>
        </w:tc>
      </w:tr>
      <w:tr w:rsidR="00661801" w:rsidRPr="00E257E5" w14:paraId="1DA650AC" w14:textId="77777777" w:rsidTr="00B01A8F">
        <w:trPr>
          <w:trHeight w:val="284"/>
        </w:trPr>
        <w:tc>
          <w:tcPr>
            <w:tcW w:w="2971" w:type="dxa"/>
            <w:vAlign w:val="center"/>
          </w:tcPr>
          <w:p w14:paraId="241584AC" w14:textId="77777777" w:rsidR="00661801" w:rsidRPr="00553157" w:rsidRDefault="00661801" w:rsidP="00661801">
            <w:pPr>
              <w:pStyle w:val="ListParagraph"/>
              <w:numPr>
                <w:ilvl w:val="0"/>
                <w:numId w:val="212"/>
              </w:numPr>
              <w:spacing w:after="0" w:line="360" w:lineRule="auto"/>
              <w:ind w:left="630" w:hanging="630"/>
              <w:rPr>
                <w:rFonts w:ascii="Arial" w:eastAsia="Cambria" w:hAnsi="Arial"/>
                <w:sz w:val="22"/>
                <w:szCs w:val="22"/>
                <w:lang w:val="en-AU"/>
              </w:rPr>
            </w:pPr>
            <w:r w:rsidRPr="00553157">
              <w:rPr>
                <w:rFonts w:ascii="Arial" w:eastAsia="Cambria" w:hAnsi="Arial"/>
                <w:sz w:val="22"/>
                <w:szCs w:val="22"/>
              </w:rPr>
              <w:t>Evaluate marketing performance.</w:t>
            </w:r>
          </w:p>
        </w:tc>
        <w:tc>
          <w:tcPr>
            <w:tcW w:w="6834" w:type="dxa"/>
          </w:tcPr>
          <w:p w14:paraId="688F8556"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P1. </w:t>
            </w:r>
            <w:r w:rsidRPr="00522C76">
              <w:rPr>
                <w:rFonts w:ascii="Arial" w:hAnsi="Arial"/>
                <w:sz w:val="22"/>
              </w:rPr>
              <w:t>Review the established marketing objectives to ensure they remain viable</w:t>
            </w:r>
          </w:p>
          <w:p w14:paraId="64FB1FB0"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P2. </w:t>
            </w:r>
            <w:r w:rsidRPr="00522C76">
              <w:rPr>
                <w:rFonts w:ascii="Arial" w:hAnsi="Arial"/>
                <w:sz w:val="22"/>
              </w:rPr>
              <w:t>Assess product, pricing and distribution policies in relation to market changes, marketing objectives and enterprise requirements</w:t>
            </w:r>
          </w:p>
          <w:p w14:paraId="10FB8EEA"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P3. </w:t>
            </w:r>
            <w:r w:rsidRPr="00522C76">
              <w:rPr>
                <w:rFonts w:ascii="Arial" w:hAnsi="Arial"/>
                <w:sz w:val="22"/>
              </w:rPr>
              <w:t>Identify areas of positive marketing performance and take corrective action to remedy poor marketing performance areas</w:t>
            </w:r>
          </w:p>
        </w:tc>
      </w:tr>
      <w:tr w:rsidR="00661801" w:rsidRPr="00E257E5" w14:paraId="279C0D9D" w14:textId="77777777" w:rsidTr="00B01A8F">
        <w:trPr>
          <w:trHeight w:val="284"/>
        </w:trPr>
        <w:tc>
          <w:tcPr>
            <w:tcW w:w="2971" w:type="dxa"/>
            <w:vAlign w:val="center"/>
          </w:tcPr>
          <w:p w14:paraId="107189AA" w14:textId="77777777" w:rsidR="00661801" w:rsidRPr="00553157" w:rsidRDefault="00661801" w:rsidP="00661801">
            <w:pPr>
              <w:pStyle w:val="ListParagraph"/>
              <w:numPr>
                <w:ilvl w:val="0"/>
                <w:numId w:val="212"/>
              </w:numPr>
              <w:spacing w:after="0" w:line="240" w:lineRule="auto"/>
              <w:ind w:left="630" w:hanging="630"/>
              <w:rPr>
                <w:rFonts w:ascii="Arial" w:hAnsi="Arial"/>
                <w:bCs/>
                <w:sz w:val="22"/>
                <w:szCs w:val="22"/>
              </w:rPr>
            </w:pPr>
            <w:r w:rsidRPr="00553157">
              <w:rPr>
                <w:rFonts w:ascii="Arial" w:hAnsi="Arial"/>
                <w:sz w:val="22"/>
                <w:szCs w:val="22"/>
              </w:rPr>
              <w:t>Develop Business promotion technique</w:t>
            </w:r>
          </w:p>
        </w:tc>
        <w:tc>
          <w:tcPr>
            <w:tcW w:w="6834" w:type="dxa"/>
          </w:tcPr>
          <w:p w14:paraId="6EBAF48E" w14:textId="77777777" w:rsidR="00661801" w:rsidRPr="00522C76" w:rsidRDefault="00661801" w:rsidP="00661801">
            <w:pPr>
              <w:pStyle w:val="ListParagraph"/>
              <w:numPr>
                <w:ilvl w:val="0"/>
                <w:numId w:val="215"/>
              </w:numPr>
              <w:tabs>
                <w:tab w:val="left" w:pos="449"/>
                <w:tab w:val="left" w:pos="876"/>
              </w:tabs>
              <w:spacing w:after="0" w:line="360" w:lineRule="auto"/>
              <w:ind w:left="359" w:hanging="388"/>
              <w:rPr>
                <w:rFonts w:ascii="Arial" w:hAnsi="Arial"/>
                <w:iCs/>
                <w:color w:val="000000" w:themeColor="text1"/>
                <w:sz w:val="22"/>
                <w:szCs w:val="22"/>
              </w:rPr>
            </w:pPr>
            <w:r w:rsidRPr="00522C76">
              <w:rPr>
                <w:rFonts w:ascii="Arial" w:hAnsi="Arial"/>
                <w:iCs/>
                <w:color w:val="000000" w:themeColor="text1"/>
                <w:sz w:val="22"/>
                <w:szCs w:val="22"/>
              </w:rPr>
              <w:t>Establish marketing objectives based on current and potential product specifications</w:t>
            </w:r>
          </w:p>
          <w:p w14:paraId="1544D576" w14:textId="77777777" w:rsidR="00661801" w:rsidRPr="00522C76" w:rsidRDefault="00661801" w:rsidP="00661801">
            <w:pPr>
              <w:pStyle w:val="ListParagraph"/>
              <w:numPr>
                <w:ilvl w:val="0"/>
                <w:numId w:val="215"/>
              </w:numPr>
              <w:tabs>
                <w:tab w:val="left" w:pos="449"/>
                <w:tab w:val="left" w:pos="876"/>
              </w:tabs>
              <w:spacing w:after="0" w:line="360" w:lineRule="auto"/>
              <w:ind w:left="359" w:hanging="388"/>
              <w:rPr>
                <w:rFonts w:ascii="Arial" w:hAnsi="Arial"/>
                <w:iCs/>
                <w:color w:val="000000" w:themeColor="text1"/>
                <w:sz w:val="22"/>
                <w:szCs w:val="22"/>
              </w:rPr>
            </w:pPr>
            <w:r w:rsidRPr="00522C76">
              <w:rPr>
                <w:rFonts w:ascii="Arial" w:hAnsi="Arial"/>
                <w:iCs/>
                <w:color w:val="000000" w:themeColor="text1"/>
                <w:sz w:val="22"/>
                <w:szCs w:val="22"/>
              </w:rPr>
              <w:t>Select appropriate production processes to ensure product specifications are met</w:t>
            </w:r>
          </w:p>
          <w:p w14:paraId="0CBDDCAC" w14:textId="77777777" w:rsidR="00661801" w:rsidRPr="00522C76" w:rsidRDefault="00661801" w:rsidP="00661801">
            <w:pPr>
              <w:pStyle w:val="ListParagraph"/>
              <w:numPr>
                <w:ilvl w:val="0"/>
                <w:numId w:val="215"/>
              </w:numPr>
              <w:tabs>
                <w:tab w:val="left" w:pos="449"/>
                <w:tab w:val="left" w:pos="876"/>
              </w:tabs>
              <w:spacing w:after="0" w:line="360" w:lineRule="auto"/>
              <w:ind w:left="359" w:hanging="388"/>
              <w:rPr>
                <w:rFonts w:ascii="Arial" w:hAnsi="Arial"/>
                <w:iCs/>
                <w:color w:val="000000" w:themeColor="text1"/>
                <w:sz w:val="22"/>
                <w:szCs w:val="22"/>
              </w:rPr>
            </w:pPr>
            <w:r w:rsidRPr="00522C76">
              <w:rPr>
                <w:rFonts w:ascii="Arial" w:hAnsi="Arial"/>
                <w:iCs/>
                <w:color w:val="000000" w:themeColor="text1"/>
                <w:sz w:val="22"/>
                <w:szCs w:val="22"/>
              </w:rPr>
              <w:t>Select selling strategies to ensure required prices are achieved</w:t>
            </w:r>
          </w:p>
          <w:p w14:paraId="6AC76CED" w14:textId="77777777" w:rsidR="00661801" w:rsidRPr="00522C76" w:rsidRDefault="00661801" w:rsidP="00661801">
            <w:pPr>
              <w:pStyle w:val="ListParagraph"/>
              <w:numPr>
                <w:ilvl w:val="0"/>
                <w:numId w:val="215"/>
              </w:numPr>
              <w:tabs>
                <w:tab w:val="left" w:pos="449"/>
                <w:tab w:val="left" w:pos="876"/>
              </w:tabs>
              <w:spacing w:after="0" w:line="360" w:lineRule="auto"/>
              <w:ind w:left="359" w:hanging="388"/>
              <w:rPr>
                <w:rFonts w:ascii="Arial" w:hAnsi="Arial"/>
                <w:iCs/>
                <w:color w:val="000000" w:themeColor="text1"/>
                <w:sz w:val="22"/>
                <w:szCs w:val="22"/>
              </w:rPr>
            </w:pPr>
            <w:r w:rsidRPr="00522C76">
              <w:rPr>
                <w:rFonts w:ascii="Arial" w:hAnsi="Arial"/>
                <w:iCs/>
                <w:color w:val="000000" w:themeColor="text1"/>
                <w:sz w:val="22"/>
                <w:szCs w:val="22"/>
              </w:rPr>
              <w:t>Select appropriate distribution channel options to ensure access to target markets is achieved efficiently and appropriately</w:t>
            </w:r>
          </w:p>
          <w:p w14:paraId="7FAAB402" w14:textId="77777777" w:rsidR="00661801" w:rsidRPr="00522C76" w:rsidRDefault="00661801" w:rsidP="00661801">
            <w:pPr>
              <w:pStyle w:val="ListParagraph"/>
              <w:numPr>
                <w:ilvl w:val="0"/>
                <w:numId w:val="215"/>
              </w:numPr>
              <w:tabs>
                <w:tab w:val="left" w:pos="449"/>
                <w:tab w:val="left" w:pos="876"/>
              </w:tabs>
              <w:spacing w:after="0" w:line="360" w:lineRule="auto"/>
              <w:ind w:left="359" w:hanging="388"/>
              <w:rPr>
                <w:rFonts w:ascii="Arial" w:hAnsi="Arial"/>
                <w:iCs/>
                <w:color w:val="000000" w:themeColor="text1"/>
                <w:sz w:val="22"/>
                <w:szCs w:val="22"/>
              </w:rPr>
            </w:pPr>
            <w:r w:rsidRPr="00522C76">
              <w:rPr>
                <w:rFonts w:ascii="Arial" w:hAnsi="Arial"/>
                <w:iCs/>
                <w:color w:val="000000" w:themeColor="text1"/>
                <w:sz w:val="22"/>
                <w:szCs w:val="22"/>
              </w:rPr>
              <w:lastRenderedPageBreak/>
              <w:t>Establish time-frames for distribution and selling activities</w:t>
            </w:r>
          </w:p>
          <w:p w14:paraId="52C8B0EE" w14:textId="77777777" w:rsidR="00661801" w:rsidRPr="00522C76" w:rsidRDefault="00661801" w:rsidP="00661801">
            <w:pPr>
              <w:pStyle w:val="ListParagraph"/>
              <w:numPr>
                <w:ilvl w:val="0"/>
                <w:numId w:val="215"/>
              </w:numPr>
              <w:tabs>
                <w:tab w:val="left" w:pos="449"/>
                <w:tab w:val="left" w:pos="876"/>
              </w:tabs>
              <w:spacing w:after="0" w:line="360" w:lineRule="auto"/>
              <w:ind w:left="359" w:hanging="388"/>
              <w:rPr>
                <w:rFonts w:ascii="Arial" w:hAnsi="Arial"/>
                <w:iCs/>
                <w:color w:val="000000" w:themeColor="text1"/>
                <w:sz w:val="22"/>
                <w:szCs w:val="22"/>
              </w:rPr>
            </w:pPr>
            <w:r w:rsidRPr="00522C76">
              <w:rPr>
                <w:rFonts w:ascii="Arial" w:hAnsi="Arial"/>
                <w:iCs/>
                <w:color w:val="000000" w:themeColor="text1"/>
                <w:sz w:val="22"/>
                <w:szCs w:val="22"/>
              </w:rPr>
              <w:t>Develop a gross margin budget to demonstrate the cost effectiveness of the marketing plan</w:t>
            </w:r>
          </w:p>
          <w:p w14:paraId="78386C34" w14:textId="77777777" w:rsidR="00661801" w:rsidRPr="00522C76" w:rsidRDefault="00661801" w:rsidP="00661801">
            <w:pPr>
              <w:pStyle w:val="ListParagraph"/>
              <w:numPr>
                <w:ilvl w:val="0"/>
                <w:numId w:val="215"/>
              </w:numPr>
              <w:tabs>
                <w:tab w:val="left" w:pos="449"/>
                <w:tab w:val="left" w:pos="876"/>
              </w:tabs>
              <w:spacing w:after="0" w:line="360" w:lineRule="auto"/>
              <w:ind w:left="359" w:hanging="388"/>
              <w:rPr>
                <w:rFonts w:ascii="Arial" w:hAnsi="Arial"/>
                <w:iCs/>
                <w:color w:val="000000" w:themeColor="text1"/>
                <w:sz w:val="22"/>
                <w:szCs w:val="22"/>
              </w:rPr>
            </w:pPr>
            <w:r w:rsidRPr="00522C76">
              <w:rPr>
                <w:rFonts w:ascii="Arial" w:hAnsi="Arial"/>
                <w:iCs/>
                <w:color w:val="000000" w:themeColor="text1"/>
                <w:sz w:val="22"/>
                <w:szCs w:val="22"/>
              </w:rPr>
              <w:t>Develop partial gross margin budgets to account for market variability</w:t>
            </w:r>
          </w:p>
        </w:tc>
      </w:tr>
      <w:tr w:rsidR="00661801" w:rsidRPr="00E257E5" w14:paraId="1C6A6EFF" w14:textId="77777777" w:rsidTr="00B01A8F">
        <w:trPr>
          <w:trHeight w:val="3320"/>
        </w:trPr>
        <w:tc>
          <w:tcPr>
            <w:tcW w:w="2971" w:type="dxa"/>
            <w:vAlign w:val="center"/>
          </w:tcPr>
          <w:p w14:paraId="28C30A4A" w14:textId="77777777" w:rsidR="00661801" w:rsidRPr="00553157" w:rsidRDefault="00661801" w:rsidP="00661801">
            <w:pPr>
              <w:pStyle w:val="ListParagraph"/>
              <w:numPr>
                <w:ilvl w:val="0"/>
                <w:numId w:val="212"/>
              </w:numPr>
              <w:spacing w:after="0" w:line="240" w:lineRule="auto"/>
              <w:ind w:left="630" w:hanging="630"/>
              <w:rPr>
                <w:rFonts w:ascii="Arial" w:hAnsi="Arial"/>
                <w:bCs/>
                <w:sz w:val="22"/>
                <w:szCs w:val="22"/>
              </w:rPr>
            </w:pPr>
            <w:r w:rsidRPr="00553157">
              <w:rPr>
                <w:rFonts w:ascii="Arial" w:hAnsi="Arial"/>
                <w:sz w:val="22"/>
                <w:szCs w:val="22"/>
              </w:rPr>
              <w:t>Develop Business competition Skills</w:t>
            </w:r>
          </w:p>
        </w:tc>
        <w:tc>
          <w:tcPr>
            <w:tcW w:w="6834" w:type="dxa"/>
          </w:tcPr>
          <w:p w14:paraId="5D6E92F2"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P1. </w:t>
            </w:r>
            <w:r w:rsidRPr="00522C76">
              <w:rPr>
                <w:rFonts w:ascii="Arial" w:hAnsi="Arial"/>
                <w:sz w:val="22"/>
              </w:rPr>
              <w:t>Prepare and record detailed plans for promotional activities</w:t>
            </w:r>
          </w:p>
          <w:p w14:paraId="7608347D"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P2. </w:t>
            </w:r>
            <w:r w:rsidRPr="00522C76">
              <w:rPr>
                <w:rFonts w:ascii="Arial" w:hAnsi="Arial"/>
                <w:sz w:val="22"/>
              </w:rPr>
              <w:t>Outline objectives, level of exposure and available markets</w:t>
            </w:r>
          </w:p>
          <w:p w14:paraId="33D292CD"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P3. </w:t>
            </w:r>
            <w:r w:rsidRPr="00522C76">
              <w:rPr>
                <w:rFonts w:ascii="Arial" w:hAnsi="Arial"/>
                <w:sz w:val="22"/>
              </w:rPr>
              <w:t>Ensure strategies take account of time management and scheduling issues, and resource constraints</w:t>
            </w:r>
          </w:p>
          <w:p w14:paraId="305691D3" w14:textId="77777777" w:rsidR="00661801" w:rsidRPr="00522C76" w:rsidRDefault="00661801" w:rsidP="00B01A8F">
            <w:pPr>
              <w:pStyle w:val="List"/>
              <w:tabs>
                <w:tab w:val="left" w:pos="449"/>
                <w:tab w:val="left" w:pos="876"/>
              </w:tabs>
              <w:spacing w:line="360" w:lineRule="auto"/>
              <w:ind w:left="359" w:hanging="388"/>
              <w:rPr>
                <w:rFonts w:ascii="Arial" w:hAnsi="Arial"/>
                <w:sz w:val="22"/>
              </w:rPr>
            </w:pPr>
            <w:r w:rsidRPr="00522C76">
              <w:rPr>
                <w:rFonts w:ascii="Arial" w:hAnsi="Arial"/>
                <w:b/>
                <w:sz w:val="22"/>
              </w:rPr>
              <w:t xml:space="preserve">P4. </w:t>
            </w:r>
            <w:r w:rsidRPr="00522C76">
              <w:rPr>
                <w:rFonts w:ascii="Arial" w:hAnsi="Arial"/>
                <w:sz w:val="22"/>
              </w:rPr>
              <w:t>Create promotional materials that enhance the product and commercial presentation</w:t>
            </w:r>
          </w:p>
          <w:p w14:paraId="04250CD8" w14:textId="77777777" w:rsidR="00661801" w:rsidRPr="00522C76" w:rsidRDefault="00661801" w:rsidP="00B01A8F">
            <w:pPr>
              <w:widowControl w:val="0"/>
              <w:tabs>
                <w:tab w:val="left" w:pos="252"/>
                <w:tab w:val="left" w:pos="449"/>
                <w:tab w:val="left" w:pos="809"/>
                <w:tab w:val="left" w:pos="87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59" w:hanging="388"/>
              <w:rPr>
                <w:rFonts w:ascii="Arial" w:hAnsi="Arial"/>
                <w:b/>
                <w:color w:val="000000" w:themeColor="text1"/>
                <w:sz w:val="22"/>
                <w:szCs w:val="22"/>
                <w:lang w:val="en-AU"/>
              </w:rPr>
            </w:pPr>
            <w:r w:rsidRPr="00522C76">
              <w:rPr>
                <w:rFonts w:ascii="Arial" w:hAnsi="Arial"/>
                <w:b/>
                <w:sz w:val="22"/>
                <w:szCs w:val="22"/>
              </w:rPr>
              <w:t xml:space="preserve">P5. </w:t>
            </w:r>
            <w:r w:rsidRPr="00522C76">
              <w:rPr>
                <w:rFonts w:ascii="Arial" w:hAnsi="Arial"/>
                <w:sz w:val="22"/>
                <w:szCs w:val="22"/>
              </w:rPr>
              <w:t>Record and communicate priorities, responsibilities, timelines and budgets for promotional activities.</w:t>
            </w:r>
          </w:p>
        </w:tc>
      </w:tr>
    </w:tbl>
    <w:p w14:paraId="3A30ECC7" w14:textId="77777777" w:rsidR="00661801" w:rsidRDefault="00661801" w:rsidP="00661801">
      <w:pPr>
        <w:spacing w:after="200" w:line="276" w:lineRule="auto"/>
        <w:rPr>
          <w:rFonts w:ascii="Arial" w:eastAsia="Times New Roman" w:hAnsi="Arial" w:cs="Arial"/>
          <w:b/>
          <w:sz w:val="28"/>
          <w:szCs w:val="28"/>
          <w:lang w:val="en-AU"/>
        </w:rPr>
      </w:pPr>
    </w:p>
    <w:p w14:paraId="01F8545B" w14:textId="77777777" w:rsidR="00661801" w:rsidRPr="00743B36" w:rsidRDefault="00661801" w:rsidP="00661801">
      <w:pPr>
        <w:spacing w:after="240"/>
        <w:rPr>
          <w:rFonts w:ascii="Arial" w:eastAsia="Times New Roman" w:hAnsi="Arial"/>
          <w:b/>
        </w:rPr>
      </w:pPr>
      <w:r w:rsidRPr="00743B36">
        <w:rPr>
          <w:rFonts w:ascii="Arial" w:eastAsia="Times New Roman" w:hAnsi="Arial"/>
          <w:b/>
        </w:rPr>
        <w:t>Knowledge and Understanding</w:t>
      </w:r>
    </w:p>
    <w:p w14:paraId="2EC8D42B" w14:textId="77777777" w:rsidR="00661801" w:rsidRPr="00F543AB" w:rsidRDefault="00661801" w:rsidP="00661801">
      <w:pPr>
        <w:pStyle w:val="ListParagraph"/>
        <w:numPr>
          <w:ilvl w:val="0"/>
          <w:numId w:val="217"/>
        </w:numPr>
        <w:spacing w:after="0" w:line="360" w:lineRule="auto"/>
        <w:ind w:right="36"/>
        <w:rPr>
          <w:rFonts w:ascii="Arial" w:hAnsi="Arial" w:cs="Arial"/>
        </w:rPr>
      </w:pPr>
      <w:r w:rsidRPr="00F543AB">
        <w:rPr>
          <w:rFonts w:ascii="Arial" w:hAnsi="Arial" w:cs="Arial"/>
        </w:rPr>
        <w:t xml:space="preserve">Entrepreneurship </w:t>
      </w:r>
    </w:p>
    <w:p w14:paraId="6980366F" w14:textId="77777777" w:rsidR="00661801" w:rsidRPr="00F543AB" w:rsidRDefault="00661801" w:rsidP="00661801">
      <w:pPr>
        <w:pStyle w:val="ListParagraph"/>
        <w:numPr>
          <w:ilvl w:val="0"/>
          <w:numId w:val="217"/>
        </w:numPr>
        <w:spacing w:after="0" w:line="360" w:lineRule="auto"/>
        <w:ind w:right="36"/>
        <w:rPr>
          <w:rFonts w:ascii="Arial" w:hAnsi="Arial" w:cs="Arial"/>
        </w:rPr>
      </w:pPr>
      <w:r w:rsidRPr="00F543AB">
        <w:rPr>
          <w:rFonts w:ascii="Arial" w:hAnsi="Arial" w:cs="Arial"/>
        </w:rPr>
        <w:t xml:space="preserve">Business opportunities </w:t>
      </w:r>
    </w:p>
    <w:p w14:paraId="76B535BC" w14:textId="77777777" w:rsidR="00661801" w:rsidRPr="00F543AB" w:rsidRDefault="00661801" w:rsidP="00661801">
      <w:pPr>
        <w:pStyle w:val="ListParagraph"/>
        <w:numPr>
          <w:ilvl w:val="0"/>
          <w:numId w:val="217"/>
        </w:numPr>
        <w:spacing w:after="0" w:line="360" w:lineRule="auto"/>
        <w:ind w:right="36"/>
        <w:rPr>
          <w:rFonts w:ascii="Arial" w:hAnsi="Arial" w:cs="Arial"/>
        </w:rPr>
      </w:pPr>
      <w:r w:rsidRPr="00F543AB">
        <w:rPr>
          <w:rFonts w:ascii="Arial" w:hAnsi="Arial" w:cs="Arial"/>
        </w:rPr>
        <w:t>Business plan</w:t>
      </w:r>
    </w:p>
    <w:p w14:paraId="20DB5F57" w14:textId="77777777" w:rsidR="00661801" w:rsidRPr="00F543AB" w:rsidRDefault="00661801" w:rsidP="00661801">
      <w:pPr>
        <w:pStyle w:val="ListParagraph"/>
        <w:numPr>
          <w:ilvl w:val="0"/>
          <w:numId w:val="217"/>
        </w:numPr>
        <w:spacing w:after="0" w:line="360" w:lineRule="auto"/>
        <w:ind w:right="36"/>
        <w:rPr>
          <w:rFonts w:ascii="Arial" w:hAnsi="Arial" w:cs="Arial"/>
        </w:rPr>
      </w:pPr>
      <w:r w:rsidRPr="00F543AB">
        <w:rPr>
          <w:rFonts w:ascii="Arial" w:hAnsi="Arial" w:cs="Arial"/>
        </w:rPr>
        <w:t>Business promotion technique?</w:t>
      </w:r>
    </w:p>
    <w:p w14:paraId="1AE551C4" w14:textId="77777777" w:rsidR="00661801" w:rsidRPr="00F543AB" w:rsidRDefault="00661801" w:rsidP="00661801">
      <w:pPr>
        <w:pStyle w:val="ListParagraph"/>
        <w:numPr>
          <w:ilvl w:val="0"/>
          <w:numId w:val="217"/>
        </w:numPr>
        <w:spacing w:after="0" w:line="360" w:lineRule="auto"/>
        <w:ind w:right="36"/>
        <w:rPr>
          <w:rFonts w:ascii="Arial" w:hAnsi="Arial" w:cs="Arial"/>
        </w:rPr>
      </w:pPr>
      <w:r w:rsidRPr="00F543AB">
        <w:rPr>
          <w:rFonts w:ascii="Arial" w:hAnsi="Arial" w:cs="Arial"/>
        </w:rPr>
        <w:t>Market survey</w:t>
      </w:r>
    </w:p>
    <w:p w14:paraId="6A7E98C7" w14:textId="77777777" w:rsidR="00661801" w:rsidRPr="00F543AB" w:rsidRDefault="00661801" w:rsidP="00661801">
      <w:pPr>
        <w:pStyle w:val="ListParagraph"/>
        <w:numPr>
          <w:ilvl w:val="0"/>
          <w:numId w:val="217"/>
        </w:numPr>
        <w:spacing w:line="360" w:lineRule="auto"/>
      </w:pPr>
      <w:r w:rsidRPr="00F543AB">
        <w:rPr>
          <w:rFonts w:ascii="Arial" w:hAnsi="Arial" w:cs="Arial"/>
        </w:rPr>
        <w:t>Essential financial reports</w:t>
      </w:r>
      <w:r w:rsidRPr="00F543AB">
        <w:rPr>
          <w:rFonts w:ascii="Arial" w:eastAsia="Times New Roman" w:hAnsi="Arial" w:cs="Arial"/>
          <w:b/>
          <w:lang w:val="en-AU"/>
        </w:rPr>
        <w:t xml:space="preserve"> </w:t>
      </w:r>
    </w:p>
    <w:p w14:paraId="15B7FC90" w14:textId="77777777" w:rsidR="00661801" w:rsidRPr="00757C6D" w:rsidRDefault="00661801" w:rsidP="00661801">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b/>
        </w:rPr>
      </w:pPr>
      <w:r w:rsidRPr="00757C6D">
        <w:rPr>
          <w:rFonts w:ascii="Arial" w:hAnsi="Arial"/>
          <w:b/>
        </w:rPr>
        <w:t>Critical Evidence(s) Required</w:t>
      </w:r>
    </w:p>
    <w:p w14:paraId="4E60D3DD" w14:textId="77777777" w:rsidR="00661801" w:rsidRPr="00757C6D" w:rsidRDefault="00661801" w:rsidP="00661801">
      <w:pPr>
        <w:spacing w:line="276" w:lineRule="auto"/>
        <w:jc w:val="both"/>
        <w:rPr>
          <w:rFonts w:ascii="Arial" w:hAnsi="Arial"/>
        </w:rPr>
      </w:pPr>
    </w:p>
    <w:p w14:paraId="73AC9DEC" w14:textId="77777777" w:rsidR="00661801" w:rsidRPr="00F543AB" w:rsidRDefault="00661801" w:rsidP="00661801">
      <w:pPr>
        <w:spacing w:line="360" w:lineRule="auto"/>
        <w:jc w:val="both"/>
        <w:rPr>
          <w:rFonts w:ascii="Arial" w:hAnsi="Arial"/>
        </w:rPr>
      </w:pPr>
      <w:r w:rsidRPr="00F543AB">
        <w:rPr>
          <w:rFonts w:ascii="Arial" w:hAnsi="Arial"/>
        </w:rPr>
        <w:t xml:space="preserve">The candidate needs to produce following critical evidence(s) in order to be competent in this competency standard: </w:t>
      </w:r>
    </w:p>
    <w:p w14:paraId="4033625E" w14:textId="77777777" w:rsidR="00661801" w:rsidRPr="00F543AB" w:rsidRDefault="00661801" w:rsidP="00661801">
      <w:pPr>
        <w:pStyle w:val="ListParagraph"/>
        <w:numPr>
          <w:ilvl w:val="0"/>
          <w:numId w:val="216"/>
        </w:numPr>
        <w:spacing w:line="360" w:lineRule="auto"/>
        <w:rPr>
          <w:rFonts w:ascii="Arial" w:eastAsia="Times New Roman" w:hAnsi="Arial" w:cs="Arial"/>
          <w:bCs/>
          <w:lang w:val="en-AU"/>
        </w:rPr>
      </w:pPr>
      <w:r w:rsidRPr="00F543AB">
        <w:rPr>
          <w:rFonts w:ascii="Arial" w:eastAsia="Times New Roman" w:hAnsi="Arial" w:cs="Arial"/>
          <w:bCs/>
          <w:lang w:val="en-AU"/>
        </w:rPr>
        <w:t>Prepare Business plan</w:t>
      </w:r>
    </w:p>
    <w:p w14:paraId="0E517EE7" w14:textId="77777777" w:rsidR="00661801" w:rsidRPr="00F543AB" w:rsidRDefault="00661801" w:rsidP="00661801">
      <w:pPr>
        <w:pStyle w:val="ListParagraph"/>
        <w:numPr>
          <w:ilvl w:val="0"/>
          <w:numId w:val="216"/>
        </w:numPr>
        <w:spacing w:line="360" w:lineRule="auto"/>
        <w:rPr>
          <w:rFonts w:asciiTheme="minorBidi" w:eastAsia="Times New Roman" w:hAnsiTheme="minorBidi"/>
        </w:rPr>
      </w:pPr>
      <w:r w:rsidRPr="00F543AB">
        <w:rPr>
          <w:rFonts w:ascii="Arial" w:eastAsia="Times New Roman" w:hAnsi="Arial" w:cs="Arial"/>
          <w:bCs/>
          <w:lang w:val="en-AU"/>
        </w:rPr>
        <w:t xml:space="preserve">Evaluate marketing performance. </w:t>
      </w:r>
    </w:p>
    <w:p w14:paraId="677E13B8" w14:textId="77777777" w:rsidR="00661801" w:rsidRPr="00AF3924" w:rsidRDefault="00661801" w:rsidP="00661801">
      <w:pPr>
        <w:pStyle w:val="ListParagraph"/>
        <w:numPr>
          <w:ilvl w:val="0"/>
          <w:numId w:val="216"/>
        </w:numPr>
        <w:spacing w:line="360" w:lineRule="auto"/>
        <w:rPr>
          <w:rFonts w:asciiTheme="minorBidi" w:eastAsia="Times New Roman" w:hAnsiTheme="minorBidi"/>
        </w:rPr>
      </w:pPr>
      <w:r w:rsidRPr="00F543AB">
        <w:rPr>
          <w:rFonts w:ascii="Arial" w:eastAsia="Times New Roman" w:hAnsi="Arial" w:cs="Arial"/>
          <w:bCs/>
          <w:lang w:val="en-AU"/>
        </w:rPr>
        <w:t>Develop Business competition Skills</w:t>
      </w:r>
      <w:r w:rsidRPr="00AF3924">
        <w:rPr>
          <w:rFonts w:asciiTheme="minorBidi" w:eastAsia="Times New Roman" w:hAnsiTheme="minorBidi"/>
        </w:rPr>
        <w:t xml:space="preserve"> </w:t>
      </w:r>
    </w:p>
    <w:p w14:paraId="6AC775B3" w14:textId="77777777" w:rsidR="00661801" w:rsidRDefault="00661801" w:rsidP="00661801">
      <w:pPr>
        <w:pStyle w:val="Standard"/>
        <w:spacing w:line="251" w:lineRule="auto"/>
        <w:ind w:left="1800"/>
        <w:rPr>
          <w:rFonts w:ascii="Arial" w:eastAsia="Arial" w:hAnsi="Arial" w:cs="Arial"/>
        </w:rPr>
      </w:pPr>
    </w:p>
    <w:p w14:paraId="00FB3789" w14:textId="77777777" w:rsidR="00661801" w:rsidRDefault="00661801" w:rsidP="00661801">
      <w:pPr>
        <w:pStyle w:val="Standard"/>
      </w:pPr>
      <w:r>
        <w:rPr>
          <w:rFonts w:ascii="Arial" w:eastAsia="Arial" w:hAnsi="Arial" w:cs="Arial"/>
          <w:b/>
          <w:sz w:val="22"/>
          <w:szCs w:val="22"/>
        </w:rPr>
        <w:t>Tools and Equipment</w:t>
      </w:r>
    </w:p>
    <w:p w14:paraId="408E3EA3" w14:textId="77777777" w:rsidR="00661801" w:rsidRDefault="00661801" w:rsidP="00661801">
      <w:pPr>
        <w:pStyle w:val="Standard"/>
        <w:rPr>
          <w:rFonts w:ascii="Arial" w:eastAsia="Arial" w:hAnsi="Arial" w:cs="Arial"/>
          <w:sz w:val="22"/>
          <w:szCs w:val="22"/>
        </w:rPr>
      </w:pPr>
    </w:p>
    <w:p w14:paraId="2C05D214" w14:textId="77777777" w:rsidR="00661801" w:rsidRPr="00990E95" w:rsidRDefault="00661801" w:rsidP="00661801">
      <w:pPr>
        <w:pStyle w:val="ListParagraph"/>
        <w:numPr>
          <w:ilvl w:val="0"/>
          <w:numId w:val="147"/>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Computer and Internet Access</w:t>
      </w:r>
    </w:p>
    <w:p w14:paraId="7659068E" w14:textId="77777777" w:rsidR="00661801" w:rsidRPr="00990E95" w:rsidRDefault="00661801" w:rsidP="00661801">
      <w:pPr>
        <w:pStyle w:val="ListParagraph"/>
        <w:numPr>
          <w:ilvl w:val="0"/>
          <w:numId w:val="147"/>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Communication and Collaboration Tools</w:t>
      </w:r>
    </w:p>
    <w:p w14:paraId="505D65C1" w14:textId="77777777" w:rsidR="00661801" w:rsidRPr="00990E95" w:rsidRDefault="00661801" w:rsidP="00661801">
      <w:pPr>
        <w:pStyle w:val="ListParagraph"/>
        <w:numPr>
          <w:ilvl w:val="0"/>
          <w:numId w:val="147"/>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lastRenderedPageBreak/>
        <w:t>Productivity and Project Management Tools</w:t>
      </w:r>
    </w:p>
    <w:p w14:paraId="2A1573CF" w14:textId="77777777" w:rsidR="00661801" w:rsidRPr="00990E95" w:rsidRDefault="00661801" w:rsidP="00661801">
      <w:pPr>
        <w:pStyle w:val="ListParagraph"/>
        <w:numPr>
          <w:ilvl w:val="0"/>
          <w:numId w:val="147"/>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Market Research and Analytics Tools</w:t>
      </w:r>
    </w:p>
    <w:p w14:paraId="140885BF" w14:textId="77777777" w:rsidR="00661801" w:rsidRPr="00990E95" w:rsidRDefault="00661801" w:rsidP="00661801">
      <w:pPr>
        <w:pStyle w:val="ListParagraph"/>
        <w:numPr>
          <w:ilvl w:val="0"/>
          <w:numId w:val="147"/>
        </w:numPr>
        <w:spacing w:after="0" w:line="360" w:lineRule="auto"/>
        <w:rPr>
          <w:rFonts w:asciiTheme="minorBidi" w:hAnsiTheme="minorBidi"/>
          <w:color w:val="000000" w:themeColor="text1"/>
          <w:shd w:val="clear" w:color="auto" w:fill="F7F7F8"/>
        </w:rPr>
      </w:pPr>
      <w:r w:rsidRPr="00990E95">
        <w:rPr>
          <w:rFonts w:asciiTheme="minorBidi" w:hAnsiTheme="minorBidi"/>
          <w:color w:val="000000" w:themeColor="text1"/>
          <w:shd w:val="clear" w:color="auto" w:fill="F7F7F8"/>
        </w:rPr>
        <w:t>Social Media and Content Creation Tools</w:t>
      </w:r>
    </w:p>
    <w:p w14:paraId="25FFB70C" w14:textId="77777777" w:rsidR="00661801" w:rsidRPr="00CE43D2" w:rsidRDefault="00661801" w:rsidP="00661801">
      <w:pPr>
        <w:pStyle w:val="ListParagraph"/>
        <w:numPr>
          <w:ilvl w:val="0"/>
          <w:numId w:val="147"/>
        </w:numPr>
        <w:spacing w:after="0" w:line="360" w:lineRule="auto"/>
        <w:rPr>
          <w:rFonts w:asciiTheme="minorBidi" w:hAnsiTheme="minorBidi"/>
          <w:color w:val="000000" w:themeColor="text1"/>
        </w:rPr>
      </w:pPr>
      <w:r w:rsidRPr="00990E95">
        <w:rPr>
          <w:rFonts w:asciiTheme="minorBidi" w:hAnsiTheme="minorBidi"/>
          <w:color w:val="000000" w:themeColor="text1"/>
          <w:shd w:val="clear" w:color="auto" w:fill="F7F7F8"/>
        </w:rPr>
        <w:t>Networking and Professional Development</w:t>
      </w:r>
    </w:p>
    <w:p w14:paraId="5E1E05D9" w14:textId="77777777" w:rsidR="00661801" w:rsidRDefault="00661801" w:rsidP="00661801">
      <w:pPr>
        <w:rPr>
          <w:rFonts w:asciiTheme="minorBidi" w:hAnsiTheme="minorBidi"/>
          <w:color w:val="000000" w:themeColor="text1"/>
        </w:rPr>
      </w:pPr>
    </w:p>
    <w:p w14:paraId="40D34267" w14:textId="77777777" w:rsidR="00661801" w:rsidRDefault="00661801" w:rsidP="00661801">
      <w:pPr>
        <w:rPr>
          <w:rFonts w:asciiTheme="minorBidi" w:hAnsiTheme="minorBidi"/>
          <w:color w:val="000000" w:themeColor="text1"/>
        </w:rPr>
      </w:pPr>
    </w:p>
    <w:p w14:paraId="03A74AD4" w14:textId="5441CD0C" w:rsidR="0038522B" w:rsidRDefault="0038522B">
      <w:pPr>
        <w:rPr>
          <w:rFonts w:asciiTheme="minorBidi" w:hAnsiTheme="minorBidi"/>
          <w:color w:val="000000" w:themeColor="text1"/>
        </w:rPr>
      </w:pPr>
      <w:r>
        <w:rPr>
          <w:rFonts w:asciiTheme="minorBidi" w:hAnsiTheme="minorBidi"/>
          <w:color w:val="000000" w:themeColor="text1"/>
        </w:rPr>
        <w:br w:type="page"/>
      </w:r>
    </w:p>
    <w:p w14:paraId="43EE5F96" w14:textId="77777777" w:rsidR="00661801" w:rsidRPr="001E425E" w:rsidRDefault="00661801" w:rsidP="002925EC">
      <w:pPr>
        <w:pStyle w:val="Standard"/>
        <w:numPr>
          <w:ilvl w:val="0"/>
          <w:numId w:val="208"/>
        </w:numPr>
        <w:shd w:val="clear" w:color="auto" w:fill="FFD966" w:themeFill="accent4" w:themeFillTint="99"/>
        <w:spacing w:line="276" w:lineRule="auto"/>
        <w:ind w:left="360" w:right="387"/>
        <w:jc w:val="both"/>
        <w:outlineLvl w:val="1"/>
        <w:rPr>
          <w:rFonts w:ascii="Arial" w:eastAsia="Arial" w:hAnsi="Arial" w:cs="Arial"/>
          <w:b/>
        </w:rPr>
      </w:pPr>
      <w:bookmarkStart w:id="71" w:name="_Hlk138370746"/>
      <w:bookmarkStart w:id="72" w:name="_Toc138611468"/>
      <w:r w:rsidRPr="001E425E">
        <w:rPr>
          <w:rFonts w:ascii="Arial" w:eastAsia="Arial" w:hAnsi="Arial" w:cs="Arial"/>
          <w:b/>
        </w:rPr>
        <w:lastRenderedPageBreak/>
        <w:t>Logistics coordination for Import Export</w:t>
      </w:r>
      <w:bookmarkEnd w:id="72"/>
    </w:p>
    <w:p w14:paraId="2AD5DCA7" w14:textId="77777777" w:rsidR="00661801" w:rsidRPr="00F543AB" w:rsidRDefault="00661801" w:rsidP="00661801">
      <w:pPr>
        <w:pStyle w:val="Standard"/>
        <w:spacing w:before="240" w:after="240" w:line="360" w:lineRule="auto"/>
        <w:ind w:right="26"/>
        <w:jc w:val="both"/>
        <w:rPr>
          <w:rFonts w:ascii="Arial" w:hAnsi="Arial" w:cs="Arial"/>
          <w:sz w:val="22"/>
          <w:szCs w:val="22"/>
        </w:rPr>
      </w:pPr>
      <w:r w:rsidRPr="00F543AB">
        <w:rPr>
          <w:rFonts w:ascii="Arial" w:eastAsia="Arial" w:hAnsi="Arial" w:cs="Arial"/>
          <w:b/>
          <w:sz w:val="22"/>
          <w:szCs w:val="22"/>
        </w:rPr>
        <w:t>Overview</w:t>
      </w:r>
      <w:r w:rsidRPr="00F543AB">
        <w:rPr>
          <w:rFonts w:ascii="Arial" w:eastAsia="Arial" w:hAnsi="Arial" w:cs="Arial"/>
          <w:sz w:val="22"/>
          <w:szCs w:val="22"/>
        </w:rPr>
        <w:t xml:space="preserve">: This competency standard covers the skills and knowledge required to Develop </w:t>
      </w:r>
      <w:r w:rsidRPr="00F543AB">
        <w:rPr>
          <w:rFonts w:ascii="Arial" w:hAnsi="Arial" w:cs="Arial"/>
          <w:color w:val="000000" w:themeColor="text1"/>
          <w:sz w:val="22"/>
          <w:szCs w:val="22"/>
          <w:shd w:val="clear" w:color="auto" w:fill="F7F7F8"/>
        </w:rPr>
        <w:t>Import Export Shipping arrangements, Determine the appropriate Incoterms (International Commercial Terms),</w:t>
      </w:r>
      <w:r w:rsidRPr="00F543AB">
        <w:rPr>
          <w:rFonts w:ascii="Arial" w:hAnsi="Arial" w:cs="Arial"/>
          <w:color w:val="000000" w:themeColor="text1"/>
          <w:sz w:val="22"/>
          <w:szCs w:val="22"/>
        </w:rPr>
        <w:t xml:space="preserve"> Import Export Shipment </w:t>
      </w:r>
      <w:r w:rsidRPr="00F543AB">
        <w:rPr>
          <w:rFonts w:ascii="Arial" w:hAnsi="Arial" w:cs="Arial"/>
          <w:color w:val="000000" w:themeColor="text1"/>
          <w:sz w:val="22"/>
          <w:szCs w:val="22"/>
          <w:shd w:val="clear" w:color="auto" w:fill="F7F7F8"/>
        </w:rPr>
        <w:t>Risk management,</w:t>
      </w:r>
      <w:r w:rsidRPr="00F543AB">
        <w:rPr>
          <w:rFonts w:ascii="Arial" w:hAnsi="Arial" w:cs="Arial"/>
          <w:color w:val="000000" w:themeColor="text1"/>
          <w:sz w:val="22"/>
          <w:szCs w:val="22"/>
        </w:rPr>
        <w:t xml:space="preserve"> Import Export Shipment </w:t>
      </w:r>
      <w:r w:rsidRPr="00F543AB">
        <w:rPr>
          <w:rFonts w:ascii="Arial" w:hAnsi="Arial" w:cs="Arial"/>
          <w:color w:val="000000" w:themeColor="text1"/>
          <w:sz w:val="22"/>
          <w:szCs w:val="22"/>
          <w:shd w:val="clear" w:color="auto" w:fill="F7F7F8"/>
        </w:rPr>
        <w:t>Packaging and labelling and Import Export Tracking &amp; monitoring</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1DCE16A9"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97EC05E"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EA6BDD9"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rsidRPr="00CE43D2" w14:paraId="6679BAE0"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648094B" w14:textId="77777777" w:rsidR="00661801" w:rsidRPr="00CE43D2" w:rsidRDefault="00661801" w:rsidP="00661801">
            <w:pPr>
              <w:pStyle w:val="Standard"/>
              <w:numPr>
                <w:ilvl w:val="0"/>
                <w:numId w:val="169"/>
              </w:numPr>
              <w:ind w:left="690" w:hanging="690"/>
              <w:rPr>
                <w:rFonts w:asciiTheme="minorBidi" w:hAnsiTheme="minorBidi" w:cstheme="minorBidi"/>
                <w:color w:val="000000" w:themeColor="text1"/>
                <w:sz w:val="22"/>
                <w:szCs w:val="22"/>
              </w:rPr>
            </w:pPr>
            <w:bookmarkStart w:id="73" w:name="_Hlk138373159"/>
            <w:r w:rsidRPr="00CE43D2">
              <w:rPr>
                <w:rFonts w:asciiTheme="minorBidi" w:hAnsiTheme="minorBidi" w:cstheme="minorBidi"/>
                <w:color w:val="000000" w:themeColor="text1"/>
                <w:sz w:val="22"/>
                <w:szCs w:val="22"/>
                <w:shd w:val="clear" w:color="auto" w:fill="F7F7F8"/>
              </w:rPr>
              <w:t>Develop Import Export Shipping arrangements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99490E" w14:textId="30205D37" w:rsidR="00661801" w:rsidRPr="00CE43D2" w:rsidRDefault="0038522B" w:rsidP="00661801">
            <w:pPr>
              <w:pStyle w:val="Standard"/>
              <w:keepNext/>
              <w:keepLines/>
              <w:numPr>
                <w:ilvl w:val="0"/>
                <w:numId w:val="164"/>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00661801" w:rsidRPr="00CE43D2">
              <w:rPr>
                <w:rFonts w:asciiTheme="minorBidi" w:hAnsiTheme="minorBidi" w:cstheme="minorBidi"/>
                <w:color w:val="000000" w:themeColor="text1"/>
                <w:sz w:val="22"/>
                <w:szCs w:val="22"/>
                <w:shd w:val="clear" w:color="auto" w:fill="F7F7F8"/>
              </w:rPr>
              <w:t xml:space="preserve"> Shipping Requirements</w:t>
            </w:r>
          </w:p>
          <w:p w14:paraId="57946A83" w14:textId="77777777" w:rsidR="00661801" w:rsidRPr="00CE43D2" w:rsidRDefault="00661801" w:rsidP="00661801">
            <w:pPr>
              <w:pStyle w:val="Standard"/>
              <w:keepNext/>
              <w:keepLines/>
              <w:numPr>
                <w:ilvl w:val="0"/>
                <w:numId w:val="164"/>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Identify and research reputable freight forwarders</w:t>
            </w:r>
          </w:p>
          <w:p w14:paraId="73C707EA" w14:textId="77777777" w:rsidR="00661801" w:rsidRPr="00CE43D2" w:rsidRDefault="00661801" w:rsidP="00661801">
            <w:pPr>
              <w:pStyle w:val="Standard"/>
              <w:keepNext/>
              <w:keepLines/>
              <w:numPr>
                <w:ilvl w:val="0"/>
                <w:numId w:val="164"/>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Evaluate different transportation modes available</w:t>
            </w:r>
          </w:p>
          <w:p w14:paraId="3587A487" w14:textId="77777777" w:rsidR="00661801" w:rsidRPr="00CE43D2" w:rsidRDefault="00661801" w:rsidP="00661801">
            <w:pPr>
              <w:pStyle w:val="Standard"/>
              <w:keepNext/>
              <w:keepLines/>
              <w:numPr>
                <w:ilvl w:val="0"/>
                <w:numId w:val="164"/>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Contact multiple freight forwarders</w:t>
            </w:r>
          </w:p>
          <w:p w14:paraId="2FBFA716" w14:textId="77777777" w:rsidR="00661801" w:rsidRPr="00CE43D2" w:rsidRDefault="00661801" w:rsidP="00661801">
            <w:pPr>
              <w:pStyle w:val="Standard"/>
              <w:keepNext/>
              <w:keepLines/>
              <w:numPr>
                <w:ilvl w:val="0"/>
                <w:numId w:val="164"/>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Prepare Shipping Documentation</w:t>
            </w:r>
          </w:p>
        </w:tc>
      </w:tr>
      <w:tr w:rsidR="00661801" w:rsidRPr="00CE43D2" w14:paraId="7B3B6F9C"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70312F1" w14:textId="77777777" w:rsidR="00661801" w:rsidRPr="00CE43D2" w:rsidRDefault="00661801" w:rsidP="00661801">
            <w:pPr>
              <w:pStyle w:val="Standard"/>
              <w:numPr>
                <w:ilvl w:val="0"/>
                <w:numId w:val="169"/>
              </w:numPr>
              <w:ind w:left="690" w:hanging="69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Determine the appropriate Incoterms (International Commercial Terms)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FA9325" w14:textId="64A4E3E4" w:rsidR="00661801" w:rsidRPr="00CE43D2" w:rsidRDefault="00661801" w:rsidP="00661801">
            <w:pPr>
              <w:pStyle w:val="Standard"/>
              <w:numPr>
                <w:ilvl w:val="0"/>
                <w:numId w:val="165"/>
              </w:numPr>
              <w:spacing w:line="360" w:lineRule="auto"/>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Familiarize with the different Incoterms available</w:t>
            </w:r>
          </w:p>
          <w:p w14:paraId="56EBEC59" w14:textId="77777777" w:rsidR="00661801" w:rsidRPr="00CE43D2" w:rsidRDefault="00661801" w:rsidP="00661801">
            <w:pPr>
              <w:pStyle w:val="Standard"/>
              <w:numPr>
                <w:ilvl w:val="0"/>
                <w:numId w:val="165"/>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Assess the Nature of Goods</w:t>
            </w:r>
          </w:p>
          <w:p w14:paraId="33D7008D" w14:textId="77777777" w:rsidR="00661801" w:rsidRPr="00CE43D2" w:rsidRDefault="00661801" w:rsidP="00661801">
            <w:pPr>
              <w:pStyle w:val="Standard"/>
              <w:numPr>
                <w:ilvl w:val="0"/>
                <w:numId w:val="165"/>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Assess responsibilities and rights</w:t>
            </w:r>
          </w:p>
          <w:p w14:paraId="5A3D027A" w14:textId="77777777" w:rsidR="00661801" w:rsidRPr="00CE43D2" w:rsidRDefault="00661801" w:rsidP="00661801">
            <w:pPr>
              <w:pStyle w:val="Standard"/>
              <w:numPr>
                <w:ilvl w:val="0"/>
                <w:numId w:val="165"/>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Analyse the risk allocation to each party</w:t>
            </w:r>
          </w:p>
          <w:p w14:paraId="7194F9AE" w14:textId="77777777" w:rsidR="00661801" w:rsidRPr="00CE43D2" w:rsidRDefault="00661801" w:rsidP="00661801">
            <w:pPr>
              <w:pStyle w:val="Standard"/>
              <w:numPr>
                <w:ilvl w:val="0"/>
                <w:numId w:val="165"/>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rPr>
              <w:t>Write down the agreement between the parties</w:t>
            </w:r>
          </w:p>
        </w:tc>
      </w:tr>
      <w:tr w:rsidR="00661801" w:rsidRPr="00CE43D2" w14:paraId="34C6E54F"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235A6FD" w14:textId="77777777" w:rsidR="00661801" w:rsidRPr="00CE43D2" w:rsidRDefault="00661801" w:rsidP="00661801">
            <w:pPr>
              <w:pStyle w:val="Standard"/>
              <w:numPr>
                <w:ilvl w:val="0"/>
                <w:numId w:val="169"/>
              </w:numPr>
              <w:ind w:left="690" w:hanging="69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rPr>
              <w:t xml:space="preserve">Import Export Shipment </w:t>
            </w:r>
            <w:r w:rsidRPr="00CE43D2">
              <w:rPr>
                <w:rFonts w:asciiTheme="minorBidi" w:hAnsiTheme="minorBidi" w:cstheme="minorBidi"/>
                <w:color w:val="000000" w:themeColor="text1"/>
                <w:sz w:val="22"/>
                <w:szCs w:val="22"/>
                <w:shd w:val="clear" w:color="auto" w:fill="F7F7F8"/>
              </w:rPr>
              <w:t>Risk management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54005D" w14:textId="7ED68AB4" w:rsidR="00661801" w:rsidRPr="00CE43D2" w:rsidRDefault="0038522B" w:rsidP="00661801">
            <w:pPr>
              <w:pStyle w:val="Standard"/>
              <w:numPr>
                <w:ilvl w:val="0"/>
                <w:numId w:val="166"/>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w:t>
            </w:r>
            <w:r w:rsidR="00661801" w:rsidRPr="00CE43D2">
              <w:rPr>
                <w:rFonts w:asciiTheme="minorBidi" w:hAnsiTheme="minorBidi" w:cstheme="minorBidi"/>
                <w:color w:val="000000" w:themeColor="text1"/>
                <w:sz w:val="22"/>
                <w:szCs w:val="22"/>
                <w:shd w:val="clear" w:color="auto" w:fill="F7F7F8"/>
              </w:rPr>
              <w:t>denti</w:t>
            </w:r>
            <w:r>
              <w:rPr>
                <w:rFonts w:asciiTheme="minorBidi" w:hAnsiTheme="minorBidi" w:cstheme="minorBidi"/>
                <w:color w:val="000000" w:themeColor="text1"/>
                <w:sz w:val="22"/>
                <w:szCs w:val="22"/>
                <w:shd w:val="clear" w:color="auto" w:fill="F7F7F8"/>
              </w:rPr>
              <w:t>fy</w:t>
            </w:r>
            <w:r w:rsidR="00661801" w:rsidRPr="00CE43D2">
              <w:rPr>
                <w:rFonts w:asciiTheme="minorBidi" w:hAnsiTheme="minorBidi" w:cstheme="minorBidi"/>
                <w:color w:val="000000" w:themeColor="text1"/>
                <w:sz w:val="22"/>
                <w:szCs w:val="22"/>
                <w:shd w:val="clear" w:color="auto" w:fill="F7F7F8"/>
              </w:rPr>
              <w:t xml:space="preserve"> potential risks</w:t>
            </w:r>
          </w:p>
          <w:p w14:paraId="649EE26C" w14:textId="42ABC298" w:rsidR="00661801" w:rsidRPr="00CE43D2" w:rsidRDefault="0038522B" w:rsidP="00661801">
            <w:pPr>
              <w:pStyle w:val="Standard"/>
              <w:numPr>
                <w:ilvl w:val="0"/>
                <w:numId w:val="166"/>
              </w:numPr>
              <w:spacing w:line="360" w:lineRule="auto"/>
              <w:ind w:left="36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w:t>
            </w:r>
            <w:r w:rsidR="00661801" w:rsidRPr="00CE43D2">
              <w:rPr>
                <w:rFonts w:asciiTheme="minorBidi" w:hAnsiTheme="minorBidi" w:cstheme="minorBidi"/>
                <w:color w:val="000000" w:themeColor="text1"/>
                <w:sz w:val="22"/>
                <w:szCs w:val="22"/>
                <w:shd w:val="clear" w:color="auto" w:fill="F7F7F8"/>
              </w:rPr>
              <w:t>mplement mitigation strategies</w:t>
            </w:r>
          </w:p>
          <w:p w14:paraId="3E6145FE" w14:textId="77777777" w:rsidR="00661801" w:rsidRPr="00CE43D2" w:rsidRDefault="00661801" w:rsidP="00661801">
            <w:pPr>
              <w:pStyle w:val="Standard"/>
              <w:numPr>
                <w:ilvl w:val="0"/>
                <w:numId w:val="166"/>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monitoring the process to ensure smooth and secure shipment</w:t>
            </w:r>
          </w:p>
        </w:tc>
      </w:tr>
      <w:tr w:rsidR="00661801" w:rsidRPr="00CE43D2" w14:paraId="28C3B122" w14:textId="77777777" w:rsidTr="00B01A8F">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D57DED7" w14:textId="77777777" w:rsidR="00661801" w:rsidRPr="00CE43D2" w:rsidRDefault="00661801" w:rsidP="00661801">
            <w:pPr>
              <w:pStyle w:val="Standard"/>
              <w:numPr>
                <w:ilvl w:val="0"/>
                <w:numId w:val="169"/>
              </w:numPr>
              <w:ind w:left="690" w:hanging="69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rPr>
              <w:t xml:space="preserve">Import Export Shipment </w:t>
            </w:r>
            <w:r w:rsidRPr="00CE43D2">
              <w:rPr>
                <w:rFonts w:asciiTheme="minorBidi" w:hAnsiTheme="minorBidi" w:cstheme="minorBidi"/>
                <w:color w:val="000000" w:themeColor="text1"/>
                <w:sz w:val="22"/>
                <w:szCs w:val="22"/>
                <w:shd w:val="clear" w:color="auto" w:fill="F7F7F8"/>
              </w:rPr>
              <w:t>Packaging and labelling</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0CC176" w14:textId="48FCA955" w:rsidR="00661801" w:rsidRPr="00CE43D2" w:rsidRDefault="0038522B" w:rsidP="00661801">
            <w:pPr>
              <w:pStyle w:val="Standard"/>
              <w:numPr>
                <w:ilvl w:val="0"/>
                <w:numId w:val="167"/>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00661801" w:rsidRPr="00CE43D2">
              <w:rPr>
                <w:rFonts w:asciiTheme="minorBidi" w:hAnsiTheme="minorBidi" w:cstheme="minorBidi"/>
                <w:color w:val="000000" w:themeColor="text1"/>
                <w:sz w:val="22"/>
                <w:szCs w:val="22"/>
                <w:shd w:val="clear" w:color="auto" w:fill="F7F7F8"/>
              </w:rPr>
              <w:t xml:space="preserve"> Packaging Requirements</w:t>
            </w:r>
          </w:p>
          <w:p w14:paraId="6766A029" w14:textId="77777777" w:rsidR="00661801" w:rsidRPr="00CE43D2" w:rsidRDefault="00661801" w:rsidP="00661801">
            <w:pPr>
              <w:pStyle w:val="Standard"/>
              <w:numPr>
                <w:ilvl w:val="0"/>
                <w:numId w:val="167"/>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Select Suitable Packaging Materials</w:t>
            </w:r>
          </w:p>
          <w:p w14:paraId="671B2BFE" w14:textId="2316E95A" w:rsidR="00661801" w:rsidRPr="00CE43D2" w:rsidRDefault="0038522B" w:rsidP="00661801">
            <w:pPr>
              <w:pStyle w:val="Standard"/>
              <w:numPr>
                <w:ilvl w:val="0"/>
                <w:numId w:val="167"/>
              </w:numPr>
              <w:spacing w:line="360" w:lineRule="auto"/>
              <w:ind w:left="36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Adopt</w:t>
            </w:r>
            <w:r w:rsidR="00661801" w:rsidRPr="00CE43D2">
              <w:rPr>
                <w:rFonts w:asciiTheme="minorBidi" w:hAnsiTheme="minorBidi" w:cstheme="minorBidi"/>
                <w:color w:val="000000" w:themeColor="text1"/>
                <w:sz w:val="22"/>
                <w:szCs w:val="22"/>
                <w:shd w:val="clear" w:color="auto" w:fill="F7F7F8"/>
              </w:rPr>
              <w:t xml:space="preserve"> Proper Packaging Techniques</w:t>
            </w:r>
          </w:p>
          <w:p w14:paraId="1873AD15" w14:textId="77777777" w:rsidR="00661801" w:rsidRPr="00CE43D2" w:rsidRDefault="00661801" w:rsidP="00661801">
            <w:pPr>
              <w:pStyle w:val="Standard"/>
              <w:numPr>
                <w:ilvl w:val="0"/>
                <w:numId w:val="167"/>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Comply with Labelling Regulations</w:t>
            </w:r>
          </w:p>
        </w:tc>
      </w:tr>
      <w:tr w:rsidR="00661801" w:rsidRPr="00CE43D2" w14:paraId="0D7C4638" w14:textId="77777777" w:rsidTr="00B01A8F">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66F2929" w14:textId="77777777" w:rsidR="00661801" w:rsidRPr="00CE43D2" w:rsidRDefault="00661801" w:rsidP="00661801">
            <w:pPr>
              <w:pStyle w:val="Standard"/>
              <w:numPr>
                <w:ilvl w:val="0"/>
                <w:numId w:val="169"/>
              </w:numPr>
              <w:ind w:left="690" w:hanging="69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 xml:space="preserve">Import Export Tracking &amp; monitoring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8AF27F" w14:textId="77777777" w:rsidR="00661801" w:rsidRPr="00CE43D2" w:rsidRDefault="00661801" w:rsidP="00661801">
            <w:pPr>
              <w:pStyle w:val="Standard"/>
              <w:numPr>
                <w:ilvl w:val="0"/>
                <w:numId w:val="168"/>
              </w:numPr>
              <w:spacing w:line="360" w:lineRule="auto"/>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Set up reliable tracking systems to monitor the movement of shipments.</w:t>
            </w:r>
          </w:p>
          <w:p w14:paraId="6A85BB7D" w14:textId="77777777" w:rsidR="00661801" w:rsidRPr="00CE43D2" w:rsidRDefault="00661801" w:rsidP="00661801">
            <w:pPr>
              <w:pStyle w:val="Standard"/>
              <w:numPr>
                <w:ilvl w:val="0"/>
                <w:numId w:val="168"/>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Collect and organize all relevant information related to each shipment,</w:t>
            </w:r>
          </w:p>
          <w:p w14:paraId="2776A3F2" w14:textId="77777777" w:rsidR="00661801" w:rsidRPr="00CE43D2" w:rsidRDefault="00661801" w:rsidP="00661801">
            <w:pPr>
              <w:pStyle w:val="Standard"/>
              <w:numPr>
                <w:ilvl w:val="0"/>
                <w:numId w:val="168"/>
              </w:numPr>
              <w:spacing w:line="360" w:lineRule="auto"/>
              <w:ind w:left="36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Monitor the shipment milestones from the point of origin to the final destination.</w:t>
            </w:r>
          </w:p>
        </w:tc>
      </w:tr>
      <w:bookmarkEnd w:id="73"/>
    </w:tbl>
    <w:p w14:paraId="739E9ADF" w14:textId="77777777" w:rsidR="00661801" w:rsidRPr="00CE43D2" w:rsidRDefault="00661801" w:rsidP="00661801">
      <w:pPr>
        <w:pStyle w:val="Standard"/>
        <w:rPr>
          <w:rFonts w:ascii="Arial" w:eastAsia="Arial" w:hAnsi="Arial" w:cs="Arial"/>
          <w:color w:val="000000" w:themeColor="text1"/>
        </w:rPr>
      </w:pPr>
    </w:p>
    <w:p w14:paraId="26A8569F" w14:textId="77777777" w:rsidR="00661801" w:rsidRPr="00CE43D2" w:rsidRDefault="00661801" w:rsidP="00661801">
      <w:pPr>
        <w:pStyle w:val="Standard"/>
        <w:rPr>
          <w:color w:val="000000" w:themeColor="text1"/>
        </w:rPr>
      </w:pPr>
      <w:r w:rsidRPr="00CE43D2">
        <w:rPr>
          <w:rFonts w:ascii="Arial" w:eastAsia="Arial" w:hAnsi="Arial" w:cs="Arial"/>
          <w:b/>
          <w:color w:val="000000" w:themeColor="text1"/>
        </w:rPr>
        <w:t>Knowledge &amp; Understanding</w:t>
      </w:r>
    </w:p>
    <w:p w14:paraId="230FE41C" w14:textId="77777777" w:rsidR="00661801" w:rsidRPr="00CE43D2" w:rsidRDefault="00661801" w:rsidP="00661801">
      <w:pPr>
        <w:pStyle w:val="Standard"/>
        <w:rPr>
          <w:rFonts w:ascii="Arial" w:eastAsia="Arial" w:hAnsi="Arial" w:cs="Arial"/>
          <w:color w:val="000000" w:themeColor="text1"/>
        </w:rPr>
      </w:pPr>
    </w:p>
    <w:p w14:paraId="33AED18D" w14:textId="77777777" w:rsidR="00661801" w:rsidRDefault="00661801" w:rsidP="00661801">
      <w:pPr>
        <w:pStyle w:val="Standard"/>
        <w:spacing w:line="360" w:lineRule="auto"/>
        <w:rPr>
          <w:rFonts w:ascii="Arial" w:eastAsia="Arial" w:hAnsi="Arial" w:cs="Arial"/>
          <w:color w:val="000000" w:themeColor="text1"/>
          <w:sz w:val="22"/>
          <w:szCs w:val="22"/>
        </w:rPr>
      </w:pPr>
      <w:r w:rsidRPr="00CE43D2">
        <w:rPr>
          <w:rFonts w:ascii="Arial" w:eastAsia="Arial" w:hAnsi="Arial" w:cs="Arial"/>
          <w:color w:val="000000" w:themeColor="text1"/>
          <w:sz w:val="22"/>
          <w:szCs w:val="22"/>
        </w:rPr>
        <w:t>The candidate must possess underpinning knowledge and understanding required to carry out tasks covered in this competency standard. Therefore he/she must be able to:</w:t>
      </w:r>
    </w:p>
    <w:p w14:paraId="54A9DDB8" w14:textId="77777777" w:rsidR="00661801" w:rsidRPr="00CE43D2" w:rsidRDefault="00661801" w:rsidP="00661801">
      <w:pPr>
        <w:pStyle w:val="Standard"/>
        <w:spacing w:line="360" w:lineRule="auto"/>
        <w:rPr>
          <w:rFonts w:ascii="Arial" w:eastAsia="Arial" w:hAnsi="Arial" w:cs="Arial"/>
          <w:color w:val="000000" w:themeColor="text1"/>
          <w:sz w:val="22"/>
          <w:szCs w:val="22"/>
        </w:rPr>
      </w:pPr>
    </w:p>
    <w:p w14:paraId="13ABD156" w14:textId="77777777" w:rsidR="00661801" w:rsidRPr="00CE43D2" w:rsidRDefault="00661801" w:rsidP="00661801">
      <w:pPr>
        <w:pStyle w:val="Standard"/>
        <w:numPr>
          <w:ilvl w:val="0"/>
          <w:numId w:val="170"/>
        </w:numPr>
        <w:spacing w:line="360" w:lineRule="auto"/>
        <w:rPr>
          <w:rFonts w:ascii="Arial" w:hAnsi="Arial" w:cs="Arial"/>
          <w:color w:val="000000" w:themeColor="text1"/>
          <w:sz w:val="22"/>
          <w:szCs w:val="22"/>
        </w:rPr>
      </w:pPr>
      <w:r w:rsidRPr="00CE43D2">
        <w:rPr>
          <w:rFonts w:ascii="Arial" w:hAnsi="Arial" w:cs="Arial"/>
          <w:color w:val="000000" w:themeColor="text1"/>
          <w:sz w:val="22"/>
          <w:szCs w:val="22"/>
          <w:shd w:val="clear" w:color="auto" w:fill="F7F7F8"/>
        </w:rPr>
        <w:lastRenderedPageBreak/>
        <w:t>Grip over Supply Chain Management</w:t>
      </w:r>
    </w:p>
    <w:p w14:paraId="418A7C86" w14:textId="77777777" w:rsidR="00661801" w:rsidRPr="00CE43D2" w:rsidRDefault="00661801" w:rsidP="00661801">
      <w:pPr>
        <w:pStyle w:val="Standard"/>
        <w:numPr>
          <w:ilvl w:val="0"/>
          <w:numId w:val="170"/>
        </w:numPr>
        <w:spacing w:line="360" w:lineRule="auto"/>
        <w:rPr>
          <w:rFonts w:ascii="Arial" w:hAnsi="Arial" w:cs="Arial"/>
          <w:color w:val="000000" w:themeColor="text1"/>
          <w:sz w:val="22"/>
          <w:szCs w:val="22"/>
        </w:rPr>
      </w:pPr>
      <w:r w:rsidRPr="00CE43D2">
        <w:rPr>
          <w:rFonts w:ascii="Arial" w:hAnsi="Arial" w:cs="Arial"/>
          <w:color w:val="000000" w:themeColor="text1"/>
          <w:sz w:val="22"/>
          <w:szCs w:val="22"/>
          <w:shd w:val="clear" w:color="auto" w:fill="F7F7F8"/>
        </w:rPr>
        <w:t>Study of International Trade Regulations</w:t>
      </w:r>
    </w:p>
    <w:p w14:paraId="78D807ED" w14:textId="77777777" w:rsidR="00661801" w:rsidRPr="00CE43D2" w:rsidRDefault="00661801" w:rsidP="00661801">
      <w:pPr>
        <w:pStyle w:val="Standard"/>
        <w:numPr>
          <w:ilvl w:val="0"/>
          <w:numId w:val="170"/>
        </w:numPr>
        <w:spacing w:line="360" w:lineRule="auto"/>
        <w:rPr>
          <w:rFonts w:ascii="Arial" w:hAnsi="Arial" w:cs="Arial"/>
          <w:color w:val="000000" w:themeColor="text1"/>
          <w:sz w:val="22"/>
          <w:szCs w:val="22"/>
        </w:rPr>
      </w:pPr>
      <w:r w:rsidRPr="00CE43D2">
        <w:rPr>
          <w:rFonts w:ascii="Arial" w:hAnsi="Arial" w:cs="Arial"/>
          <w:color w:val="000000" w:themeColor="text1"/>
          <w:sz w:val="22"/>
          <w:szCs w:val="22"/>
          <w:shd w:val="clear" w:color="auto" w:fill="F7F7F8"/>
        </w:rPr>
        <w:t>Knowledge of freight forwarding processes and services.</w:t>
      </w:r>
    </w:p>
    <w:p w14:paraId="12B51AD8" w14:textId="77777777" w:rsidR="00661801" w:rsidRPr="00CE43D2" w:rsidRDefault="00661801" w:rsidP="00661801">
      <w:pPr>
        <w:pStyle w:val="Standard"/>
        <w:numPr>
          <w:ilvl w:val="0"/>
          <w:numId w:val="170"/>
        </w:numPr>
        <w:spacing w:line="360" w:lineRule="auto"/>
        <w:rPr>
          <w:rFonts w:ascii="Arial" w:hAnsi="Arial" w:cs="Arial"/>
          <w:color w:val="000000" w:themeColor="text1"/>
          <w:sz w:val="22"/>
          <w:szCs w:val="22"/>
        </w:rPr>
      </w:pPr>
      <w:r w:rsidRPr="00CE43D2">
        <w:rPr>
          <w:rFonts w:ascii="Arial" w:hAnsi="Arial" w:cs="Arial"/>
          <w:color w:val="000000" w:themeColor="text1"/>
          <w:sz w:val="22"/>
          <w:szCs w:val="22"/>
          <w:shd w:val="clear" w:color="auto" w:fill="F7F7F8"/>
        </w:rPr>
        <w:t>knowledge of different transportation modes (such as air, sea, road, and rail)</w:t>
      </w:r>
    </w:p>
    <w:p w14:paraId="48D37ACE" w14:textId="77777777" w:rsidR="00661801" w:rsidRPr="00CE43D2" w:rsidRDefault="00661801" w:rsidP="00661801">
      <w:pPr>
        <w:pStyle w:val="Standard"/>
        <w:spacing w:line="360" w:lineRule="auto"/>
        <w:ind w:left="900"/>
        <w:rPr>
          <w:rFonts w:ascii="Arial" w:hAnsi="Arial" w:cs="Arial"/>
          <w:color w:val="000000" w:themeColor="text1"/>
          <w:sz w:val="22"/>
          <w:szCs w:val="22"/>
        </w:rPr>
      </w:pPr>
    </w:p>
    <w:p w14:paraId="741AFC5C" w14:textId="77777777" w:rsidR="00661801" w:rsidRPr="00CE43D2"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rPr>
          <w:color w:val="000000" w:themeColor="text1"/>
        </w:rPr>
      </w:pPr>
      <w:r w:rsidRPr="00CE43D2">
        <w:rPr>
          <w:rFonts w:ascii="Arial" w:eastAsia="Arial" w:hAnsi="Arial" w:cs="Arial"/>
          <w:b/>
          <w:color w:val="000000" w:themeColor="text1"/>
        </w:rPr>
        <w:t>Critical Evidence(s) Required</w:t>
      </w:r>
    </w:p>
    <w:p w14:paraId="4A505938" w14:textId="77777777" w:rsidR="00661801" w:rsidRPr="00CE43D2" w:rsidRDefault="00661801" w:rsidP="00661801">
      <w:pPr>
        <w:pStyle w:val="Standard"/>
        <w:spacing w:line="360" w:lineRule="auto"/>
        <w:rPr>
          <w:rFonts w:ascii="Arial" w:eastAsia="Arial" w:hAnsi="Arial" w:cs="Arial"/>
          <w:color w:val="000000" w:themeColor="text1"/>
        </w:rPr>
      </w:pPr>
    </w:p>
    <w:p w14:paraId="077BA6AB" w14:textId="77777777" w:rsidR="00661801" w:rsidRDefault="00661801" w:rsidP="00661801">
      <w:pPr>
        <w:pStyle w:val="Standard"/>
        <w:ind w:right="26"/>
        <w:rPr>
          <w:rFonts w:ascii="Arial" w:eastAsia="Arial" w:hAnsi="Arial" w:cs="Arial"/>
          <w:color w:val="000000" w:themeColor="text1"/>
          <w:sz w:val="22"/>
          <w:szCs w:val="22"/>
        </w:rPr>
      </w:pPr>
      <w:r w:rsidRPr="00CE43D2">
        <w:rPr>
          <w:rFonts w:ascii="Arial" w:eastAsia="Arial" w:hAnsi="Arial" w:cs="Arial"/>
          <w:color w:val="000000" w:themeColor="text1"/>
          <w:sz w:val="22"/>
          <w:szCs w:val="22"/>
        </w:rPr>
        <w:t>The candidate needs to produce following critical evidence(s) in order to be competent in this competency standard:</w:t>
      </w:r>
    </w:p>
    <w:p w14:paraId="2DB5A21F" w14:textId="77777777" w:rsidR="00661801" w:rsidRPr="00CE43D2" w:rsidRDefault="00661801" w:rsidP="00661801">
      <w:pPr>
        <w:pStyle w:val="Standard"/>
        <w:spacing w:line="360" w:lineRule="auto"/>
        <w:ind w:right="26"/>
        <w:rPr>
          <w:rFonts w:ascii="Arial" w:eastAsia="Arial" w:hAnsi="Arial" w:cs="Arial"/>
          <w:color w:val="000000" w:themeColor="text1"/>
          <w:sz w:val="22"/>
          <w:szCs w:val="22"/>
        </w:rPr>
      </w:pPr>
    </w:p>
    <w:p w14:paraId="2C195B5A" w14:textId="15980860" w:rsidR="00661801" w:rsidRPr="00CE43D2" w:rsidRDefault="00661801" w:rsidP="00661801">
      <w:pPr>
        <w:pStyle w:val="Standard"/>
        <w:numPr>
          <w:ilvl w:val="0"/>
          <w:numId w:val="171"/>
        </w:numPr>
        <w:spacing w:line="360" w:lineRule="auto"/>
        <w:rPr>
          <w:rFonts w:asciiTheme="minorBidi" w:hAnsiTheme="minorBidi" w:cstheme="minorBidi"/>
          <w:color w:val="000000" w:themeColor="text1"/>
          <w:sz w:val="22"/>
          <w:szCs w:val="22"/>
          <w:shd w:val="clear" w:color="auto" w:fill="F7F7F8"/>
        </w:rPr>
      </w:pPr>
      <w:r w:rsidRPr="00CE43D2">
        <w:rPr>
          <w:rFonts w:asciiTheme="minorBidi" w:eastAsia="Arial" w:hAnsiTheme="minorBidi" w:cstheme="minorBidi"/>
          <w:color w:val="000000" w:themeColor="text1"/>
          <w:sz w:val="22"/>
          <w:szCs w:val="22"/>
        </w:rPr>
        <w:t>Detail</w:t>
      </w:r>
      <w:r w:rsidR="0038522B">
        <w:rPr>
          <w:rFonts w:asciiTheme="minorBidi" w:eastAsia="Arial" w:hAnsiTheme="minorBidi" w:cstheme="minorBidi"/>
          <w:color w:val="000000" w:themeColor="text1"/>
          <w:sz w:val="22"/>
          <w:szCs w:val="22"/>
        </w:rPr>
        <w:t xml:space="preserve"> of</w:t>
      </w:r>
      <w:r w:rsidRPr="00CE43D2">
        <w:rPr>
          <w:rFonts w:asciiTheme="minorBidi" w:eastAsia="Arial" w:hAnsiTheme="minorBidi" w:cstheme="minorBidi"/>
          <w:color w:val="000000" w:themeColor="text1"/>
          <w:sz w:val="22"/>
          <w:szCs w:val="22"/>
        </w:rPr>
        <w:t xml:space="preserve"> </w:t>
      </w:r>
      <w:r w:rsidRPr="00CE43D2">
        <w:rPr>
          <w:rFonts w:asciiTheme="minorBidi" w:hAnsiTheme="minorBidi" w:cstheme="minorBidi"/>
          <w:color w:val="000000" w:themeColor="text1"/>
          <w:sz w:val="22"/>
          <w:szCs w:val="22"/>
          <w:shd w:val="clear" w:color="auto" w:fill="F7F7F8"/>
        </w:rPr>
        <w:t>Commercial Invoice</w:t>
      </w:r>
    </w:p>
    <w:p w14:paraId="63D2483C" w14:textId="0D0B5BC7" w:rsidR="00661801" w:rsidRPr="00CE43D2" w:rsidRDefault="00661801" w:rsidP="00661801">
      <w:pPr>
        <w:pStyle w:val="Standard"/>
        <w:numPr>
          <w:ilvl w:val="0"/>
          <w:numId w:val="171"/>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Detail</w:t>
      </w:r>
      <w:r w:rsidR="008C16FD">
        <w:rPr>
          <w:rFonts w:asciiTheme="minorBidi" w:hAnsiTheme="minorBidi" w:cstheme="minorBidi"/>
          <w:color w:val="000000" w:themeColor="text1"/>
          <w:sz w:val="22"/>
          <w:szCs w:val="22"/>
          <w:shd w:val="clear" w:color="auto" w:fill="F7F7F8"/>
        </w:rPr>
        <w:t xml:space="preserve"> of</w:t>
      </w:r>
      <w:r w:rsidRPr="00CE43D2">
        <w:rPr>
          <w:rFonts w:asciiTheme="minorBidi" w:hAnsiTheme="minorBidi" w:cstheme="minorBidi"/>
          <w:color w:val="000000" w:themeColor="text1"/>
          <w:sz w:val="22"/>
          <w:szCs w:val="22"/>
          <w:shd w:val="clear" w:color="auto" w:fill="F7F7F8"/>
        </w:rPr>
        <w:t xml:space="preserve"> inventory of the goods</w:t>
      </w:r>
    </w:p>
    <w:p w14:paraId="152A1D03" w14:textId="77777777" w:rsidR="00661801" w:rsidRPr="00CE43D2" w:rsidRDefault="00661801" w:rsidP="00661801">
      <w:pPr>
        <w:pStyle w:val="Standard"/>
        <w:numPr>
          <w:ilvl w:val="0"/>
          <w:numId w:val="171"/>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 xml:space="preserve">Certificate of Origin to attached </w:t>
      </w:r>
    </w:p>
    <w:p w14:paraId="0BA7AF32" w14:textId="6B4E0BC0" w:rsidR="00661801" w:rsidRPr="00CE43D2" w:rsidRDefault="008C16FD" w:rsidP="00661801">
      <w:pPr>
        <w:pStyle w:val="Standard"/>
        <w:numPr>
          <w:ilvl w:val="0"/>
          <w:numId w:val="171"/>
        </w:numPr>
        <w:spacing w:line="360" w:lineRule="auto"/>
        <w:rPr>
          <w:rFonts w:asciiTheme="minorBidi" w:hAnsiTheme="minorBidi" w:cstheme="minorBidi"/>
          <w:color w:val="000000" w:themeColor="text1"/>
          <w:sz w:val="22"/>
          <w:szCs w:val="22"/>
          <w:shd w:val="clear" w:color="auto" w:fill="F7F7F8"/>
        </w:rPr>
      </w:pPr>
      <w:r>
        <w:rPr>
          <w:rFonts w:asciiTheme="minorBidi" w:hAnsiTheme="minorBidi" w:cstheme="minorBidi"/>
          <w:color w:val="000000" w:themeColor="text1"/>
          <w:sz w:val="22"/>
          <w:szCs w:val="22"/>
          <w:shd w:val="clear" w:color="auto" w:fill="F7F7F8"/>
        </w:rPr>
        <w:t>I</w:t>
      </w:r>
      <w:r w:rsidR="00661801" w:rsidRPr="00CE43D2">
        <w:rPr>
          <w:rFonts w:asciiTheme="minorBidi" w:hAnsiTheme="minorBidi" w:cstheme="minorBidi"/>
          <w:color w:val="000000" w:themeColor="text1"/>
          <w:sz w:val="22"/>
          <w:szCs w:val="22"/>
          <w:shd w:val="clear" w:color="auto" w:fill="F7F7F8"/>
        </w:rPr>
        <w:t>mport and export declarations</w:t>
      </w:r>
    </w:p>
    <w:p w14:paraId="3AF8BFFF" w14:textId="77777777" w:rsidR="00661801" w:rsidRPr="00CE43D2" w:rsidRDefault="00661801" w:rsidP="00661801">
      <w:pPr>
        <w:pStyle w:val="Standard"/>
        <w:spacing w:line="360" w:lineRule="auto"/>
        <w:ind w:left="720"/>
        <w:rPr>
          <w:color w:val="000000" w:themeColor="text1"/>
        </w:rPr>
      </w:pPr>
    </w:p>
    <w:p w14:paraId="73EA6144" w14:textId="77777777" w:rsidR="00661801" w:rsidRPr="00CE43D2" w:rsidRDefault="00661801" w:rsidP="00661801">
      <w:pPr>
        <w:pStyle w:val="Standard"/>
        <w:spacing w:line="251" w:lineRule="auto"/>
        <w:ind w:left="1800"/>
        <w:rPr>
          <w:rFonts w:ascii="Arial" w:eastAsia="Arial" w:hAnsi="Arial" w:cs="Arial"/>
          <w:color w:val="000000" w:themeColor="text1"/>
        </w:rPr>
      </w:pPr>
    </w:p>
    <w:p w14:paraId="01A2606C" w14:textId="77777777" w:rsidR="00661801" w:rsidRPr="00CE43D2" w:rsidRDefault="00661801" w:rsidP="00661801">
      <w:pPr>
        <w:pStyle w:val="Standard"/>
        <w:rPr>
          <w:color w:val="000000" w:themeColor="text1"/>
        </w:rPr>
      </w:pPr>
      <w:r w:rsidRPr="00CE43D2">
        <w:rPr>
          <w:rFonts w:ascii="Arial" w:eastAsia="Arial" w:hAnsi="Arial" w:cs="Arial"/>
          <w:b/>
          <w:color w:val="000000" w:themeColor="text1"/>
          <w:sz w:val="22"/>
          <w:szCs w:val="22"/>
        </w:rPr>
        <w:t>Tools and Equipment</w:t>
      </w:r>
    </w:p>
    <w:p w14:paraId="4D59C64E" w14:textId="77777777" w:rsidR="00661801" w:rsidRPr="00CE43D2" w:rsidRDefault="00661801" w:rsidP="00661801">
      <w:pPr>
        <w:pStyle w:val="Standard"/>
        <w:rPr>
          <w:rFonts w:ascii="Arial" w:eastAsia="Arial" w:hAnsi="Arial" w:cs="Arial"/>
          <w:color w:val="000000" w:themeColor="text1"/>
          <w:sz w:val="22"/>
          <w:szCs w:val="22"/>
        </w:rPr>
      </w:pPr>
    </w:p>
    <w:p w14:paraId="08198B96" w14:textId="77777777" w:rsidR="00661801" w:rsidRPr="00F543AB" w:rsidRDefault="00661801" w:rsidP="00661801">
      <w:pPr>
        <w:pStyle w:val="ListParagraph"/>
        <w:numPr>
          <w:ilvl w:val="0"/>
          <w:numId w:val="172"/>
        </w:numPr>
        <w:spacing w:after="0" w:line="360" w:lineRule="auto"/>
        <w:rPr>
          <w:rFonts w:ascii="Arial" w:hAnsi="Arial" w:cs="Arial"/>
          <w:color w:val="000000" w:themeColor="text1"/>
          <w:shd w:val="clear" w:color="auto" w:fill="F7F7F8"/>
        </w:rPr>
      </w:pPr>
      <w:r w:rsidRPr="00F543AB">
        <w:rPr>
          <w:rFonts w:ascii="Arial" w:hAnsi="Arial" w:cs="Arial"/>
          <w:color w:val="000000" w:themeColor="text1"/>
          <w:shd w:val="clear" w:color="auto" w:fill="F7F7F8"/>
        </w:rPr>
        <w:t xml:space="preserve">Computer </w:t>
      </w:r>
    </w:p>
    <w:p w14:paraId="570CB1FD" w14:textId="77777777" w:rsidR="00661801" w:rsidRPr="00F543AB" w:rsidRDefault="00661801" w:rsidP="00661801">
      <w:pPr>
        <w:pStyle w:val="ListParagraph"/>
        <w:numPr>
          <w:ilvl w:val="0"/>
          <w:numId w:val="172"/>
        </w:numPr>
        <w:spacing w:after="0" w:line="360" w:lineRule="auto"/>
        <w:rPr>
          <w:rFonts w:ascii="Arial" w:hAnsi="Arial" w:cs="Arial"/>
          <w:color w:val="000000" w:themeColor="text1"/>
          <w:shd w:val="clear" w:color="auto" w:fill="F7F7F8"/>
        </w:rPr>
      </w:pPr>
      <w:r w:rsidRPr="00F543AB">
        <w:rPr>
          <w:rFonts w:ascii="Arial" w:hAnsi="Arial" w:cs="Arial"/>
          <w:color w:val="000000" w:themeColor="text1"/>
          <w:shd w:val="clear" w:color="auto" w:fill="F7F7F8"/>
        </w:rPr>
        <w:t xml:space="preserve">Printer </w:t>
      </w:r>
    </w:p>
    <w:p w14:paraId="1D150F1A" w14:textId="77777777" w:rsidR="00661801" w:rsidRPr="00F543AB" w:rsidRDefault="00661801" w:rsidP="00661801">
      <w:pPr>
        <w:pStyle w:val="ListParagraph"/>
        <w:numPr>
          <w:ilvl w:val="0"/>
          <w:numId w:val="172"/>
        </w:numPr>
        <w:spacing w:after="0" w:line="360" w:lineRule="auto"/>
        <w:rPr>
          <w:rFonts w:ascii="Arial" w:hAnsi="Arial" w:cs="Arial"/>
          <w:color w:val="000000" w:themeColor="text1"/>
          <w:shd w:val="clear" w:color="auto" w:fill="F7F7F8"/>
        </w:rPr>
      </w:pPr>
      <w:r w:rsidRPr="00F543AB">
        <w:rPr>
          <w:rFonts w:ascii="Arial" w:hAnsi="Arial" w:cs="Arial"/>
          <w:color w:val="000000" w:themeColor="text1"/>
          <w:shd w:val="clear" w:color="auto" w:fill="F7F7F8"/>
        </w:rPr>
        <w:t>Printing paper of different sizes</w:t>
      </w:r>
    </w:p>
    <w:p w14:paraId="4BF12A44" w14:textId="77777777" w:rsidR="00661801" w:rsidRPr="00F543AB" w:rsidRDefault="00661801" w:rsidP="00661801">
      <w:pPr>
        <w:pStyle w:val="ListParagraph"/>
        <w:numPr>
          <w:ilvl w:val="0"/>
          <w:numId w:val="172"/>
        </w:numPr>
        <w:spacing w:after="0" w:line="360" w:lineRule="auto"/>
        <w:rPr>
          <w:rFonts w:ascii="Arial" w:hAnsi="Arial" w:cs="Arial"/>
          <w:color w:val="000000" w:themeColor="text1"/>
          <w:shd w:val="clear" w:color="auto" w:fill="F7F7F8"/>
        </w:rPr>
      </w:pPr>
      <w:r w:rsidRPr="00F543AB">
        <w:rPr>
          <w:rFonts w:ascii="Arial" w:hAnsi="Arial" w:cs="Arial"/>
          <w:color w:val="000000" w:themeColor="text1"/>
          <w:shd w:val="clear" w:color="auto" w:fill="F7F7F8"/>
        </w:rPr>
        <w:t>Transportation Management Systems (TMS)</w:t>
      </w:r>
    </w:p>
    <w:p w14:paraId="7DEF5A07" w14:textId="77777777" w:rsidR="00661801" w:rsidRPr="00F543AB" w:rsidRDefault="00661801" w:rsidP="00661801">
      <w:pPr>
        <w:pStyle w:val="ListParagraph"/>
        <w:numPr>
          <w:ilvl w:val="0"/>
          <w:numId w:val="172"/>
        </w:numPr>
        <w:spacing w:after="0" w:line="360" w:lineRule="auto"/>
        <w:rPr>
          <w:rFonts w:ascii="Arial" w:hAnsi="Arial" w:cs="Arial"/>
          <w:color w:val="000000" w:themeColor="text1"/>
        </w:rPr>
      </w:pPr>
      <w:r w:rsidRPr="00F543AB">
        <w:rPr>
          <w:rFonts w:ascii="Arial" w:hAnsi="Arial" w:cs="Arial"/>
          <w:color w:val="000000" w:themeColor="text1"/>
          <w:shd w:val="clear" w:color="auto" w:fill="F7F7F8"/>
        </w:rPr>
        <w:t>Warehouse Management Systems (WMS)</w:t>
      </w:r>
    </w:p>
    <w:p w14:paraId="625DAAE3" w14:textId="77777777" w:rsidR="00661801" w:rsidRDefault="00661801" w:rsidP="00661801">
      <w:pPr>
        <w:pStyle w:val="ListParagraph"/>
        <w:ind w:left="810"/>
        <w:rPr>
          <w:rFonts w:ascii="Segoe UI" w:hAnsi="Segoe UI" w:cs="Segoe UI"/>
          <w:color w:val="000000" w:themeColor="text1"/>
          <w:shd w:val="clear" w:color="auto" w:fill="F7F7F8"/>
        </w:rPr>
      </w:pPr>
    </w:p>
    <w:p w14:paraId="3E71B97B" w14:textId="77777777" w:rsidR="00661801" w:rsidRDefault="00661801" w:rsidP="00661801">
      <w:pPr>
        <w:pStyle w:val="ListParagraph"/>
        <w:ind w:left="810"/>
        <w:rPr>
          <w:rFonts w:ascii="Segoe UI" w:hAnsi="Segoe UI" w:cs="Segoe UI"/>
          <w:color w:val="000000" w:themeColor="text1"/>
          <w:shd w:val="clear" w:color="auto" w:fill="F7F7F8"/>
        </w:rPr>
      </w:pPr>
    </w:p>
    <w:p w14:paraId="2BE5768E" w14:textId="77777777" w:rsidR="00661801" w:rsidRDefault="00661801" w:rsidP="00661801">
      <w:pPr>
        <w:pStyle w:val="ListParagraph"/>
        <w:ind w:left="810"/>
        <w:rPr>
          <w:rFonts w:ascii="Segoe UI" w:hAnsi="Segoe UI" w:cs="Segoe UI"/>
          <w:color w:val="000000" w:themeColor="text1"/>
          <w:shd w:val="clear" w:color="auto" w:fill="F7F7F8"/>
        </w:rPr>
      </w:pPr>
    </w:p>
    <w:p w14:paraId="1D01FB62" w14:textId="77777777" w:rsidR="00661801" w:rsidRDefault="00661801" w:rsidP="00661801">
      <w:pPr>
        <w:pStyle w:val="ListParagraph"/>
        <w:ind w:left="810"/>
        <w:rPr>
          <w:rFonts w:ascii="Segoe UI" w:hAnsi="Segoe UI" w:cs="Segoe UI"/>
          <w:color w:val="000000" w:themeColor="text1"/>
          <w:shd w:val="clear" w:color="auto" w:fill="F7F7F8"/>
        </w:rPr>
      </w:pPr>
    </w:p>
    <w:p w14:paraId="70159140" w14:textId="77777777" w:rsidR="00661801" w:rsidRDefault="00661801" w:rsidP="00661801">
      <w:pPr>
        <w:pStyle w:val="ListParagraph"/>
        <w:ind w:left="810"/>
        <w:rPr>
          <w:rFonts w:ascii="Segoe UI" w:hAnsi="Segoe UI" w:cs="Segoe UI"/>
          <w:color w:val="000000" w:themeColor="text1"/>
          <w:shd w:val="clear" w:color="auto" w:fill="F7F7F8"/>
        </w:rPr>
      </w:pPr>
    </w:p>
    <w:p w14:paraId="06723C5D" w14:textId="77777777" w:rsidR="00661801" w:rsidRDefault="00661801" w:rsidP="00661801">
      <w:pPr>
        <w:pStyle w:val="ListParagraph"/>
        <w:ind w:left="810"/>
        <w:rPr>
          <w:rFonts w:ascii="Segoe UI" w:hAnsi="Segoe UI" w:cs="Segoe UI"/>
          <w:color w:val="000000" w:themeColor="text1"/>
          <w:shd w:val="clear" w:color="auto" w:fill="F7F7F8"/>
        </w:rPr>
      </w:pPr>
    </w:p>
    <w:p w14:paraId="678275DA" w14:textId="77777777" w:rsidR="00661801" w:rsidRPr="00CE43D2" w:rsidRDefault="00661801" w:rsidP="00661801">
      <w:pPr>
        <w:pStyle w:val="ListParagraph"/>
        <w:ind w:left="810"/>
        <w:rPr>
          <w:color w:val="000000" w:themeColor="text1"/>
        </w:rPr>
      </w:pPr>
    </w:p>
    <w:p w14:paraId="12F023A2" w14:textId="77777777" w:rsidR="00661801" w:rsidRDefault="00661801" w:rsidP="00661801"/>
    <w:p w14:paraId="2193C5DC" w14:textId="77777777" w:rsidR="00661801" w:rsidRDefault="00661801" w:rsidP="00661801"/>
    <w:p w14:paraId="3D1A51C1" w14:textId="77777777" w:rsidR="00661801" w:rsidRDefault="00661801" w:rsidP="00661801"/>
    <w:p w14:paraId="35BF21DF" w14:textId="77777777" w:rsidR="00661801" w:rsidRDefault="00661801" w:rsidP="00661801"/>
    <w:p w14:paraId="008329CE" w14:textId="77777777" w:rsidR="00661801" w:rsidRDefault="00661801" w:rsidP="00661801">
      <w:r>
        <w:br w:type="page"/>
      </w:r>
    </w:p>
    <w:p w14:paraId="42E76362" w14:textId="77777777" w:rsidR="00661801" w:rsidRPr="001E425E" w:rsidRDefault="00661801" w:rsidP="002925EC">
      <w:pPr>
        <w:pStyle w:val="Standard"/>
        <w:numPr>
          <w:ilvl w:val="0"/>
          <w:numId w:val="209"/>
        </w:numPr>
        <w:shd w:val="clear" w:color="auto" w:fill="FFD966" w:themeFill="accent4" w:themeFillTint="99"/>
        <w:spacing w:line="276" w:lineRule="auto"/>
        <w:ind w:left="360" w:right="387"/>
        <w:jc w:val="both"/>
        <w:outlineLvl w:val="1"/>
        <w:rPr>
          <w:rFonts w:ascii="Arial" w:eastAsia="Arial" w:hAnsi="Arial" w:cs="Arial"/>
          <w:b/>
          <w:bCs/>
          <w:color w:val="000000" w:themeColor="text1"/>
        </w:rPr>
      </w:pPr>
      <w:bookmarkStart w:id="74" w:name="_Toc138611469"/>
      <w:bookmarkEnd w:id="71"/>
      <w:r w:rsidRPr="001E425E">
        <w:rPr>
          <w:rFonts w:ascii="Arial" w:eastAsia="Arial" w:hAnsi="Arial" w:cs="Arial"/>
          <w:b/>
          <w:bCs/>
          <w:color w:val="000000" w:themeColor="text1"/>
        </w:rPr>
        <w:lastRenderedPageBreak/>
        <w:t>Import Export Supplier and customer management</w:t>
      </w:r>
      <w:bookmarkEnd w:id="74"/>
    </w:p>
    <w:p w14:paraId="41DC6C23" w14:textId="77777777" w:rsidR="00661801" w:rsidRDefault="00661801" w:rsidP="00661801">
      <w:pPr>
        <w:pStyle w:val="Standard"/>
        <w:spacing w:line="276" w:lineRule="auto"/>
        <w:ind w:left="720" w:right="387"/>
        <w:jc w:val="both"/>
        <w:rPr>
          <w:rFonts w:ascii="Arial" w:eastAsia="Arial" w:hAnsi="Arial" w:cs="Arial"/>
          <w:b/>
        </w:rPr>
      </w:pPr>
    </w:p>
    <w:p w14:paraId="402D4F3C" w14:textId="77777777" w:rsidR="00661801" w:rsidRDefault="00661801" w:rsidP="00661801">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Pr>
          <w:rFonts w:ascii="Arial" w:hAnsi="Arial" w:cs="Arial"/>
          <w:color w:val="000000" w:themeColor="text1"/>
          <w:sz w:val="22"/>
          <w:szCs w:val="22"/>
        </w:rPr>
        <w:t>M</w:t>
      </w:r>
      <w:r w:rsidRPr="00971BAB">
        <w:rPr>
          <w:rFonts w:ascii="Arial" w:hAnsi="Arial" w:cs="Arial"/>
          <w:color w:val="000000" w:themeColor="text1"/>
          <w:sz w:val="22"/>
          <w:szCs w:val="22"/>
        </w:rPr>
        <w:t>aintain strong relationships with suppliers</w:t>
      </w:r>
      <w:r>
        <w:rPr>
          <w:rFonts w:ascii="Arial" w:eastAsia="Arial" w:hAnsi="Arial" w:cs="Arial"/>
          <w:sz w:val="22"/>
          <w:szCs w:val="22"/>
        </w:rPr>
        <w:t xml:space="preserve">, </w:t>
      </w:r>
      <w:r w:rsidRPr="00971BAB">
        <w:rPr>
          <w:rFonts w:ascii="Arial" w:hAnsi="Arial" w:cs="Arial"/>
          <w:color w:val="000000" w:themeColor="text1"/>
          <w:sz w:val="22"/>
          <w:szCs w:val="22"/>
        </w:rPr>
        <w:t>Identifying and evaluating customers</w:t>
      </w:r>
      <w:r>
        <w:rPr>
          <w:rFonts w:ascii="Arial" w:hAnsi="Arial" w:cs="Arial"/>
          <w:color w:val="000000" w:themeColor="text1"/>
          <w:sz w:val="22"/>
          <w:szCs w:val="22"/>
        </w:rPr>
        <w:t xml:space="preserve">, </w:t>
      </w:r>
      <w:r w:rsidRPr="00971BAB">
        <w:rPr>
          <w:rFonts w:ascii="Arial" w:hAnsi="Arial" w:cs="Arial"/>
          <w:color w:val="000000" w:themeColor="text1"/>
          <w:sz w:val="22"/>
          <w:szCs w:val="22"/>
        </w:rPr>
        <w:t>building Customer relationship</w:t>
      </w:r>
      <w:r>
        <w:rPr>
          <w:rFonts w:ascii="Arial" w:hAnsi="Arial" w:cs="Arial"/>
          <w:color w:val="000000" w:themeColor="text1"/>
          <w:sz w:val="22"/>
          <w:szCs w:val="22"/>
        </w:rPr>
        <w:t xml:space="preserve">, </w:t>
      </w:r>
      <w:r w:rsidRPr="007B18E7">
        <w:rPr>
          <w:rFonts w:ascii="Arial" w:hAnsi="Arial" w:cs="Arial"/>
          <w:color w:val="000000" w:themeColor="text1"/>
          <w:sz w:val="22"/>
          <w:szCs w:val="22"/>
        </w:rPr>
        <w:t>Pricing and contract negotiation</w:t>
      </w:r>
      <w:r>
        <w:rPr>
          <w:rFonts w:ascii="Arial" w:hAnsi="Arial" w:cs="Arial"/>
          <w:color w:val="000000" w:themeColor="text1"/>
          <w:sz w:val="22"/>
          <w:szCs w:val="22"/>
        </w:rPr>
        <w:t xml:space="preserve"> and </w:t>
      </w:r>
      <w:r w:rsidRPr="007B18E7">
        <w:rPr>
          <w:rFonts w:ascii="Arial" w:hAnsi="Arial" w:cs="Arial"/>
          <w:color w:val="000000" w:themeColor="text1"/>
          <w:sz w:val="22"/>
          <w:szCs w:val="22"/>
        </w:rPr>
        <w:t>Resolving customer disputes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6FFE93F9"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5458671"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7436820"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rsidRPr="00CE43D2" w14:paraId="76205288"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47FBD82" w14:textId="77777777" w:rsidR="00661801" w:rsidRPr="00CE43D2" w:rsidRDefault="00661801" w:rsidP="00661801">
            <w:pPr>
              <w:pStyle w:val="Standard"/>
              <w:numPr>
                <w:ilvl w:val="0"/>
                <w:numId w:val="156"/>
              </w:numPr>
              <w:ind w:left="600" w:hanging="600"/>
              <w:rPr>
                <w:rFonts w:asciiTheme="minorBidi" w:hAnsiTheme="minorBidi" w:cstheme="minorBidi"/>
                <w:color w:val="000000" w:themeColor="text1"/>
                <w:sz w:val="22"/>
                <w:szCs w:val="22"/>
              </w:rPr>
            </w:pPr>
            <w:bookmarkStart w:id="75" w:name="_Hlk138372897"/>
            <w:r w:rsidRPr="00CE43D2">
              <w:rPr>
                <w:rFonts w:asciiTheme="minorBidi" w:hAnsiTheme="minorBidi" w:cstheme="minorBidi"/>
                <w:color w:val="000000" w:themeColor="text1"/>
                <w:sz w:val="22"/>
                <w:szCs w:val="22"/>
              </w:rPr>
              <w:t>Maintain strong relationships with suppliers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95D60F" w14:textId="74CC406F" w:rsidR="00661801" w:rsidRPr="00CE43D2" w:rsidRDefault="008C16FD" w:rsidP="008C16FD">
            <w:pPr>
              <w:pStyle w:val="Standard"/>
              <w:keepNext/>
              <w:keepLines/>
              <w:numPr>
                <w:ilvl w:val="0"/>
                <w:numId w:val="157"/>
              </w:numPr>
              <w:spacing w:line="360" w:lineRule="auto"/>
              <w:ind w:left="451" w:hanging="45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 xml:space="preserve">Manage </w:t>
            </w:r>
            <w:r w:rsidR="00661801" w:rsidRPr="00CE43D2">
              <w:rPr>
                <w:rFonts w:asciiTheme="minorBidi" w:hAnsiTheme="minorBidi" w:cstheme="minorBidi"/>
                <w:color w:val="000000" w:themeColor="text1"/>
                <w:sz w:val="22"/>
                <w:szCs w:val="22"/>
                <w:shd w:val="clear" w:color="auto" w:fill="F7F7F8"/>
              </w:rPr>
              <w:t>Supplier Selection and Evaluation</w:t>
            </w:r>
          </w:p>
          <w:p w14:paraId="2641A8E9" w14:textId="77777777" w:rsidR="00661801" w:rsidRPr="00CE43D2" w:rsidRDefault="00661801" w:rsidP="008C16FD">
            <w:pPr>
              <w:pStyle w:val="Standard"/>
              <w:keepNext/>
              <w:keepLines/>
              <w:numPr>
                <w:ilvl w:val="0"/>
                <w:numId w:val="157"/>
              </w:numPr>
              <w:spacing w:line="360" w:lineRule="auto"/>
              <w:ind w:left="451" w:hanging="45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Negotiating Contracts and Terms</w:t>
            </w:r>
          </w:p>
          <w:p w14:paraId="3FF9B39C" w14:textId="54188D6A" w:rsidR="00661801" w:rsidRPr="00CE43D2" w:rsidRDefault="00661801" w:rsidP="008C16FD">
            <w:pPr>
              <w:pStyle w:val="Standard"/>
              <w:keepNext/>
              <w:keepLines/>
              <w:numPr>
                <w:ilvl w:val="0"/>
                <w:numId w:val="157"/>
              </w:numPr>
              <w:spacing w:line="360" w:lineRule="auto"/>
              <w:ind w:left="451" w:hanging="45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 xml:space="preserve">Build strong communication with suppliers </w:t>
            </w:r>
          </w:p>
          <w:p w14:paraId="696C2DA7" w14:textId="46A85910" w:rsidR="00661801" w:rsidRPr="00CE43D2" w:rsidRDefault="008C16FD" w:rsidP="008C16FD">
            <w:pPr>
              <w:pStyle w:val="Standard"/>
              <w:keepNext/>
              <w:keepLines/>
              <w:numPr>
                <w:ilvl w:val="0"/>
                <w:numId w:val="157"/>
              </w:numPr>
              <w:spacing w:line="360" w:lineRule="auto"/>
              <w:ind w:left="451" w:hanging="45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 xml:space="preserve">Develop </w:t>
            </w:r>
            <w:r w:rsidR="00661801" w:rsidRPr="00CE43D2">
              <w:rPr>
                <w:rFonts w:asciiTheme="minorBidi" w:hAnsiTheme="minorBidi" w:cstheme="minorBidi"/>
                <w:color w:val="000000" w:themeColor="text1"/>
                <w:sz w:val="22"/>
                <w:szCs w:val="22"/>
                <w:shd w:val="clear" w:color="auto" w:fill="F7F7F8"/>
              </w:rPr>
              <w:t>Performance Evaluation and Feedback</w:t>
            </w:r>
          </w:p>
        </w:tc>
      </w:tr>
      <w:tr w:rsidR="00661801" w:rsidRPr="00CE43D2" w14:paraId="7133F51B"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10B16B4" w14:textId="77777777" w:rsidR="00661801" w:rsidRPr="00CE43D2" w:rsidRDefault="00661801" w:rsidP="00661801">
            <w:pPr>
              <w:pStyle w:val="Standard"/>
              <w:numPr>
                <w:ilvl w:val="0"/>
                <w:numId w:val="156"/>
              </w:numPr>
              <w:ind w:left="600" w:hanging="60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rPr>
              <w:t>Identifying and evaluating customers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72D56D" w14:textId="77777777" w:rsidR="00661801" w:rsidRPr="00CE43D2" w:rsidRDefault="00661801" w:rsidP="008C16FD">
            <w:pPr>
              <w:pStyle w:val="Standard"/>
              <w:numPr>
                <w:ilvl w:val="0"/>
                <w:numId w:val="158"/>
              </w:numPr>
              <w:spacing w:line="360" w:lineRule="auto"/>
              <w:ind w:left="451" w:hanging="451"/>
              <w:rPr>
                <w:rFonts w:asciiTheme="minorBidi" w:hAnsiTheme="minorBidi" w:cstheme="minorBidi"/>
                <w:color w:val="000000" w:themeColor="text1"/>
                <w:sz w:val="22"/>
                <w:szCs w:val="22"/>
              </w:rPr>
            </w:pPr>
            <w:r w:rsidRPr="00CE43D2">
              <w:rPr>
                <w:rFonts w:asciiTheme="minorBidi" w:eastAsia="Arial" w:hAnsiTheme="minorBidi" w:cstheme="minorBidi"/>
                <w:color w:val="000000" w:themeColor="text1"/>
                <w:sz w:val="22"/>
                <w:szCs w:val="22"/>
              </w:rPr>
              <w:t xml:space="preserve"> Identify targeted market</w:t>
            </w:r>
          </w:p>
          <w:p w14:paraId="1D728EDE" w14:textId="77777777" w:rsidR="00661801" w:rsidRPr="00CE43D2" w:rsidRDefault="00661801" w:rsidP="008C16FD">
            <w:pPr>
              <w:pStyle w:val="Standard"/>
              <w:numPr>
                <w:ilvl w:val="0"/>
                <w:numId w:val="158"/>
              </w:numPr>
              <w:spacing w:line="360" w:lineRule="auto"/>
              <w:ind w:left="451" w:hanging="45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Conduct thorough market research to identify potential customers</w:t>
            </w:r>
          </w:p>
          <w:p w14:paraId="4EDF8D13" w14:textId="77777777" w:rsidR="00661801" w:rsidRPr="00CE43D2" w:rsidRDefault="00661801" w:rsidP="008C16FD">
            <w:pPr>
              <w:pStyle w:val="Standard"/>
              <w:numPr>
                <w:ilvl w:val="0"/>
                <w:numId w:val="158"/>
              </w:numPr>
              <w:spacing w:line="360" w:lineRule="auto"/>
              <w:ind w:left="451" w:hanging="45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Evaluate Customer Requirements</w:t>
            </w:r>
          </w:p>
        </w:tc>
      </w:tr>
      <w:tr w:rsidR="00661801" w:rsidRPr="00CE43D2" w14:paraId="10350140"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4EF987" w14:textId="77777777" w:rsidR="00661801" w:rsidRPr="00CE43D2" w:rsidRDefault="00661801" w:rsidP="00661801">
            <w:pPr>
              <w:pStyle w:val="Standard"/>
              <w:numPr>
                <w:ilvl w:val="0"/>
                <w:numId w:val="156"/>
              </w:numPr>
              <w:ind w:left="600" w:hanging="60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rPr>
              <w:t xml:space="preserve">building Customer relationship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C79F75" w14:textId="4FAA9C90" w:rsidR="00661801" w:rsidRPr="00CE43D2" w:rsidRDefault="008C16FD" w:rsidP="008C16FD">
            <w:pPr>
              <w:pStyle w:val="Standard"/>
              <w:numPr>
                <w:ilvl w:val="0"/>
                <w:numId w:val="173"/>
              </w:numPr>
              <w:spacing w:line="360" w:lineRule="auto"/>
              <w:ind w:left="451" w:hanging="451"/>
              <w:rPr>
                <w:rFonts w:asciiTheme="minorBidi" w:hAnsiTheme="minorBidi" w:cstheme="minorBidi"/>
                <w:color w:val="000000" w:themeColor="text1"/>
                <w:sz w:val="22"/>
                <w:szCs w:val="22"/>
                <w:shd w:val="clear" w:color="auto" w:fill="F7F7F8"/>
              </w:rPr>
            </w:pPr>
            <w:r>
              <w:rPr>
                <w:rFonts w:asciiTheme="minorBidi" w:hAnsiTheme="minorBidi" w:cstheme="minorBidi"/>
                <w:color w:val="000000" w:themeColor="text1"/>
                <w:sz w:val="22"/>
                <w:szCs w:val="22"/>
                <w:shd w:val="clear" w:color="auto" w:fill="F7F7F8"/>
              </w:rPr>
              <w:t>Interpret</w:t>
            </w:r>
            <w:r w:rsidR="00661801" w:rsidRPr="00CE43D2">
              <w:rPr>
                <w:rFonts w:asciiTheme="minorBidi" w:hAnsiTheme="minorBidi" w:cstheme="minorBidi"/>
                <w:color w:val="000000" w:themeColor="text1"/>
                <w:sz w:val="22"/>
                <w:szCs w:val="22"/>
                <w:shd w:val="clear" w:color="auto" w:fill="F7F7F8"/>
              </w:rPr>
              <w:t xml:space="preserve"> Customer Needs</w:t>
            </w:r>
          </w:p>
          <w:p w14:paraId="6E3D4F9A" w14:textId="77777777" w:rsidR="00661801" w:rsidRPr="00CE43D2" w:rsidRDefault="00661801" w:rsidP="008C16FD">
            <w:pPr>
              <w:pStyle w:val="Standard"/>
              <w:numPr>
                <w:ilvl w:val="0"/>
                <w:numId w:val="173"/>
              </w:numPr>
              <w:spacing w:line="360" w:lineRule="auto"/>
              <w:ind w:left="451" w:hanging="451"/>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Provide Excellent Customer Service</w:t>
            </w:r>
          </w:p>
          <w:p w14:paraId="4123A9C7" w14:textId="4859D21A" w:rsidR="00661801" w:rsidRPr="00CE43D2" w:rsidRDefault="008C16FD" w:rsidP="008C16FD">
            <w:pPr>
              <w:pStyle w:val="Standard"/>
              <w:numPr>
                <w:ilvl w:val="0"/>
                <w:numId w:val="173"/>
              </w:numPr>
              <w:spacing w:line="360" w:lineRule="auto"/>
              <w:ind w:left="451" w:hanging="45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 xml:space="preserve">Perform </w:t>
            </w:r>
            <w:r w:rsidR="00661801" w:rsidRPr="00CE43D2">
              <w:rPr>
                <w:rFonts w:asciiTheme="minorBidi" w:hAnsiTheme="minorBidi" w:cstheme="minorBidi"/>
                <w:color w:val="000000" w:themeColor="text1"/>
                <w:sz w:val="22"/>
                <w:szCs w:val="22"/>
                <w:shd w:val="clear" w:color="auto" w:fill="F7F7F8"/>
              </w:rPr>
              <w:t>Regular and proactive communicatio</w:t>
            </w:r>
            <w:r w:rsidR="00661801">
              <w:rPr>
                <w:rFonts w:asciiTheme="minorBidi" w:hAnsiTheme="minorBidi" w:cstheme="minorBidi"/>
                <w:color w:val="000000" w:themeColor="text1"/>
                <w:sz w:val="22"/>
                <w:szCs w:val="22"/>
                <w:shd w:val="clear" w:color="auto" w:fill="F7F7F8"/>
              </w:rPr>
              <w:t>n</w:t>
            </w:r>
          </w:p>
        </w:tc>
      </w:tr>
      <w:tr w:rsidR="00661801" w:rsidRPr="00CE43D2" w14:paraId="297E6151" w14:textId="77777777" w:rsidTr="00B01A8F">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C7DB270" w14:textId="77777777" w:rsidR="00661801" w:rsidRPr="00CE43D2" w:rsidRDefault="00661801" w:rsidP="00661801">
            <w:pPr>
              <w:pStyle w:val="Standard"/>
              <w:numPr>
                <w:ilvl w:val="0"/>
                <w:numId w:val="156"/>
              </w:numPr>
              <w:ind w:left="600" w:hanging="60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rPr>
              <w:t>Pricing and contract negotiation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D3369BF" w14:textId="520F5F64" w:rsidR="00661801" w:rsidRPr="00CE43D2" w:rsidRDefault="008C16FD" w:rsidP="008C16FD">
            <w:pPr>
              <w:pStyle w:val="Standard"/>
              <w:numPr>
                <w:ilvl w:val="0"/>
                <w:numId w:val="174"/>
              </w:numPr>
              <w:spacing w:line="360" w:lineRule="auto"/>
              <w:ind w:left="451" w:hanging="45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Pr="00CE43D2">
              <w:rPr>
                <w:rFonts w:asciiTheme="minorBidi" w:hAnsiTheme="minorBidi" w:cstheme="minorBidi"/>
                <w:color w:val="000000" w:themeColor="text1"/>
                <w:sz w:val="22"/>
                <w:szCs w:val="22"/>
                <w:shd w:val="clear" w:color="auto" w:fill="F7F7F8"/>
              </w:rPr>
              <w:t xml:space="preserve"> </w:t>
            </w:r>
            <w:r w:rsidR="00661801" w:rsidRPr="00CE43D2">
              <w:rPr>
                <w:rFonts w:asciiTheme="minorBidi" w:hAnsiTheme="minorBidi" w:cstheme="minorBidi"/>
                <w:color w:val="000000" w:themeColor="text1"/>
                <w:sz w:val="22"/>
                <w:szCs w:val="22"/>
                <w:shd w:val="clear" w:color="auto" w:fill="F7F7F8"/>
              </w:rPr>
              <w:t>company's cost structure</w:t>
            </w:r>
          </w:p>
          <w:p w14:paraId="186CB648" w14:textId="2741DFB3" w:rsidR="00661801" w:rsidRPr="00CE43D2" w:rsidRDefault="008C16FD" w:rsidP="008C16FD">
            <w:pPr>
              <w:pStyle w:val="Standard"/>
              <w:numPr>
                <w:ilvl w:val="0"/>
                <w:numId w:val="174"/>
              </w:numPr>
              <w:spacing w:line="360" w:lineRule="auto"/>
              <w:ind w:left="451" w:hanging="451"/>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Investigate</w:t>
            </w:r>
            <w:r w:rsidR="00661801" w:rsidRPr="00CE43D2">
              <w:rPr>
                <w:rFonts w:asciiTheme="minorBidi" w:hAnsiTheme="minorBidi" w:cstheme="minorBidi"/>
                <w:color w:val="000000" w:themeColor="text1"/>
                <w:sz w:val="22"/>
                <w:szCs w:val="22"/>
                <w:shd w:val="clear" w:color="auto" w:fill="F7F7F8"/>
              </w:rPr>
              <w:t xml:space="preserve"> the market </w:t>
            </w:r>
            <w:r>
              <w:rPr>
                <w:rFonts w:asciiTheme="minorBidi" w:hAnsiTheme="minorBidi" w:cstheme="minorBidi"/>
                <w:color w:val="000000" w:themeColor="text1"/>
                <w:sz w:val="22"/>
                <w:szCs w:val="22"/>
                <w:shd w:val="clear" w:color="auto" w:fill="F7F7F8"/>
              </w:rPr>
              <w:t>and</w:t>
            </w:r>
            <w:r w:rsidR="00661801" w:rsidRPr="00CE43D2">
              <w:rPr>
                <w:rFonts w:asciiTheme="minorBidi" w:hAnsiTheme="minorBidi" w:cstheme="minorBidi"/>
                <w:color w:val="000000" w:themeColor="text1"/>
                <w:sz w:val="22"/>
                <w:szCs w:val="22"/>
                <w:shd w:val="clear" w:color="auto" w:fill="F7F7F8"/>
              </w:rPr>
              <w:t xml:space="preserve"> industry benchmarks</w:t>
            </w:r>
          </w:p>
          <w:p w14:paraId="1D999F3B" w14:textId="360F2400" w:rsidR="00661801" w:rsidRPr="00CE43D2" w:rsidRDefault="008C16FD" w:rsidP="008C16FD">
            <w:pPr>
              <w:pStyle w:val="Standard"/>
              <w:numPr>
                <w:ilvl w:val="0"/>
                <w:numId w:val="174"/>
              </w:numPr>
              <w:spacing w:line="360" w:lineRule="auto"/>
              <w:ind w:left="451" w:hanging="45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Develop</w:t>
            </w:r>
            <w:r w:rsidR="00661801" w:rsidRPr="00CE43D2">
              <w:rPr>
                <w:rFonts w:asciiTheme="minorBidi" w:hAnsiTheme="minorBidi" w:cstheme="minorBidi"/>
                <w:color w:val="000000" w:themeColor="text1"/>
                <w:sz w:val="22"/>
                <w:szCs w:val="22"/>
                <w:shd w:val="clear" w:color="auto" w:fill="F7F7F8"/>
              </w:rPr>
              <w:t xml:space="preserve"> agreements that meet the company's financial goals</w:t>
            </w:r>
          </w:p>
        </w:tc>
      </w:tr>
      <w:bookmarkEnd w:id="75"/>
    </w:tbl>
    <w:p w14:paraId="706833D1" w14:textId="77777777" w:rsidR="00661801" w:rsidRPr="00CE43D2" w:rsidRDefault="00661801" w:rsidP="00661801">
      <w:pPr>
        <w:pStyle w:val="Standard"/>
        <w:rPr>
          <w:rFonts w:asciiTheme="minorBidi" w:eastAsia="Arial" w:hAnsiTheme="minorBidi" w:cstheme="minorBidi"/>
          <w:color w:val="000000" w:themeColor="text1"/>
          <w:sz w:val="22"/>
          <w:szCs w:val="22"/>
        </w:rPr>
      </w:pPr>
    </w:p>
    <w:p w14:paraId="6898DF7F" w14:textId="77777777" w:rsidR="00661801" w:rsidRPr="00CE43D2" w:rsidRDefault="00661801" w:rsidP="00661801">
      <w:pPr>
        <w:pStyle w:val="Standard"/>
        <w:rPr>
          <w:rFonts w:asciiTheme="minorBidi" w:hAnsiTheme="minorBidi" w:cstheme="minorBidi"/>
          <w:color w:val="000000" w:themeColor="text1"/>
          <w:sz w:val="22"/>
          <w:szCs w:val="22"/>
        </w:rPr>
      </w:pPr>
      <w:r w:rsidRPr="00CE43D2">
        <w:rPr>
          <w:rFonts w:asciiTheme="minorBidi" w:eastAsia="Arial" w:hAnsiTheme="minorBidi" w:cstheme="minorBidi"/>
          <w:b/>
          <w:color w:val="000000" w:themeColor="text1"/>
          <w:sz w:val="22"/>
          <w:szCs w:val="22"/>
        </w:rPr>
        <w:t>Knowledge &amp; Understanding</w:t>
      </w:r>
    </w:p>
    <w:p w14:paraId="4BC2EDAB" w14:textId="77777777" w:rsidR="00661801" w:rsidRPr="00CE43D2" w:rsidRDefault="00661801" w:rsidP="00661801">
      <w:pPr>
        <w:pStyle w:val="Standard"/>
        <w:rPr>
          <w:rFonts w:asciiTheme="minorBidi" w:eastAsia="Arial" w:hAnsiTheme="minorBidi" w:cstheme="minorBidi"/>
          <w:color w:val="000000" w:themeColor="text1"/>
          <w:sz w:val="22"/>
          <w:szCs w:val="22"/>
        </w:rPr>
      </w:pPr>
    </w:p>
    <w:p w14:paraId="10248D7E" w14:textId="77777777" w:rsidR="00661801" w:rsidRDefault="00661801" w:rsidP="00661801">
      <w:pPr>
        <w:pStyle w:val="Standard"/>
        <w:spacing w:line="360" w:lineRule="auto"/>
        <w:rPr>
          <w:rFonts w:asciiTheme="minorBidi" w:eastAsia="Arial" w:hAnsiTheme="minorBidi" w:cstheme="minorBidi"/>
          <w:color w:val="000000" w:themeColor="text1"/>
          <w:sz w:val="22"/>
          <w:szCs w:val="22"/>
        </w:rPr>
      </w:pPr>
      <w:r w:rsidRPr="00CE43D2">
        <w:rPr>
          <w:rFonts w:asciiTheme="minorBidi" w:eastAsia="Arial" w:hAnsiTheme="minorBidi" w:cstheme="minorBidi"/>
          <w:color w:val="000000" w:themeColor="text1"/>
          <w:sz w:val="22"/>
          <w:szCs w:val="22"/>
        </w:rPr>
        <w:t>The candidate must possess underpinning knowledge and understanding required to carry out tasks covered in this competency standard. Therefore he/she must be able to:</w:t>
      </w:r>
    </w:p>
    <w:p w14:paraId="6554E27A" w14:textId="77777777" w:rsidR="00661801" w:rsidRPr="00CE43D2" w:rsidRDefault="00661801" w:rsidP="00661801">
      <w:pPr>
        <w:pStyle w:val="Standard"/>
        <w:spacing w:line="360" w:lineRule="auto"/>
        <w:rPr>
          <w:rFonts w:asciiTheme="minorBidi" w:eastAsia="Arial" w:hAnsiTheme="minorBidi" w:cstheme="minorBidi"/>
          <w:color w:val="000000" w:themeColor="text1"/>
          <w:sz w:val="22"/>
          <w:szCs w:val="22"/>
        </w:rPr>
      </w:pPr>
    </w:p>
    <w:p w14:paraId="04815C02" w14:textId="5D6C8C45" w:rsidR="00661801" w:rsidRPr="00CE43D2" w:rsidRDefault="008C16FD" w:rsidP="00661801">
      <w:pPr>
        <w:pStyle w:val="Standard"/>
        <w:numPr>
          <w:ilvl w:val="0"/>
          <w:numId w:val="175"/>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S</w:t>
      </w:r>
      <w:r w:rsidR="00661801" w:rsidRPr="00CE43D2">
        <w:rPr>
          <w:rFonts w:asciiTheme="minorBidi" w:hAnsiTheme="minorBidi" w:cstheme="minorBidi"/>
          <w:color w:val="000000" w:themeColor="text1"/>
          <w:sz w:val="22"/>
          <w:szCs w:val="22"/>
          <w:shd w:val="clear" w:color="auto" w:fill="F7F7F8"/>
        </w:rPr>
        <w:t>electi</w:t>
      </w:r>
      <w:r>
        <w:rPr>
          <w:rFonts w:asciiTheme="minorBidi" w:hAnsiTheme="minorBidi" w:cstheme="minorBidi"/>
          <w:color w:val="000000" w:themeColor="text1"/>
          <w:sz w:val="22"/>
          <w:szCs w:val="22"/>
          <w:shd w:val="clear" w:color="auto" w:fill="F7F7F8"/>
        </w:rPr>
        <w:t>on of</w:t>
      </w:r>
      <w:r w:rsidR="00661801" w:rsidRPr="00CE43D2">
        <w:rPr>
          <w:rFonts w:asciiTheme="minorBidi" w:hAnsiTheme="minorBidi" w:cstheme="minorBidi"/>
          <w:color w:val="000000" w:themeColor="text1"/>
          <w:sz w:val="22"/>
          <w:szCs w:val="22"/>
          <w:shd w:val="clear" w:color="auto" w:fill="F7F7F8"/>
        </w:rPr>
        <w:t xml:space="preserve"> reliable suppliers</w:t>
      </w:r>
    </w:p>
    <w:p w14:paraId="71B36B9A" w14:textId="3D4C9C33" w:rsidR="00661801" w:rsidRPr="00CE43D2" w:rsidRDefault="008C16FD" w:rsidP="00661801">
      <w:pPr>
        <w:pStyle w:val="Standard"/>
        <w:numPr>
          <w:ilvl w:val="0"/>
          <w:numId w:val="175"/>
        </w:numPr>
        <w:spacing w:line="360" w:lineRule="auto"/>
        <w:rPr>
          <w:rFonts w:asciiTheme="minorBidi" w:hAnsiTheme="minorBidi" w:cstheme="minorBidi"/>
          <w:color w:val="000000" w:themeColor="text1"/>
          <w:sz w:val="22"/>
          <w:szCs w:val="22"/>
          <w:shd w:val="clear" w:color="auto" w:fill="F7F7F8"/>
        </w:rPr>
      </w:pPr>
      <w:r>
        <w:rPr>
          <w:rFonts w:asciiTheme="minorBidi" w:hAnsiTheme="minorBidi" w:cstheme="minorBidi"/>
          <w:color w:val="000000" w:themeColor="text1"/>
          <w:sz w:val="22"/>
          <w:szCs w:val="22"/>
          <w:shd w:val="clear" w:color="auto" w:fill="F7F7F8"/>
        </w:rPr>
        <w:t>R</w:t>
      </w:r>
      <w:r w:rsidR="00661801" w:rsidRPr="00CE43D2">
        <w:rPr>
          <w:rFonts w:asciiTheme="minorBidi" w:hAnsiTheme="minorBidi" w:cstheme="minorBidi"/>
          <w:color w:val="000000" w:themeColor="text1"/>
          <w:sz w:val="22"/>
          <w:szCs w:val="22"/>
          <w:shd w:val="clear" w:color="auto" w:fill="F7F7F8"/>
        </w:rPr>
        <w:t>elationships with suppliers through effective communication</w:t>
      </w:r>
    </w:p>
    <w:p w14:paraId="0B33D99A" w14:textId="77777777" w:rsidR="00661801" w:rsidRPr="00CE43D2" w:rsidRDefault="00661801" w:rsidP="00661801">
      <w:pPr>
        <w:pStyle w:val="Standard"/>
        <w:numPr>
          <w:ilvl w:val="0"/>
          <w:numId w:val="175"/>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Regularly assess supplier performance</w:t>
      </w:r>
    </w:p>
    <w:p w14:paraId="5F2F96BA" w14:textId="15B1F774" w:rsidR="00661801" w:rsidRDefault="00661801" w:rsidP="00661801">
      <w:pPr>
        <w:pStyle w:val="Standard"/>
        <w:numPr>
          <w:ilvl w:val="0"/>
          <w:numId w:val="175"/>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Identif</w:t>
      </w:r>
      <w:r w:rsidR="008C16FD">
        <w:rPr>
          <w:rFonts w:asciiTheme="minorBidi" w:hAnsiTheme="minorBidi" w:cstheme="minorBidi"/>
          <w:color w:val="000000" w:themeColor="text1"/>
          <w:sz w:val="22"/>
          <w:szCs w:val="22"/>
          <w:shd w:val="clear" w:color="auto" w:fill="F7F7F8"/>
        </w:rPr>
        <w:t>ication</w:t>
      </w:r>
      <w:r w:rsidRPr="00CE43D2">
        <w:rPr>
          <w:rFonts w:asciiTheme="minorBidi" w:hAnsiTheme="minorBidi" w:cstheme="minorBidi"/>
          <w:color w:val="000000" w:themeColor="text1"/>
          <w:sz w:val="22"/>
          <w:szCs w:val="22"/>
          <w:shd w:val="clear" w:color="auto" w:fill="F7F7F8"/>
        </w:rPr>
        <w:t xml:space="preserve"> and mitigat</w:t>
      </w:r>
      <w:r w:rsidR="008C16FD">
        <w:rPr>
          <w:rFonts w:asciiTheme="minorBidi" w:hAnsiTheme="minorBidi" w:cstheme="minorBidi"/>
          <w:color w:val="000000" w:themeColor="text1"/>
          <w:sz w:val="22"/>
          <w:szCs w:val="22"/>
          <w:shd w:val="clear" w:color="auto" w:fill="F7F7F8"/>
        </w:rPr>
        <w:t>ion</w:t>
      </w:r>
      <w:r w:rsidRPr="00CE43D2">
        <w:rPr>
          <w:rFonts w:asciiTheme="minorBidi" w:hAnsiTheme="minorBidi" w:cstheme="minorBidi"/>
          <w:color w:val="000000" w:themeColor="text1"/>
          <w:sz w:val="22"/>
          <w:szCs w:val="22"/>
          <w:shd w:val="clear" w:color="auto" w:fill="F7F7F8"/>
        </w:rPr>
        <w:t xml:space="preserve"> potential risks associated with suppliers</w:t>
      </w:r>
    </w:p>
    <w:p w14:paraId="3FB636BC" w14:textId="77777777" w:rsidR="00661801" w:rsidRPr="00CE43D2" w:rsidRDefault="00661801" w:rsidP="00661801">
      <w:pPr>
        <w:pStyle w:val="Standard"/>
        <w:spacing w:line="360" w:lineRule="auto"/>
        <w:ind w:left="450"/>
        <w:rPr>
          <w:rFonts w:asciiTheme="minorBidi" w:hAnsiTheme="minorBidi" w:cstheme="minorBidi"/>
          <w:color w:val="000000" w:themeColor="text1"/>
          <w:sz w:val="22"/>
          <w:szCs w:val="22"/>
          <w:shd w:val="clear" w:color="auto" w:fill="F7F7F8"/>
        </w:rPr>
      </w:pPr>
    </w:p>
    <w:p w14:paraId="4C5EA9FB" w14:textId="77777777" w:rsidR="00661801" w:rsidRPr="00CE43D2"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rPr>
          <w:rFonts w:asciiTheme="minorBidi" w:hAnsiTheme="minorBidi" w:cstheme="minorBidi"/>
          <w:color w:val="000000" w:themeColor="text1"/>
          <w:sz w:val="22"/>
          <w:szCs w:val="22"/>
        </w:rPr>
      </w:pPr>
      <w:r w:rsidRPr="00CE43D2">
        <w:rPr>
          <w:rFonts w:asciiTheme="minorBidi" w:eastAsia="Arial" w:hAnsiTheme="minorBidi" w:cstheme="minorBidi"/>
          <w:b/>
          <w:color w:val="000000" w:themeColor="text1"/>
          <w:sz w:val="22"/>
          <w:szCs w:val="22"/>
        </w:rPr>
        <w:t>Critical Evidence(s) Required</w:t>
      </w:r>
    </w:p>
    <w:p w14:paraId="66ABDA4C" w14:textId="77777777" w:rsidR="00661801" w:rsidRPr="00CE43D2" w:rsidRDefault="00661801" w:rsidP="00661801">
      <w:pPr>
        <w:pStyle w:val="Standard"/>
        <w:spacing w:line="360" w:lineRule="auto"/>
        <w:rPr>
          <w:rFonts w:asciiTheme="minorBidi" w:eastAsia="Arial" w:hAnsiTheme="minorBidi" w:cstheme="minorBidi"/>
          <w:color w:val="000000" w:themeColor="text1"/>
          <w:sz w:val="22"/>
          <w:szCs w:val="22"/>
        </w:rPr>
      </w:pPr>
    </w:p>
    <w:p w14:paraId="69E286D3" w14:textId="77777777" w:rsidR="00661801" w:rsidRPr="00CE43D2" w:rsidRDefault="00661801" w:rsidP="00661801">
      <w:pPr>
        <w:pStyle w:val="Standard"/>
        <w:spacing w:line="360" w:lineRule="auto"/>
        <w:ind w:right="26"/>
        <w:rPr>
          <w:rFonts w:asciiTheme="minorBidi" w:eastAsia="Arial" w:hAnsiTheme="minorBidi" w:cstheme="minorBidi"/>
          <w:color w:val="000000" w:themeColor="text1"/>
          <w:sz w:val="22"/>
          <w:szCs w:val="22"/>
        </w:rPr>
      </w:pPr>
      <w:r w:rsidRPr="00CE43D2">
        <w:rPr>
          <w:rFonts w:asciiTheme="minorBidi" w:eastAsia="Arial" w:hAnsiTheme="minorBidi" w:cstheme="minorBidi"/>
          <w:color w:val="000000" w:themeColor="text1"/>
          <w:sz w:val="22"/>
          <w:szCs w:val="22"/>
        </w:rPr>
        <w:t>The candidate needs to produce following critical evidence(s) in order to be competent in this competency standard:</w:t>
      </w:r>
    </w:p>
    <w:p w14:paraId="325B381A" w14:textId="77777777" w:rsidR="00661801" w:rsidRPr="00CE43D2" w:rsidRDefault="00661801" w:rsidP="00661801">
      <w:pPr>
        <w:pStyle w:val="Standard"/>
        <w:numPr>
          <w:ilvl w:val="0"/>
          <w:numId w:val="176"/>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Understand the criteria for selecting reliable suppliers</w:t>
      </w:r>
    </w:p>
    <w:p w14:paraId="7084030D" w14:textId="77777777" w:rsidR="00661801" w:rsidRPr="00CE43D2" w:rsidRDefault="00661801" w:rsidP="00661801">
      <w:pPr>
        <w:pStyle w:val="Standard"/>
        <w:numPr>
          <w:ilvl w:val="0"/>
          <w:numId w:val="176"/>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lastRenderedPageBreak/>
        <w:t>Supplier Evaluation and Selection Records</w:t>
      </w:r>
    </w:p>
    <w:p w14:paraId="1376001D" w14:textId="77777777" w:rsidR="00661801" w:rsidRPr="00CE43D2" w:rsidRDefault="00661801" w:rsidP="00661801">
      <w:pPr>
        <w:pStyle w:val="Standard"/>
        <w:numPr>
          <w:ilvl w:val="0"/>
          <w:numId w:val="176"/>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Records of supplier performance metrics, such as on-time delivery rates, quality performance, lead times.</w:t>
      </w:r>
    </w:p>
    <w:p w14:paraId="30EF0BB6" w14:textId="77777777" w:rsidR="00661801" w:rsidRPr="00CE43D2" w:rsidRDefault="00661801" w:rsidP="00661801">
      <w:pPr>
        <w:pStyle w:val="Standard"/>
        <w:numPr>
          <w:ilvl w:val="0"/>
          <w:numId w:val="176"/>
        </w:numPr>
        <w:spacing w:line="360" w:lineRule="auto"/>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Supplier Communication and Correspondence</w:t>
      </w:r>
    </w:p>
    <w:p w14:paraId="5DA12147" w14:textId="77777777" w:rsidR="00661801" w:rsidRPr="00CE43D2" w:rsidRDefault="00661801" w:rsidP="00661801">
      <w:pPr>
        <w:pStyle w:val="Standard"/>
        <w:spacing w:line="251" w:lineRule="auto"/>
        <w:ind w:left="1800"/>
        <w:rPr>
          <w:rFonts w:asciiTheme="minorBidi" w:eastAsia="Arial" w:hAnsiTheme="minorBidi" w:cstheme="minorBidi"/>
          <w:color w:val="000000" w:themeColor="text1"/>
          <w:sz w:val="22"/>
          <w:szCs w:val="22"/>
        </w:rPr>
      </w:pPr>
    </w:p>
    <w:p w14:paraId="09868AAC" w14:textId="77777777" w:rsidR="00661801" w:rsidRPr="00CE43D2" w:rsidRDefault="00661801" w:rsidP="00661801">
      <w:pPr>
        <w:pStyle w:val="Standard"/>
        <w:rPr>
          <w:rFonts w:asciiTheme="minorBidi" w:hAnsiTheme="minorBidi" w:cstheme="minorBidi"/>
          <w:color w:val="000000" w:themeColor="text1"/>
          <w:sz w:val="22"/>
          <w:szCs w:val="22"/>
        </w:rPr>
      </w:pPr>
      <w:r w:rsidRPr="00CE43D2">
        <w:rPr>
          <w:rFonts w:asciiTheme="minorBidi" w:eastAsia="Arial" w:hAnsiTheme="minorBidi" w:cstheme="minorBidi"/>
          <w:b/>
          <w:color w:val="000000" w:themeColor="text1"/>
          <w:sz w:val="22"/>
          <w:szCs w:val="22"/>
        </w:rPr>
        <w:t>Tools and Equipment</w:t>
      </w:r>
    </w:p>
    <w:p w14:paraId="09828EDA" w14:textId="77777777" w:rsidR="00661801" w:rsidRPr="00CE43D2" w:rsidRDefault="00661801" w:rsidP="00661801">
      <w:pPr>
        <w:pStyle w:val="Standard"/>
        <w:rPr>
          <w:rFonts w:asciiTheme="minorBidi" w:eastAsia="Arial" w:hAnsiTheme="minorBidi" w:cstheme="minorBidi"/>
          <w:color w:val="000000" w:themeColor="text1"/>
          <w:sz w:val="22"/>
          <w:szCs w:val="22"/>
        </w:rPr>
      </w:pPr>
    </w:p>
    <w:p w14:paraId="70AEF4AB" w14:textId="77777777" w:rsidR="00661801" w:rsidRPr="00CE43D2" w:rsidRDefault="00661801" w:rsidP="00661801">
      <w:pPr>
        <w:pStyle w:val="ListParagraph"/>
        <w:numPr>
          <w:ilvl w:val="0"/>
          <w:numId w:val="94"/>
        </w:numPr>
        <w:spacing w:after="0" w:line="360" w:lineRule="auto"/>
        <w:rPr>
          <w:rFonts w:asciiTheme="minorBidi" w:hAnsiTheme="minorBidi"/>
          <w:color w:val="000000" w:themeColor="text1"/>
        </w:rPr>
      </w:pPr>
      <w:r>
        <w:rPr>
          <w:rFonts w:asciiTheme="minorBidi" w:hAnsiTheme="minorBidi"/>
          <w:color w:val="000000" w:themeColor="text1"/>
        </w:rPr>
        <w:t>C</w:t>
      </w:r>
      <w:r w:rsidRPr="00CE43D2">
        <w:rPr>
          <w:rFonts w:asciiTheme="minorBidi" w:hAnsiTheme="minorBidi"/>
          <w:color w:val="000000" w:themeColor="text1"/>
        </w:rPr>
        <w:t>omputer or laptop</w:t>
      </w:r>
    </w:p>
    <w:p w14:paraId="02ED3C29" w14:textId="77777777" w:rsidR="00661801" w:rsidRPr="00CE43D2" w:rsidRDefault="00661801" w:rsidP="00661801">
      <w:pPr>
        <w:pStyle w:val="ListParagraph"/>
        <w:numPr>
          <w:ilvl w:val="0"/>
          <w:numId w:val="94"/>
        </w:numPr>
        <w:spacing w:after="0" w:line="360" w:lineRule="auto"/>
        <w:rPr>
          <w:rFonts w:asciiTheme="minorBidi" w:hAnsiTheme="minorBidi"/>
          <w:color w:val="000000" w:themeColor="text1"/>
        </w:rPr>
      </w:pPr>
      <w:r w:rsidRPr="00CE43D2">
        <w:rPr>
          <w:rFonts w:asciiTheme="minorBidi" w:hAnsiTheme="minorBidi"/>
          <w:color w:val="000000" w:themeColor="text1"/>
          <w:shd w:val="clear" w:color="auto" w:fill="F7F7F8"/>
        </w:rPr>
        <w:t>Enterprise Resource Planning (ERP) Software</w:t>
      </w:r>
    </w:p>
    <w:p w14:paraId="6229A412" w14:textId="77777777" w:rsidR="00661801" w:rsidRPr="00CE43D2" w:rsidRDefault="00661801" w:rsidP="00661801">
      <w:pPr>
        <w:pStyle w:val="ListParagraph"/>
        <w:numPr>
          <w:ilvl w:val="0"/>
          <w:numId w:val="94"/>
        </w:numPr>
        <w:spacing w:after="0" w:line="360" w:lineRule="auto"/>
        <w:rPr>
          <w:rFonts w:asciiTheme="minorBidi" w:hAnsiTheme="minorBidi"/>
          <w:color w:val="000000" w:themeColor="text1"/>
        </w:rPr>
      </w:pPr>
      <w:r w:rsidRPr="00CE43D2">
        <w:rPr>
          <w:rFonts w:asciiTheme="minorBidi" w:hAnsiTheme="minorBidi"/>
          <w:color w:val="000000" w:themeColor="text1"/>
          <w:shd w:val="clear" w:color="auto" w:fill="F7F7F8"/>
        </w:rPr>
        <w:t>Supplier Relationship Management (SRM) Software</w:t>
      </w:r>
    </w:p>
    <w:p w14:paraId="728822B3" w14:textId="77777777" w:rsidR="00661801" w:rsidRPr="00CE43D2" w:rsidRDefault="00661801" w:rsidP="00661801">
      <w:pPr>
        <w:pStyle w:val="ListParagraph"/>
        <w:numPr>
          <w:ilvl w:val="0"/>
          <w:numId w:val="94"/>
        </w:numPr>
        <w:spacing w:after="0" w:line="360" w:lineRule="auto"/>
        <w:rPr>
          <w:rFonts w:asciiTheme="minorBidi" w:hAnsiTheme="minorBidi"/>
          <w:color w:val="000000" w:themeColor="text1"/>
        </w:rPr>
      </w:pPr>
      <w:r w:rsidRPr="00CE43D2">
        <w:rPr>
          <w:rFonts w:asciiTheme="minorBidi" w:hAnsiTheme="minorBidi"/>
          <w:color w:val="000000" w:themeColor="text1"/>
          <w:shd w:val="clear" w:color="auto" w:fill="F7F7F8"/>
        </w:rPr>
        <w:t>Document Management Systems</w:t>
      </w:r>
    </w:p>
    <w:p w14:paraId="6BA82DE7" w14:textId="77777777" w:rsidR="00661801" w:rsidRDefault="00661801" w:rsidP="00661801"/>
    <w:p w14:paraId="2DF5E0F1" w14:textId="77777777" w:rsidR="00661801" w:rsidRDefault="00661801" w:rsidP="00661801"/>
    <w:p w14:paraId="4CC3584A" w14:textId="77777777" w:rsidR="00661801" w:rsidRDefault="00661801" w:rsidP="00661801"/>
    <w:p w14:paraId="7D1EE772" w14:textId="77777777" w:rsidR="00661801" w:rsidRDefault="00661801" w:rsidP="00661801"/>
    <w:p w14:paraId="25A1F514" w14:textId="77777777" w:rsidR="00661801" w:rsidRDefault="00661801" w:rsidP="00661801"/>
    <w:p w14:paraId="5143D310" w14:textId="77777777" w:rsidR="00661801" w:rsidRDefault="00661801" w:rsidP="00661801"/>
    <w:p w14:paraId="3204DBA3" w14:textId="77777777" w:rsidR="00661801" w:rsidRDefault="00661801" w:rsidP="00661801"/>
    <w:p w14:paraId="7F6AD959" w14:textId="77777777" w:rsidR="00661801" w:rsidRDefault="00661801" w:rsidP="00661801"/>
    <w:p w14:paraId="41212311" w14:textId="77777777" w:rsidR="00661801" w:rsidRDefault="00661801" w:rsidP="00661801"/>
    <w:p w14:paraId="2F4B2735" w14:textId="77777777" w:rsidR="00661801" w:rsidRDefault="00661801" w:rsidP="00661801"/>
    <w:p w14:paraId="712BE289" w14:textId="77777777" w:rsidR="00661801" w:rsidRDefault="00661801" w:rsidP="00661801"/>
    <w:p w14:paraId="3B9E8A25" w14:textId="77777777" w:rsidR="00661801" w:rsidRDefault="00661801" w:rsidP="00661801"/>
    <w:p w14:paraId="4C268854" w14:textId="77777777" w:rsidR="00661801" w:rsidRDefault="00661801" w:rsidP="00661801">
      <w:pPr>
        <w:rPr>
          <w:rFonts w:ascii="Segoe UI" w:hAnsi="Segoe UI" w:cs="Segoe UI"/>
          <w:b/>
          <w:bCs/>
          <w:color w:val="000000" w:themeColor="text1"/>
          <w:shd w:val="clear" w:color="auto" w:fill="F7F7F8"/>
        </w:rPr>
      </w:pPr>
      <w:r w:rsidRPr="004F56B9">
        <w:rPr>
          <w:rFonts w:ascii="Segoe UI" w:hAnsi="Segoe UI" w:cs="Segoe UI"/>
          <w:b/>
          <w:bCs/>
          <w:color w:val="000000" w:themeColor="text1"/>
          <w:shd w:val="clear" w:color="auto" w:fill="F7F7F8"/>
        </w:rPr>
        <w:t xml:space="preserve">  </w:t>
      </w:r>
    </w:p>
    <w:p w14:paraId="7D48E504" w14:textId="77777777" w:rsidR="00661801" w:rsidRDefault="00661801" w:rsidP="00661801">
      <w:pPr>
        <w:rPr>
          <w:rFonts w:ascii="Segoe UI" w:hAnsi="Segoe UI" w:cs="Segoe UI"/>
          <w:b/>
          <w:bCs/>
          <w:color w:val="000000" w:themeColor="text1"/>
          <w:shd w:val="clear" w:color="auto" w:fill="F7F7F8"/>
        </w:rPr>
      </w:pPr>
    </w:p>
    <w:p w14:paraId="7086B6DF" w14:textId="77777777" w:rsidR="00661801" w:rsidRDefault="00661801" w:rsidP="00661801">
      <w:pPr>
        <w:rPr>
          <w:rFonts w:ascii="Segoe UI" w:hAnsi="Segoe UI" w:cs="Segoe UI"/>
          <w:b/>
          <w:bCs/>
          <w:color w:val="000000" w:themeColor="text1"/>
          <w:shd w:val="clear" w:color="auto" w:fill="F7F7F8"/>
        </w:rPr>
      </w:pPr>
    </w:p>
    <w:p w14:paraId="7B2282EB" w14:textId="77777777" w:rsidR="00661801" w:rsidRDefault="00661801" w:rsidP="00661801">
      <w:pPr>
        <w:rPr>
          <w:rFonts w:ascii="Segoe UI" w:hAnsi="Segoe UI" w:cs="Segoe UI"/>
          <w:b/>
          <w:bCs/>
          <w:color w:val="000000" w:themeColor="text1"/>
          <w:shd w:val="clear" w:color="auto" w:fill="F7F7F8"/>
        </w:rPr>
      </w:pPr>
    </w:p>
    <w:p w14:paraId="76055F96" w14:textId="77777777" w:rsidR="00661801" w:rsidRDefault="00661801" w:rsidP="00661801">
      <w:pPr>
        <w:rPr>
          <w:rFonts w:ascii="Segoe UI" w:hAnsi="Segoe UI" w:cs="Segoe UI"/>
          <w:b/>
          <w:bCs/>
          <w:color w:val="000000" w:themeColor="text1"/>
          <w:shd w:val="clear" w:color="auto" w:fill="F7F7F8"/>
        </w:rPr>
      </w:pPr>
    </w:p>
    <w:p w14:paraId="47310530" w14:textId="77777777" w:rsidR="00661801" w:rsidRDefault="00661801" w:rsidP="00661801">
      <w:pPr>
        <w:rPr>
          <w:rFonts w:ascii="Segoe UI" w:hAnsi="Segoe UI" w:cs="Segoe UI"/>
          <w:b/>
          <w:bCs/>
          <w:color w:val="000000" w:themeColor="text1"/>
          <w:shd w:val="clear" w:color="auto" w:fill="F7F7F8"/>
        </w:rPr>
      </w:pPr>
    </w:p>
    <w:p w14:paraId="3EA0DA7B" w14:textId="77777777" w:rsidR="00661801" w:rsidRDefault="00661801" w:rsidP="00661801">
      <w:pPr>
        <w:rPr>
          <w:rFonts w:ascii="Segoe UI" w:hAnsi="Segoe UI" w:cs="Segoe UI"/>
          <w:b/>
          <w:bCs/>
          <w:color w:val="000000" w:themeColor="text1"/>
          <w:shd w:val="clear" w:color="auto" w:fill="F7F7F8"/>
        </w:rPr>
      </w:pPr>
    </w:p>
    <w:p w14:paraId="3BEA6492" w14:textId="77777777" w:rsidR="00661801" w:rsidRDefault="00661801" w:rsidP="00661801">
      <w:pPr>
        <w:rPr>
          <w:rFonts w:ascii="Segoe UI" w:hAnsi="Segoe UI" w:cs="Segoe UI"/>
          <w:b/>
          <w:bCs/>
          <w:color w:val="000000" w:themeColor="text1"/>
          <w:shd w:val="clear" w:color="auto" w:fill="F7F7F8"/>
        </w:rPr>
      </w:pPr>
    </w:p>
    <w:p w14:paraId="2A20FE3F" w14:textId="77777777" w:rsidR="00661801" w:rsidRDefault="00661801" w:rsidP="00661801">
      <w:pPr>
        <w:rPr>
          <w:rFonts w:ascii="Segoe UI" w:hAnsi="Segoe UI" w:cs="Segoe UI"/>
          <w:b/>
          <w:bCs/>
          <w:color w:val="000000" w:themeColor="text1"/>
          <w:shd w:val="clear" w:color="auto" w:fill="F7F7F8"/>
        </w:rPr>
      </w:pPr>
    </w:p>
    <w:p w14:paraId="77733778" w14:textId="77777777" w:rsidR="00661801" w:rsidRDefault="00661801" w:rsidP="00661801">
      <w:r>
        <w:br w:type="page"/>
      </w:r>
    </w:p>
    <w:p w14:paraId="1A23F227" w14:textId="77777777" w:rsidR="00661801" w:rsidRPr="001E425E" w:rsidRDefault="00661801" w:rsidP="002925EC">
      <w:pPr>
        <w:pStyle w:val="Standard"/>
        <w:numPr>
          <w:ilvl w:val="0"/>
          <w:numId w:val="210"/>
        </w:numPr>
        <w:shd w:val="clear" w:color="auto" w:fill="FFD966" w:themeFill="accent4" w:themeFillTint="99"/>
        <w:spacing w:line="276" w:lineRule="auto"/>
        <w:ind w:left="360" w:right="387"/>
        <w:jc w:val="both"/>
        <w:outlineLvl w:val="1"/>
        <w:rPr>
          <w:rFonts w:ascii="Arial" w:eastAsia="Arial" w:hAnsi="Arial" w:cs="Arial"/>
          <w:b/>
        </w:rPr>
      </w:pPr>
      <w:bookmarkStart w:id="76" w:name="_Toc138611470"/>
      <w:r w:rsidRPr="001E425E">
        <w:rPr>
          <w:rFonts w:ascii="Arial" w:eastAsia="Arial" w:hAnsi="Arial" w:cs="Arial"/>
          <w:b/>
        </w:rPr>
        <w:lastRenderedPageBreak/>
        <w:t>Communicate and coordinate with Internal &amp; External Departments</w:t>
      </w:r>
      <w:bookmarkEnd w:id="76"/>
    </w:p>
    <w:p w14:paraId="700D89DF" w14:textId="77777777" w:rsidR="00661801" w:rsidRDefault="00661801" w:rsidP="00661801">
      <w:pPr>
        <w:pStyle w:val="Standard"/>
        <w:spacing w:before="240"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886579">
        <w:rPr>
          <w:rFonts w:asciiTheme="minorBidi" w:hAnsiTheme="minorBidi" w:cstheme="minorBidi"/>
          <w:color w:val="000000" w:themeColor="text1"/>
          <w:sz w:val="22"/>
          <w:szCs w:val="22"/>
        </w:rPr>
        <w:t xml:space="preserve">Liaison with </w:t>
      </w:r>
      <w:r w:rsidRPr="00886579">
        <w:rPr>
          <w:rFonts w:asciiTheme="minorBidi" w:hAnsiTheme="minorBidi" w:cstheme="minorBidi"/>
          <w:color w:val="000000" w:themeColor="text1"/>
          <w:sz w:val="22"/>
          <w:szCs w:val="22"/>
          <w:shd w:val="clear" w:color="auto" w:fill="F7F7F8"/>
        </w:rPr>
        <w:t>Sales &amp; Marketing</w:t>
      </w:r>
      <w:r>
        <w:rPr>
          <w:rFonts w:asciiTheme="minorBidi" w:hAnsiTheme="minorBidi" w:cstheme="minorBidi"/>
          <w:color w:val="000000" w:themeColor="text1"/>
          <w:sz w:val="22"/>
          <w:szCs w:val="22"/>
          <w:shd w:val="clear" w:color="auto" w:fill="F7F7F8"/>
        </w:rPr>
        <w:t xml:space="preserve">, </w:t>
      </w:r>
      <w:r w:rsidRPr="00886579">
        <w:rPr>
          <w:rFonts w:asciiTheme="minorBidi" w:hAnsiTheme="minorBidi" w:cstheme="minorBidi"/>
          <w:color w:val="000000" w:themeColor="text1"/>
          <w:sz w:val="22"/>
          <w:szCs w:val="22"/>
          <w:shd w:val="clear" w:color="auto" w:fill="F7F7F8"/>
        </w:rPr>
        <w:t>Coordinate Production &amp; Manufacturing</w:t>
      </w:r>
      <w:r>
        <w:rPr>
          <w:rFonts w:asciiTheme="minorBidi" w:hAnsiTheme="minorBidi" w:cstheme="minorBidi"/>
          <w:color w:val="000000" w:themeColor="text1"/>
          <w:sz w:val="22"/>
          <w:szCs w:val="22"/>
          <w:shd w:val="clear" w:color="auto" w:fill="F7F7F8"/>
        </w:rPr>
        <w:t xml:space="preserve">, </w:t>
      </w:r>
      <w:r w:rsidRPr="00886579">
        <w:rPr>
          <w:rFonts w:asciiTheme="minorBidi" w:hAnsiTheme="minorBidi" w:cstheme="minorBidi"/>
          <w:color w:val="000000" w:themeColor="text1"/>
          <w:sz w:val="22"/>
          <w:szCs w:val="22"/>
          <w:shd w:val="clear" w:color="auto" w:fill="F7F7F8"/>
        </w:rPr>
        <w:t>and Collaborate with the finance team</w:t>
      </w:r>
      <w:r>
        <w:rPr>
          <w:rFonts w:asciiTheme="minorBidi" w:hAnsiTheme="minorBidi" w:cstheme="minorBidi"/>
          <w:color w:val="000000" w:themeColor="text1"/>
          <w:sz w:val="22"/>
          <w:szCs w:val="22"/>
          <w:shd w:val="clear" w:color="auto" w:fill="F7F7F8"/>
        </w:rPr>
        <w:t>,</w:t>
      </w:r>
      <w:r w:rsidRPr="00886579">
        <w:rPr>
          <w:rFonts w:asciiTheme="minorBidi" w:hAnsiTheme="minorBidi" w:cstheme="minorBidi"/>
          <w:color w:val="000000" w:themeColor="text1"/>
          <w:sz w:val="22"/>
          <w:szCs w:val="22"/>
        </w:rPr>
        <w:t xml:space="preserve"> Coordinate with Customs Authorities</w:t>
      </w:r>
      <w:r>
        <w:rPr>
          <w:rFonts w:asciiTheme="minorBidi" w:hAnsiTheme="minorBidi" w:cstheme="minorBidi"/>
          <w:color w:val="000000" w:themeColor="text1"/>
          <w:sz w:val="22"/>
          <w:szCs w:val="22"/>
        </w:rPr>
        <w:t xml:space="preserve"> and </w:t>
      </w:r>
      <w:r w:rsidRPr="00886579">
        <w:rPr>
          <w:rFonts w:asciiTheme="minorBidi" w:hAnsiTheme="minorBidi" w:cstheme="minorBidi"/>
          <w:color w:val="000000" w:themeColor="text1"/>
          <w:sz w:val="22"/>
          <w:szCs w:val="22"/>
          <w:shd w:val="clear" w:color="auto" w:fill="F7F7F8"/>
        </w:rPr>
        <w:t>Coordinate with Shipping &amp; Logistics Providers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37D50692"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26F29B2"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D9F6AE8"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rsidRPr="00CE43D2" w14:paraId="588ECEFA"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269E30A" w14:textId="77777777" w:rsidR="00661801" w:rsidRPr="00CE43D2" w:rsidRDefault="00661801" w:rsidP="00661801">
            <w:pPr>
              <w:pStyle w:val="Standard"/>
              <w:numPr>
                <w:ilvl w:val="0"/>
                <w:numId w:val="159"/>
              </w:numPr>
              <w:ind w:left="600" w:hanging="600"/>
              <w:rPr>
                <w:rFonts w:asciiTheme="minorBidi" w:hAnsiTheme="minorBidi" w:cstheme="minorBidi"/>
                <w:color w:val="000000" w:themeColor="text1"/>
                <w:sz w:val="22"/>
                <w:szCs w:val="22"/>
              </w:rPr>
            </w:pPr>
            <w:bookmarkStart w:id="77" w:name="_Hlk138372561"/>
            <w:r w:rsidRPr="00CE43D2">
              <w:rPr>
                <w:rFonts w:asciiTheme="minorBidi" w:hAnsiTheme="minorBidi" w:cstheme="minorBidi"/>
                <w:color w:val="000000" w:themeColor="text1"/>
                <w:sz w:val="22"/>
                <w:szCs w:val="22"/>
              </w:rPr>
              <w:t xml:space="preserve">Liaison with </w:t>
            </w:r>
            <w:r w:rsidRPr="00CE43D2">
              <w:rPr>
                <w:rFonts w:asciiTheme="minorBidi" w:hAnsiTheme="minorBidi" w:cstheme="minorBidi"/>
                <w:color w:val="000000" w:themeColor="text1"/>
                <w:sz w:val="22"/>
                <w:szCs w:val="22"/>
                <w:shd w:val="clear" w:color="auto" w:fill="F7F7F8"/>
              </w:rPr>
              <w:t>Sales &amp; Marketing</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3379B80" w14:textId="77777777" w:rsidR="00661801" w:rsidRPr="00CE43D2" w:rsidRDefault="00661801" w:rsidP="00FD7BFA">
            <w:pPr>
              <w:pStyle w:val="Standard"/>
              <w:keepNext/>
              <w:keepLines/>
              <w:numPr>
                <w:ilvl w:val="0"/>
                <w:numId w:val="160"/>
              </w:numPr>
              <w:spacing w:line="360" w:lineRule="auto"/>
              <w:ind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Maintain regular and open communication channels with the Sales and Marketing team</w:t>
            </w:r>
          </w:p>
          <w:p w14:paraId="77553F10" w14:textId="2F3277D4" w:rsidR="00661801" w:rsidRPr="00CE43D2" w:rsidRDefault="00FD7BFA" w:rsidP="00FD7BFA">
            <w:pPr>
              <w:pStyle w:val="Standard"/>
              <w:keepNext/>
              <w:keepLines/>
              <w:numPr>
                <w:ilvl w:val="0"/>
                <w:numId w:val="160"/>
              </w:numPr>
              <w:spacing w:line="360" w:lineRule="auto"/>
              <w:ind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Invent</w:t>
            </w:r>
            <w:r>
              <w:rPr>
                <w:rFonts w:asciiTheme="minorBidi" w:hAnsiTheme="minorBidi" w:cstheme="minorBidi"/>
                <w:color w:val="000000" w:themeColor="text1"/>
                <w:sz w:val="22"/>
                <w:szCs w:val="22"/>
                <w:shd w:val="clear" w:color="auto" w:fill="F7F7F8"/>
              </w:rPr>
              <w:t xml:space="preserve"> system for</w:t>
            </w:r>
            <w:r w:rsidR="00661801" w:rsidRPr="00CE43D2">
              <w:rPr>
                <w:rFonts w:asciiTheme="minorBidi" w:hAnsiTheme="minorBidi" w:cstheme="minorBidi"/>
                <w:color w:val="000000" w:themeColor="text1"/>
                <w:sz w:val="22"/>
                <w:szCs w:val="22"/>
                <w:shd w:val="clear" w:color="auto" w:fill="F7F7F8"/>
              </w:rPr>
              <w:t xml:space="preserve"> Knowledge Transfer</w:t>
            </w:r>
          </w:p>
          <w:p w14:paraId="1C61372F" w14:textId="77777777" w:rsidR="00661801" w:rsidRPr="00CE43D2" w:rsidRDefault="00661801" w:rsidP="00FD7BFA">
            <w:pPr>
              <w:pStyle w:val="Standard"/>
              <w:keepNext/>
              <w:keepLines/>
              <w:numPr>
                <w:ilvl w:val="0"/>
                <w:numId w:val="160"/>
              </w:numPr>
              <w:spacing w:line="360" w:lineRule="auto"/>
              <w:ind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Collaborate with the Sales and Marketing team</w:t>
            </w:r>
          </w:p>
        </w:tc>
      </w:tr>
      <w:tr w:rsidR="00661801" w:rsidRPr="00CE43D2" w14:paraId="651C71AC"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9A742E7" w14:textId="77777777" w:rsidR="00661801" w:rsidRPr="00CE43D2" w:rsidRDefault="00661801" w:rsidP="00661801">
            <w:pPr>
              <w:pStyle w:val="Standard"/>
              <w:numPr>
                <w:ilvl w:val="0"/>
                <w:numId w:val="159"/>
              </w:numPr>
              <w:ind w:left="600" w:hanging="60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Coordinate Production &amp; Manufacturing</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BEA250" w14:textId="18C44BC1" w:rsidR="00661801" w:rsidRPr="00CE43D2" w:rsidRDefault="00FD7BFA" w:rsidP="00FD7BFA">
            <w:pPr>
              <w:pStyle w:val="Standard"/>
              <w:numPr>
                <w:ilvl w:val="0"/>
                <w:numId w:val="229"/>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00661801" w:rsidRPr="00CE43D2">
              <w:rPr>
                <w:rFonts w:asciiTheme="minorBidi" w:hAnsiTheme="minorBidi" w:cstheme="minorBidi"/>
                <w:color w:val="000000" w:themeColor="text1"/>
                <w:sz w:val="22"/>
                <w:szCs w:val="22"/>
                <w:shd w:val="clear" w:color="auto" w:fill="F7F7F8"/>
              </w:rPr>
              <w:t xml:space="preserve"> Import-Export Requirements</w:t>
            </w:r>
          </w:p>
          <w:p w14:paraId="4C659D6B" w14:textId="7373CC81" w:rsidR="00661801" w:rsidRPr="00CE43D2" w:rsidRDefault="00FD7BFA" w:rsidP="00FD7BFA">
            <w:pPr>
              <w:pStyle w:val="Standard"/>
              <w:numPr>
                <w:ilvl w:val="0"/>
                <w:numId w:val="229"/>
              </w:numPr>
              <w:spacing w:line="360" w:lineRule="auto"/>
              <w:ind w:left="450" w:hanging="45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 xml:space="preserve">Predict </w:t>
            </w:r>
            <w:r w:rsidR="00661801" w:rsidRPr="00CE43D2">
              <w:rPr>
                <w:rFonts w:asciiTheme="minorBidi" w:hAnsiTheme="minorBidi" w:cstheme="minorBidi"/>
                <w:color w:val="000000" w:themeColor="text1"/>
                <w:sz w:val="22"/>
                <w:szCs w:val="22"/>
                <w:shd w:val="clear" w:color="auto" w:fill="F7F7F8"/>
              </w:rPr>
              <w:t xml:space="preserve">Demand </w:t>
            </w:r>
          </w:p>
          <w:p w14:paraId="71550136" w14:textId="77777777" w:rsidR="00661801" w:rsidRPr="00CE43D2" w:rsidRDefault="00661801" w:rsidP="00FD7BFA">
            <w:pPr>
              <w:pStyle w:val="Standard"/>
              <w:numPr>
                <w:ilvl w:val="0"/>
                <w:numId w:val="229"/>
              </w:numPr>
              <w:spacing w:line="360" w:lineRule="auto"/>
              <w:ind w:left="450"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Coordinate with the procurement team to ensure timely cost-effective procurement of raw materials required for production</w:t>
            </w:r>
          </w:p>
        </w:tc>
      </w:tr>
      <w:tr w:rsidR="00661801" w:rsidRPr="00CE43D2" w14:paraId="3D1430B8" w14:textId="77777777" w:rsidTr="00B01A8F">
        <w:trPr>
          <w:trHeight w:val="36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F41B379" w14:textId="77777777" w:rsidR="00661801" w:rsidRPr="00CE43D2" w:rsidRDefault="00661801" w:rsidP="00661801">
            <w:pPr>
              <w:pStyle w:val="Standard"/>
              <w:numPr>
                <w:ilvl w:val="0"/>
                <w:numId w:val="159"/>
              </w:numPr>
              <w:ind w:left="600" w:hanging="60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Collaborate with the finance team</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8ED038" w14:textId="0BD77FD2" w:rsidR="00661801" w:rsidRPr="00CE43D2" w:rsidRDefault="00FD7BFA" w:rsidP="00FD7BFA">
            <w:pPr>
              <w:pStyle w:val="Standard"/>
              <w:numPr>
                <w:ilvl w:val="0"/>
                <w:numId w:val="228"/>
              </w:numPr>
              <w:spacing w:line="360"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Assist</w:t>
            </w:r>
            <w:r w:rsidR="00661801" w:rsidRPr="00CE43D2">
              <w:rPr>
                <w:rFonts w:asciiTheme="minorBidi" w:hAnsiTheme="minorBidi" w:cstheme="minorBidi"/>
                <w:color w:val="000000" w:themeColor="text1"/>
                <w:sz w:val="22"/>
                <w:szCs w:val="22"/>
                <w:shd w:val="clear" w:color="auto" w:fill="F7F7F8"/>
              </w:rPr>
              <w:t xml:space="preserve"> finance team to develop budgets and financial plans for import-export activities</w:t>
            </w:r>
          </w:p>
          <w:p w14:paraId="0FD6D514" w14:textId="77777777" w:rsidR="00661801" w:rsidRPr="00CE43D2" w:rsidRDefault="00661801" w:rsidP="00FD7BFA">
            <w:pPr>
              <w:pStyle w:val="Standard"/>
              <w:numPr>
                <w:ilvl w:val="0"/>
                <w:numId w:val="228"/>
              </w:numPr>
              <w:spacing w:line="360" w:lineRule="auto"/>
              <w:ind w:left="450"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Collaborate with the finance team to conduct cost analyses, including landed cost calculations, to determine the profitability of import-export transactions.</w:t>
            </w:r>
          </w:p>
          <w:p w14:paraId="3FB926D9" w14:textId="77777777" w:rsidR="00661801" w:rsidRPr="00CE43D2" w:rsidRDefault="00661801" w:rsidP="00FD7BFA">
            <w:pPr>
              <w:pStyle w:val="Standard"/>
              <w:numPr>
                <w:ilvl w:val="0"/>
                <w:numId w:val="228"/>
              </w:numPr>
              <w:spacing w:line="360" w:lineRule="auto"/>
              <w:ind w:left="450"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Consult with the finance team when negotiating payment terms with suppliers or customers</w:t>
            </w:r>
          </w:p>
        </w:tc>
      </w:tr>
      <w:tr w:rsidR="00661801" w:rsidRPr="00CE43D2" w14:paraId="0851BD31" w14:textId="77777777" w:rsidTr="00B01A8F">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A9DCD2C" w14:textId="77777777" w:rsidR="00661801" w:rsidRPr="00CE43D2" w:rsidRDefault="00661801" w:rsidP="00661801">
            <w:pPr>
              <w:pStyle w:val="Standard"/>
              <w:numPr>
                <w:ilvl w:val="0"/>
                <w:numId w:val="159"/>
              </w:numPr>
              <w:ind w:left="600" w:hanging="60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rPr>
              <w:t>Coordinate with Customs Authorities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D4F205" w14:textId="77777777" w:rsidR="00661801" w:rsidRPr="00CE43D2" w:rsidRDefault="00661801" w:rsidP="00FD7BFA">
            <w:pPr>
              <w:pStyle w:val="Standard"/>
              <w:numPr>
                <w:ilvl w:val="0"/>
                <w:numId w:val="227"/>
              </w:numPr>
              <w:spacing w:line="360" w:lineRule="auto"/>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Stay Updated on Customs Regulations</w:t>
            </w:r>
          </w:p>
          <w:p w14:paraId="5E5565E8" w14:textId="77777777" w:rsidR="00661801" w:rsidRPr="00CE43D2" w:rsidRDefault="00661801" w:rsidP="00FD7BFA">
            <w:pPr>
              <w:pStyle w:val="Standard"/>
              <w:numPr>
                <w:ilvl w:val="0"/>
                <w:numId w:val="227"/>
              </w:numPr>
              <w:spacing w:line="360" w:lineRule="auto"/>
              <w:ind w:left="450"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Obtain Necessary Licenses and Permits</w:t>
            </w:r>
          </w:p>
          <w:p w14:paraId="0D33690D" w14:textId="77777777" w:rsidR="00661801" w:rsidRPr="00CE43D2" w:rsidRDefault="00661801" w:rsidP="00FD7BFA">
            <w:pPr>
              <w:pStyle w:val="Standard"/>
              <w:numPr>
                <w:ilvl w:val="0"/>
                <w:numId w:val="227"/>
              </w:numPr>
              <w:spacing w:line="360" w:lineRule="auto"/>
              <w:ind w:left="450"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Coordinate with customs authorities to correctly classify the product according to the Harmonized System (HS) codes.</w:t>
            </w:r>
          </w:p>
        </w:tc>
      </w:tr>
      <w:tr w:rsidR="00661801" w:rsidRPr="00CE43D2" w14:paraId="3E3FF358" w14:textId="77777777" w:rsidTr="00B01A8F">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2D3AD62" w14:textId="77777777" w:rsidR="00661801" w:rsidRPr="00CE43D2" w:rsidRDefault="00661801" w:rsidP="00661801">
            <w:pPr>
              <w:pStyle w:val="Standard"/>
              <w:numPr>
                <w:ilvl w:val="0"/>
                <w:numId w:val="159"/>
              </w:numPr>
              <w:ind w:left="600" w:hanging="60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Coordinate with Shipping &amp; Logistics Providers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AF655D" w14:textId="2D8512C6" w:rsidR="00661801" w:rsidRPr="00CE43D2" w:rsidRDefault="00FD7BFA" w:rsidP="00FD7BFA">
            <w:pPr>
              <w:pStyle w:val="Standard"/>
              <w:numPr>
                <w:ilvl w:val="0"/>
                <w:numId w:val="226"/>
              </w:numPr>
              <w:spacing w:line="360" w:lineRule="auto"/>
              <w:ind w:left="451" w:hanging="45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w:t>
            </w:r>
            <w:r w:rsidR="00661801" w:rsidRPr="00CE43D2">
              <w:rPr>
                <w:rFonts w:asciiTheme="minorBidi" w:hAnsiTheme="minorBidi" w:cstheme="minorBidi"/>
                <w:color w:val="000000" w:themeColor="text1"/>
                <w:sz w:val="22"/>
                <w:szCs w:val="22"/>
                <w:shd w:val="clear" w:color="auto" w:fill="F7F7F8"/>
              </w:rPr>
              <w:t>dentify reliable shipping and logistics providers</w:t>
            </w:r>
          </w:p>
          <w:p w14:paraId="5CD075AD" w14:textId="77777777" w:rsidR="00661801" w:rsidRPr="00CE43D2" w:rsidRDefault="00661801" w:rsidP="00FD7BFA">
            <w:pPr>
              <w:pStyle w:val="Standard"/>
              <w:numPr>
                <w:ilvl w:val="0"/>
                <w:numId w:val="226"/>
              </w:numPr>
              <w:spacing w:line="360" w:lineRule="auto"/>
              <w:ind w:left="450" w:hanging="450"/>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Reach out to multiple shipping and logistics providers to obtain quotations for your specific shipment requirements.</w:t>
            </w:r>
          </w:p>
          <w:p w14:paraId="4F45A7B7" w14:textId="6EE39B0E" w:rsidR="00661801" w:rsidRPr="00FD7BFA" w:rsidRDefault="00FD7BFA" w:rsidP="00FD7BFA">
            <w:pPr>
              <w:pStyle w:val="Standard"/>
              <w:numPr>
                <w:ilvl w:val="0"/>
                <w:numId w:val="226"/>
              </w:numPr>
              <w:spacing w:line="360" w:lineRule="auto"/>
              <w:ind w:left="450" w:hanging="45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 xml:space="preserve">Perform </w:t>
            </w:r>
            <w:r w:rsidR="00661801" w:rsidRPr="00CE43D2">
              <w:rPr>
                <w:rFonts w:asciiTheme="minorBidi" w:hAnsiTheme="minorBidi" w:cstheme="minorBidi"/>
                <w:color w:val="000000" w:themeColor="text1"/>
                <w:sz w:val="22"/>
                <w:szCs w:val="22"/>
                <w:shd w:val="clear" w:color="auto" w:fill="F7F7F8"/>
              </w:rPr>
              <w:t>Shipment Booking and Documentation</w:t>
            </w:r>
          </w:p>
        </w:tc>
      </w:tr>
      <w:bookmarkEnd w:id="77"/>
    </w:tbl>
    <w:p w14:paraId="366744F8" w14:textId="77777777" w:rsidR="00661801" w:rsidRPr="00CE43D2" w:rsidRDefault="00661801" w:rsidP="00661801">
      <w:pPr>
        <w:pStyle w:val="Standard"/>
        <w:rPr>
          <w:rFonts w:asciiTheme="minorBidi" w:eastAsia="Arial" w:hAnsiTheme="minorBidi" w:cstheme="minorBidi"/>
          <w:color w:val="000000" w:themeColor="text1"/>
          <w:sz w:val="22"/>
          <w:szCs w:val="22"/>
        </w:rPr>
      </w:pPr>
    </w:p>
    <w:p w14:paraId="32CDBB4E" w14:textId="77777777" w:rsidR="00661801" w:rsidRPr="00CE43D2" w:rsidRDefault="00661801" w:rsidP="00661801">
      <w:pPr>
        <w:pStyle w:val="Standard"/>
        <w:rPr>
          <w:rFonts w:asciiTheme="minorBidi" w:hAnsiTheme="minorBidi" w:cstheme="minorBidi"/>
          <w:color w:val="000000" w:themeColor="text1"/>
          <w:sz w:val="22"/>
          <w:szCs w:val="22"/>
        </w:rPr>
      </w:pPr>
      <w:r w:rsidRPr="00CE43D2">
        <w:rPr>
          <w:rFonts w:asciiTheme="minorBidi" w:eastAsia="Arial" w:hAnsiTheme="minorBidi" w:cstheme="minorBidi"/>
          <w:b/>
          <w:color w:val="000000" w:themeColor="text1"/>
          <w:sz w:val="22"/>
          <w:szCs w:val="22"/>
        </w:rPr>
        <w:t>Knowledge &amp; Understanding</w:t>
      </w:r>
    </w:p>
    <w:p w14:paraId="199777AE" w14:textId="77777777" w:rsidR="00661801" w:rsidRPr="00CE43D2" w:rsidRDefault="00661801" w:rsidP="00661801">
      <w:pPr>
        <w:pStyle w:val="Standard"/>
        <w:rPr>
          <w:rFonts w:asciiTheme="minorBidi" w:eastAsia="Arial" w:hAnsiTheme="minorBidi" w:cstheme="minorBidi"/>
          <w:color w:val="000000" w:themeColor="text1"/>
          <w:sz w:val="22"/>
          <w:szCs w:val="22"/>
        </w:rPr>
      </w:pPr>
    </w:p>
    <w:p w14:paraId="62D7079B" w14:textId="77777777" w:rsidR="00661801" w:rsidRDefault="00661801" w:rsidP="00661801">
      <w:pPr>
        <w:pStyle w:val="Standard"/>
        <w:spacing w:line="360" w:lineRule="auto"/>
        <w:rPr>
          <w:rFonts w:asciiTheme="minorBidi" w:eastAsia="Arial" w:hAnsiTheme="minorBidi" w:cstheme="minorBidi"/>
          <w:color w:val="000000" w:themeColor="text1"/>
          <w:sz w:val="22"/>
          <w:szCs w:val="22"/>
        </w:rPr>
      </w:pPr>
      <w:r w:rsidRPr="00CE43D2">
        <w:rPr>
          <w:rFonts w:asciiTheme="minorBidi" w:eastAsia="Arial" w:hAnsiTheme="minorBidi" w:cstheme="minorBidi"/>
          <w:color w:val="000000" w:themeColor="text1"/>
          <w:sz w:val="22"/>
          <w:szCs w:val="22"/>
        </w:rPr>
        <w:t>The candidate must possess underpinning knowledge and understanding required to carry out tasks covered in this competency standard. Therefore he/she must be able to:</w:t>
      </w:r>
    </w:p>
    <w:p w14:paraId="6E4BA464" w14:textId="77777777" w:rsidR="00661801" w:rsidRPr="00CE43D2" w:rsidRDefault="00661801" w:rsidP="00661801">
      <w:pPr>
        <w:pStyle w:val="Standard"/>
        <w:numPr>
          <w:ilvl w:val="0"/>
          <w:numId w:val="180"/>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Understand the sales and marketing strategies</w:t>
      </w:r>
    </w:p>
    <w:p w14:paraId="66EE7D6C" w14:textId="1B8A42F5" w:rsidR="00661801" w:rsidRPr="00CE43D2" w:rsidRDefault="00661801" w:rsidP="00661801">
      <w:pPr>
        <w:pStyle w:val="Standard"/>
        <w:numPr>
          <w:ilvl w:val="0"/>
          <w:numId w:val="180"/>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Coordinat</w:t>
      </w:r>
      <w:r w:rsidR="00FD7BFA">
        <w:rPr>
          <w:rFonts w:asciiTheme="minorBidi" w:hAnsiTheme="minorBidi" w:cstheme="minorBidi"/>
          <w:color w:val="000000" w:themeColor="text1"/>
          <w:sz w:val="22"/>
          <w:szCs w:val="22"/>
          <w:shd w:val="clear" w:color="auto" w:fill="F7F7F8"/>
        </w:rPr>
        <w:t>ion</w:t>
      </w:r>
      <w:r w:rsidRPr="00CE43D2">
        <w:rPr>
          <w:rFonts w:asciiTheme="minorBidi" w:hAnsiTheme="minorBidi" w:cstheme="minorBidi"/>
          <w:color w:val="000000" w:themeColor="text1"/>
          <w:sz w:val="22"/>
          <w:szCs w:val="22"/>
          <w:shd w:val="clear" w:color="auto" w:fill="F7F7F8"/>
        </w:rPr>
        <w:t xml:space="preserve"> with the procurement team</w:t>
      </w:r>
    </w:p>
    <w:p w14:paraId="664E840E" w14:textId="6546AF3B" w:rsidR="00661801" w:rsidRPr="00CE43D2" w:rsidRDefault="00661801" w:rsidP="00661801">
      <w:pPr>
        <w:pStyle w:val="Standard"/>
        <w:numPr>
          <w:ilvl w:val="0"/>
          <w:numId w:val="180"/>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lastRenderedPageBreak/>
        <w:t>Collaborat</w:t>
      </w:r>
      <w:r w:rsidR="00C0368E">
        <w:rPr>
          <w:rFonts w:asciiTheme="minorBidi" w:hAnsiTheme="minorBidi" w:cstheme="minorBidi"/>
          <w:color w:val="000000" w:themeColor="text1"/>
          <w:sz w:val="22"/>
          <w:szCs w:val="22"/>
          <w:shd w:val="clear" w:color="auto" w:fill="F7F7F8"/>
        </w:rPr>
        <w:t>ion</w:t>
      </w:r>
      <w:r w:rsidRPr="00CE43D2">
        <w:rPr>
          <w:rFonts w:asciiTheme="minorBidi" w:hAnsiTheme="minorBidi" w:cstheme="minorBidi"/>
          <w:color w:val="000000" w:themeColor="text1"/>
          <w:sz w:val="22"/>
          <w:szCs w:val="22"/>
          <w:shd w:val="clear" w:color="auto" w:fill="F7F7F8"/>
        </w:rPr>
        <w:t xml:space="preserve"> with freight forwarders and shipping agents to arrange transportation</w:t>
      </w:r>
    </w:p>
    <w:p w14:paraId="6D2CF589" w14:textId="019EC0E0" w:rsidR="00661801" w:rsidRPr="00CE43D2" w:rsidRDefault="00661801" w:rsidP="00661801">
      <w:pPr>
        <w:pStyle w:val="Standard"/>
        <w:numPr>
          <w:ilvl w:val="0"/>
          <w:numId w:val="180"/>
        </w:numPr>
        <w:spacing w:line="360" w:lineRule="auto"/>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Maintain</w:t>
      </w:r>
      <w:r w:rsidR="00C0368E">
        <w:rPr>
          <w:rFonts w:asciiTheme="minorBidi" w:hAnsiTheme="minorBidi" w:cstheme="minorBidi"/>
          <w:color w:val="000000" w:themeColor="text1"/>
          <w:sz w:val="22"/>
          <w:szCs w:val="22"/>
          <w:shd w:val="clear" w:color="auto" w:fill="F7F7F8"/>
        </w:rPr>
        <w:t>ing</w:t>
      </w:r>
      <w:r w:rsidRPr="00CE43D2">
        <w:rPr>
          <w:rFonts w:asciiTheme="minorBidi" w:hAnsiTheme="minorBidi" w:cstheme="minorBidi"/>
          <w:color w:val="000000" w:themeColor="text1"/>
          <w:sz w:val="22"/>
          <w:szCs w:val="22"/>
          <w:shd w:val="clear" w:color="auto" w:fill="F7F7F8"/>
        </w:rPr>
        <w:t xml:space="preserve"> strong relationships with suppliers and manufacturers</w:t>
      </w:r>
    </w:p>
    <w:p w14:paraId="70D46A8C" w14:textId="77777777" w:rsidR="00661801" w:rsidRPr="00CE43D2" w:rsidRDefault="00661801" w:rsidP="00661801">
      <w:pPr>
        <w:pStyle w:val="Standard"/>
        <w:spacing w:line="360" w:lineRule="auto"/>
        <w:rPr>
          <w:rFonts w:asciiTheme="minorBidi" w:hAnsiTheme="minorBidi" w:cstheme="minorBidi"/>
          <w:color w:val="000000" w:themeColor="text1"/>
          <w:sz w:val="22"/>
          <w:szCs w:val="22"/>
        </w:rPr>
      </w:pPr>
    </w:p>
    <w:p w14:paraId="20087EB6" w14:textId="77777777" w:rsidR="00661801" w:rsidRPr="00CE43D2"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rPr>
          <w:rFonts w:asciiTheme="minorBidi" w:hAnsiTheme="minorBidi" w:cstheme="minorBidi"/>
          <w:color w:val="000000" w:themeColor="text1"/>
          <w:sz w:val="22"/>
          <w:szCs w:val="22"/>
        </w:rPr>
      </w:pPr>
      <w:r w:rsidRPr="00CE43D2">
        <w:rPr>
          <w:rFonts w:asciiTheme="minorBidi" w:eastAsia="Arial" w:hAnsiTheme="minorBidi" w:cstheme="minorBidi"/>
          <w:b/>
          <w:color w:val="000000" w:themeColor="text1"/>
          <w:sz w:val="22"/>
          <w:szCs w:val="22"/>
        </w:rPr>
        <w:t>Critical Evidence(s) Required</w:t>
      </w:r>
    </w:p>
    <w:p w14:paraId="00F1DDB8" w14:textId="77777777" w:rsidR="00661801" w:rsidRPr="00CE43D2" w:rsidRDefault="00661801" w:rsidP="00661801">
      <w:pPr>
        <w:pStyle w:val="Standard"/>
        <w:spacing w:line="360" w:lineRule="auto"/>
        <w:rPr>
          <w:rFonts w:asciiTheme="minorBidi" w:eastAsia="Arial" w:hAnsiTheme="minorBidi" w:cstheme="minorBidi"/>
          <w:color w:val="000000" w:themeColor="text1"/>
          <w:sz w:val="22"/>
          <w:szCs w:val="22"/>
        </w:rPr>
      </w:pPr>
    </w:p>
    <w:p w14:paraId="59D387E6" w14:textId="77777777" w:rsidR="00661801" w:rsidRPr="00CE43D2" w:rsidRDefault="00661801" w:rsidP="00661801">
      <w:pPr>
        <w:pStyle w:val="Standard"/>
        <w:spacing w:line="360" w:lineRule="auto"/>
        <w:ind w:right="26"/>
        <w:rPr>
          <w:rFonts w:asciiTheme="minorBidi" w:eastAsia="Arial" w:hAnsiTheme="minorBidi" w:cstheme="minorBidi"/>
          <w:color w:val="000000" w:themeColor="text1"/>
          <w:sz w:val="22"/>
          <w:szCs w:val="22"/>
        </w:rPr>
      </w:pPr>
      <w:r w:rsidRPr="00CE43D2">
        <w:rPr>
          <w:rFonts w:asciiTheme="minorBidi" w:eastAsia="Arial" w:hAnsiTheme="minorBidi" w:cstheme="minorBidi"/>
          <w:color w:val="000000" w:themeColor="text1"/>
          <w:sz w:val="22"/>
          <w:szCs w:val="22"/>
        </w:rPr>
        <w:t>The candidate needs to produce following critical evidence(s) in order to be competent in this competency standard:</w:t>
      </w:r>
    </w:p>
    <w:p w14:paraId="23117B44" w14:textId="77777777" w:rsidR="00661801" w:rsidRPr="00CE43D2" w:rsidRDefault="00661801" w:rsidP="00661801">
      <w:pPr>
        <w:pStyle w:val="Standard"/>
        <w:numPr>
          <w:ilvl w:val="0"/>
          <w:numId w:val="178"/>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Meeting Minutes and Reports</w:t>
      </w:r>
    </w:p>
    <w:p w14:paraId="70B2B68B" w14:textId="77777777" w:rsidR="00661801" w:rsidRPr="00CE43D2" w:rsidRDefault="00661801" w:rsidP="00661801">
      <w:pPr>
        <w:pStyle w:val="Standard"/>
        <w:numPr>
          <w:ilvl w:val="0"/>
          <w:numId w:val="178"/>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Project Plans and Schedules</w:t>
      </w:r>
    </w:p>
    <w:p w14:paraId="1311E058" w14:textId="77777777" w:rsidR="00661801" w:rsidRPr="00CE43D2" w:rsidRDefault="00661801" w:rsidP="00661801">
      <w:pPr>
        <w:pStyle w:val="Standard"/>
        <w:numPr>
          <w:ilvl w:val="0"/>
          <w:numId w:val="178"/>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Cross-Functional Training and Workshops</w:t>
      </w:r>
    </w:p>
    <w:p w14:paraId="2FD84E89" w14:textId="77777777" w:rsidR="00661801" w:rsidRPr="00CE43D2" w:rsidRDefault="00661801" w:rsidP="00661801">
      <w:pPr>
        <w:pStyle w:val="Standard"/>
        <w:numPr>
          <w:ilvl w:val="0"/>
          <w:numId w:val="178"/>
        </w:numPr>
        <w:spacing w:line="360" w:lineRule="auto"/>
        <w:rPr>
          <w:rFonts w:asciiTheme="minorBidi"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Creating and maintaining process and workflow documentation</w:t>
      </w:r>
      <w:r w:rsidRPr="00CE43D2">
        <w:rPr>
          <w:rFonts w:asciiTheme="minorBidi" w:eastAsia="Arial" w:hAnsiTheme="minorBidi" w:cstheme="minorBidi"/>
          <w:color w:val="000000" w:themeColor="text1"/>
          <w:sz w:val="22"/>
          <w:szCs w:val="22"/>
        </w:rPr>
        <w:t>.</w:t>
      </w:r>
    </w:p>
    <w:p w14:paraId="1849AAF3" w14:textId="77777777" w:rsidR="00661801" w:rsidRPr="00CE43D2" w:rsidRDefault="00661801" w:rsidP="00661801">
      <w:pPr>
        <w:pStyle w:val="Standard"/>
        <w:spacing w:line="251" w:lineRule="auto"/>
        <w:ind w:left="1800"/>
        <w:rPr>
          <w:rFonts w:asciiTheme="minorBidi" w:eastAsia="Arial" w:hAnsiTheme="minorBidi" w:cstheme="minorBidi"/>
          <w:color w:val="000000" w:themeColor="text1"/>
          <w:sz w:val="22"/>
          <w:szCs w:val="22"/>
        </w:rPr>
      </w:pPr>
    </w:p>
    <w:p w14:paraId="5D2FE333" w14:textId="77777777" w:rsidR="00661801" w:rsidRPr="00CE43D2" w:rsidRDefault="00661801" w:rsidP="00661801">
      <w:pPr>
        <w:pStyle w:val="Standard"/>
        <w:rPr>
          <w:rFonts w:asciiTheme="minorBidi" w:hAnsiTheme="minorBidi" w:cstheme="minorBidi"/>
          <w:color w:val="000000" w:themeColor="text1"/>
          <w:sz w:val="22"/>
          <w:szCs w:val="22"/>
        </w:rPr>
      </w:pPr>
      <w:r w:rsidRPr="00CE43D2">
        <w:rPr>
          <w:rFonts w:asciiTheme="minorBidi" w:eastAsia="Arial" w:hAnsiTheme="minorBidi" w:cstheme="minorBidi"/>
          <w:b/>
          <w:color w:val="000000" w:themeColor="text1"/>
          <w:sz w:val="22"/>
          <w:szCs w:val="22"/>
        </w:rPr>
        <w:t>Tools and Equipment</w:t>
      </w:r>
    </w:p>
    <w:p w14:paraId="112BFAD7" w14:textId="77777777" w:rsidR="00661801" w:rsidRPr="00CE43D2" w:rsidRDefault="00661801" w:rsidP="00661801">
      <w:pPr>
        <w:pStyle w:val="Standard"/>
        <w:rPr>
          <w:rFonts w:asciiTheme="minorBidi" w:eastAsia="Arial" w:hAnsiTheme="minorBidi" w:cstheme="minorBidi"/>
          <w:color w:val="000000" w:themeColor="text1"/>
          <w:sz w:val="22"/>
          <w:szCs w:val="22"/>
        </w:rPr>
      </w:pPr>
    </w:p>
    <w:p w14:paraId="5F42BF61" w14:textId="77777777" w:rsidR="00661801" w:rsidRPr="00CE43D2" w:rsidRDefault="00661801" w:rsidP="00661801">
      <w:pPr>
        <w:pStyle w:val="ListParagraph"/>
        <w:numPr>
          <w:ilvl w:val="0"/>
          <w:numId w:val="177"/>
        </w:numPr>
        <w:spacing w:after="0" w:line="360" w:lineRule="auto"/>
        <w:rPr>
          <w:rFonts w:asciiTheme="minorBidi" w:hAnsiTheme="minorBidi"/>
          <w:color w:val="000000" w:themeColor="text1"/>
          <w:shd w:val="clear" w:color="auto" w:fill="F7F7F8"/>
        </w:rPr>
      </w:pPr>
      <w:r w:rsidRPr="00CE43D2">
        <w:rPr>
          <w:rFonts w:asciiTheme="minorBidi" w:hAnsiTheme="minorBidi"/>
          <w:color w:val="000000" w:themeColor="text1"/>
        </w:rPr>
        <w:t xml:space="preserve">Communication tools like email, </w:t>
      </w:r>
      <w:r w:rsidRPr="00CE43D2">
        <w:rPr>
          <w:rFonts w:asciiTheme="minorBidi" w:hAnsiTheme="minorBidi"/>
          <w:color w:val="000000" w:themeColor="text1"/>
          <w:shd w:val="clear" w:color="auto" w:fill="F7F7F8"/>
        </w:rPr>
        <w:t>Instant Messaging Platforms, Video Conferencing.</w:t>
      </w:r>
    </w:p>
    <w:p w14:paraId="1EB4CBB3" w14:textId="77777777" w:rsidR="00661801" w:rsidRPr="00CE43D2" w:rsidRDefault="00661801" w:rsidP="00661801">
      <w:pPr>
        <w:pStyle w:val="ListParagraph"/>
        <w:numPr>
          <w:ilvl w:val="0"/>
          <w:numId w:val="177"/>
        </w:numPr>
        <w:spacing w:after="0" w:line="360" w:lineRule="auto"/>
        <w:rPr>
          <w:rFonts w:asciiTheme="minorBidi" w:hAnsiTheme="minorBidi"/>
          <w:color w:val="000000" w:themeColor="text1"/>
          <w:shd w:val="clear" w:color="auto" w:fill="F7F7F8"/>
        </w:rPr>
      </w:pPr>
      <w:r w:rsidRPr="00CE43D2">
        <w:rPr>
          <w:rFonts w:asciiTheme="minorBidi" w:hAnsiTheme="minorBidi"/>
          <w:color w:val="000000" w:themeColor="text1"/>
          <w:shd w:val="clear" w:color="auto" w:fill="F7F7F8"/>
        </w:rPr>
        <w:t>Document and File Sharing</w:t>
      </w:r>
    </w:p>
    <w:p w14:paraId="18F7553E" w14:textId="77777777" w:rsidR="00661801" w:rsidRPr="00CE43D2" w:rsidRDefault="00661801" w:rsidP="00661801">
      <w:pPr>
        <w:pStyle w:val="ListParagraph"/>
        <w:numPr>
          <w:ilvl w:val="0"/>
          <w:numId w:val="177"/>
        </w:numPr>
        <w:spacing w:after="0" w:line="360" w:lineRule="auto"/>
        <w:rPr>
          <w:rFonts w:asciiTheme="minorBidi" w:hAnsiTheme="minorBidi"/>
          <w:color w:val="000000" w:themeColor="text1"/>
          <w:shd w:val="clear" w:color="auto" w:fill="F7F7F8"/>
        </w:rPr>
      </w:pPr>
      <w:r w:rsidRPr="00CE43D2">
        <w:rPr>
          <w:rFonts w:asciiTheme="minorBidi" w:hAnsiTheme="minorBidi"/>
          <w:color w:val="000000" w:themeColor="text1"/>
          <w:shd w:val="clear" w:color="auto" w:fill="F7F7F8"/>
        </w:rPr>
        <w:t xml:space="preserve">Computer </w:t>
      </w:r>
    </w:p>
    <w:p w14:paraId="638DDC60" w14:textId="77777777" w:rsidR="00661801" w:rsidRPr="00CE43D2" w:rsidRDefault="00661801" w:rsidP="00661801">
      <w:pPr>
        <w:pStyle w:val="ListParagraph"/>
        <w:numPr>
          <w:ilvl w:val="0"/>
          <w:numId w:val="177"/>
        </w:numPr>
        <w:spacing w:after="0" w:line="360" w:lineRule="auto"/>
        <w:rPr>
          <w:rFonts w:asciiTheme="minorBidi" w:hAnsiTheme="minorBidi"/>
          <w:color w:val="000000" w:themeColor="text1"/>
          <w:shd w:val="clear" w:color="auto" w:fill="F7F7F8"/>
        </w:rPr>
      </w:pPr>
      <w:r w:rsidRPr="00CE43D2">
        <w:rPr>
          <w:rFonts w:asciiTheme="minorBidi" w:hAnsiTheme="minorBidi"/>
          <w:color w:val="000000" w:themeColor="text1"/>
          <w:shd w:val="clear" w:color="auto" w:fill="F7F7F8"/>
        </w:rPr>
        <w:t xml:space="preserve">Printer </w:t>
      </w:r>
    </w:p>
    <w:p w14:paraId="544C3933" w14:textId="77777777" w:rsidR="00661801" w:rsidRPr="00CE43D2" w:rsidRDefault="00661801" w:rsidP="00661801">
      <w:pPr>
        <w:pStyle w:val="ListParagraph"/>
        <w:numPr>
          <w:ilvl w:val="0"/>
          <w:numId w:val="177"/>
        </w:numPr>
        <w:spacing w:after="0" w:line="360" w:lineRule="auto"/>
        <w:rPr>
          <w:rFonts w:asciiTheme="minorBidi" w:hAnsiTheme="minorBidi"/>
          <w:color w:val="000000" w:themeColor="text1"/>
          <w:shd w:val="clear" w:color="auto" w:fill="F7F7F8"/>
        </w:rPr>
      </w:pPr>
      <w:r w:rsidRPr="00CE43D2">
        <w:rPr>
          <w:rFonts w:asciiTheme="minorBidi" w:hAnsiTheme="minorBidi"/>
          <w:color w:val="000000" w:themeColor="text1"/>
          <w:shd w:val="clear" w:color="auto" w:fill="F7F7F8"/>
        </w:rPr>
        <w:t xml:space="preserve">Stationery </w:t>
      </w:r>
    </w:p>
    <w:p w14:paraId="0B3B29B4" w14:textId="77777777" w:rsidR="00661801" w:rsidRPr="00CE43D2" w:rsidRDefault="00661801" w:rsidP="00661801">
      <w:pPr>
        <w:pStyle w:val="ListParagraph"/>
        <w:numPr>
          <w:ilvl w:val="0"/>
          <w:numId w:val="177"/>
        </w:numPr>
        <w:spacing w:after="0" w:line="360" w:lineRule="auto"/>
        <w:rPr>
          <w:rFonts w:asciiTheme="minorBidi" w:hAnsiTheme="minorBidi"/>
          <w:color w:val="000000" w:themeColor="text1"/>
          <w:shd w:val="clear" w:color="auto" w:fill="F7F7F8"/>
        </w:rPr>
      </w:pPr>
      <w:r w:rsidRPr="00CE43D2">
        <w:rPr>
          <w:rFonts w:asciiTheme="minorBidi" w:hAnsiTheme="minorBidi"/>
          <w:color w:val="000000" w:themeColor="text1"/>
          <w:shd w:val="clear" w:color="auto" w:fill="F7F7F8"/>
        </w:rPr>
        <w:t xml:space="preserve">File holders </w:t>
      </w:r>
    </w:p>
    <w:p w14:paraId="77BB9F80" w14:textId="77777777" w:rsidR="00661801" w:rsidRPr="00CE43D2" w:rsidRDefault="00661801" w:rsidP="00661801">
      <w:pPr>
        <w:pStyle w:val="ListParagraph"/>
        <w:numPr>
          <w:ilvl w:val="0"/>
          <w:numId w:val="177"/>
        </w:numPr>
        <w:spacing w:after="0" w:line="360" w:lineRule="auto"/>
        <w:rPr>
          <w:rFonts w:asciiTheme="minorBidi" w:hAnsiTheme="minorBidi"/>
          <w:color w:val="000000" w:themeColor="text1"/>
          <w:shd w:val="clear" w:color="auto" w:fill="F7F7F8"/>
        </w:rPr>
      </w:pPr>
      <w:r w:rsidRPr="00CE43D2">
        <w:rPr>
          <w:rFonts w:asciiTheme="minorBidi" w:hAnsiTheme="minorBidi"/>
          <w:color w:val="000000" w:themeColor="text1"/>
          <w:shd w:val="clear" w:color="auto" w:fill="F7F7F8"/>
        </w:rPr>
        <w:t xml:space="preserve">Fireproof cupboards </w:t>
      </w:r>
    </w:p>
    <w:p w14:paraId="73E2EBC8" w14:textId="77777777" w:rsidR="00661801" w:rsidRDefault="00661801" w:rsidP="00661801"/>
    <w:p w14:paraId="637C4247" w14:textId="77777777" w:rsidR="00661801" w:rsidRDefault="00661801" w:rsidP="00661801"/>
    <w:p w14:paraId="310789EA" w14:textId="77777777" w:rsidR="00661801" w:rsidRDefault="00661801" w:rsidP="00661801"/>
    <w:p w14:paraId="0942B3F9" w14:textId="77777777" w:rsidR="00661801" w:rsidRDefault="00661801" w:rsidP="00661801"/>
    <w:p w14:paraId="5EFF0264" w14:textId="77777777" w:rsidR="00661801" w:rsidRDefault="00661801" w:rsidP="00661801"/>
    <w:p w14:paraId="780B933C" w14:textId="77777777" w:rsidR="00661801" w:rsidRDefault="00661801" w:rsidP="00661801"/>
    <w:p w14:paraId="6F1C6DFD" w14:textId="77777777" w:rsidR="00661801" w:rsidRDefault="00661801" w:rsidP="00661801"/>
    <w:p w14:paraId="30B4733B" w14:textId="77777777" w:rsidR="00661801" w:rsidRDefault="00661801" w:rsidP="00661801"/>
    <w:p w14:paraId="15B55CB4" w14:textId="77777777" w:rsidR="00661801" w:rsidRDefault="00661801" w:rsidP="00661801"/>
    <w:p w14:paraId="69B216B1" w14:textId="77777777" w:rsidR="00661801" w:rsidRDefault="00661801" w:rsidP="00661801"/>
    <w:p w14:paraId="701D7211" w14:textId="77777777" w:rsidR="00661801" w:rsidRDefault="00661801" w:rsidP="00661801"/>
    <w:p w14:paraId="34ADFA5A" w14:textId="77777777" w:rsidR="00661801" w:rsidRDefault="00661801" w:rsidP="00661801"/>
    <w:p w14:paraId="116A120F" w14:textId="77777777" w:rsidR="00661801" w:rsidRDefault="00661801" w:rsidP="00661801"/>
    <w:p w14:paraId="2D43883E" w14:textId="77777777" w:rsidR="00661801" w:rsidRDefault="00661801" w:rsidP="00661801">
      <w:r>
        <w:br w:type="page"/>
      </w:r>
    </w:p>
    <w:p w14:paraId="12CE6E3F" w14:textId="77777777" w:rsidR="00661801" w:rsidRPr="001E425E" w:rsidRDefault="00661801" w:rsidP="002925EC">
      <w:pPr>
        <w:pStyle w:val="Standard"/>
        <w:numPr>
          <w:ilvl w:val="0"/>
          <w:numId w:val="211"/>
        </w:numPr>
        <w:shd w:val="clear" w:color="auto" w:fill="FFD966" w:themeFill="accent4" w:themeFillTint="99"/>
        <w:spacing w:line="276" w:lineRule="auto"/>
        <w:ind w:left="360" w:right="387"/>
        <w:jc w:val="both"/>
        <w:outlineLvl w:val="1"/>
        <w:rPr>
          <w:rFonts w:asciiTheme="minorBidi" w:eastAsia="Arial" w:hAnsiTheme="minorBidi" w:cstheme="minorBidi"/>
          <w:b/>
          <w:bCs/>
          <w:color w:val="000000" w:themeColor="text1"/>
        </w:rPr>
      </w:pPr>
      <w:bookmarkStart w:id="78" w:name="_Toc138611471"/>
      <w:r w:rsidRPr="001E425E">
        <w:rPr>
          <w:rFonts w:asciiTheme="minorBidi" w:eastAsia="Arial" w:hAnsiTheme="minorBidi" w:cstheme="minorBidi"/>
          <w:b/>
          <w:bCs/>
          <w:color w:val="000000" w:themeColor="text1"/>
        </w:rPr>
        <w:lastRenderedPageBreak/>
        <w:t xml:space="preserve">Operate </w:t>
      </w:r>
      <w:proofErr w:type="spellStart"/>
      <w:r w:rsidRPr="001E425E">
        <w:rPr>
          <w:rFonts w:asciiTheme="minorBidi" w:eastAsia="Arial" w:hAnsiTheme="minorBidi" w:cstheme="minorBidi"/>
          <w:b/>
          <w:bCs/>
          <w:color w:val="000000" w:themeColor="text1"/>
        </w:rPr>
        <w:t>Weboc</w:t>
      </w:r>
      <w:proofErr w:type="spellEnd"/>
      <w:r w:rsidRPr="001E425E">
        <w:rPr>
          <w:rFonts w:asciiTheme="minorBidi" w:eastAsia="Arial" w:hAnsiTheme="minorBidi" w:cstheme="minorBidi"/>
          <w:b/>
          <w:bCs/>
          <w:color w:val="000000" w:themeColor="text1"/>
        </w:rPr>
        <w:t xml:space="preserve"> (Web Based One Customs)</w:t>
      </w:r>
      <w:bookmarkEnd w:id="78"/>
    </w:p>
    <w:p w14:paraId="14681173" w14:textId="77777777" w:rsidR="00661801" w:rsidRPr="004F56B9" w:rsidRDefault="00661801" w:rsidP="00661801">
      <w:pPr>
        <w:pStyle w:val="Standard"/>
        <w:spacing w:line="276" w:lineRule="auto"/>
        <w:ind w:left="720" w:right="387"/>
        <w:jc w:val="both"/>
        <w:rPr>
          <w:rFonts w:ascii="Arial" w:eastAsia="Arial" w:hAnsi="Arial" w:cs="Arial"/>
          <w:b/>
        </w:rPr>
      </w:pPr>
    </w:p>
    <w:p w14:paraId="777222D8" w14:textId="77777777" w:rsidR="00661801" w:rsidRPr="00F543AB" w:rsidRDefault="00661801" w:rsidP="00661801">
      <w:pPr>
        <w:pStyle w:val="Standard"/>
        <w:spacing w:after="240" w:line="360" w:lineRule="auto"/>
        <w:ind w:right="26"/>
        <w:jc w:val="both"/>
        <w:rPr>
          <w:rFonts w:ascii="Arial" w:hAnsi="Arial" w:cs="Arial"/>
          <w:sz w:val="22"/>
          <w:szCs w:val="22"/>
        </w:rPr>
      </w:pPr>
      <w:r w:rsidRPr="00F543AB">
        <w:rPr>
          <w:rFonts w:ascii="Arial" w:eastAsia="Arial" w:hAnsi="Arial" w:cs="Arial"/>
          <w:b/>
          <w:sz w:val="22"/>
          <w:szCs w:val="22"/>
        </w:rPr>
        <w:t>Overview</w:t>
      </w:r>
      <w:r w:rsidRPr="00F543AB">
        <w:rPr>
          <w:rFonts w:ascii="Arial" w:eastAsia="Arial" w:hAnsi="Arial" w:cs="Arial"/>
          <w:sz w:val="22"/>
          <w:szCs w:val="22"/>
        </w:rPr>
        <w:t xml:space="preserve">: This competency standard covers the skills and knowledge required to </w:t>
      </w:r>
      <w:r w:rsidRPr="00F543AB">
        <w:rPr>
          <w:rFonts w:ascii="Arial" w:hAnsi="Arial" w:cs="Arial"/>
          <w:color w:val="000000" w:themeColor="text1"/>
          <w:sz w:val="22"/>
          <w:szCs w:val="22"/>
        </w:rPr>
        <w:t xml:space="preserve">Apply for </w:t>
      </w:r>
      <w:proofErr w:type="spellStart"/>
      <w:r w:rsidRPr="00F543AB">
        <w:rPr>
          <w:rFonts w:ascii="Arial" w:hAnsi="Arial" w:cs="Arial"/>
          <w:color w:val="000000" w:themeColor="text1"/>
          <w:sz w:val="22"/>
          <w:szCs w:val="22"/>
        </w:rPr>
        <w:t>Weboc</w:t>
      </w:r>
      <w:proofErr w:type="spellEnd"/>
      <w:r w:rsidRPr="00F543AB">
        <w:rPr>
          <w:rFonts w:ascii="Arial" w:hAnsi="Arial" w:cs="Arial"/>
          <w:color w:val="000000" w:themeColor="text1"/>
          <w:sz w:val="22"/>
          <w:szCs w:val="22"/>
        </w:rPr>
        <w:t xml:space="preserve"> User Id Registration,</w:t>
      </w:r>
      <w:r w:rsidRPr="00F543AB">
        <w:rPr>
          <w:rFonts w:ascii="Arial" w:hAnsi="Arial" w:cs="Arial"/>
          <w:sz w:val="22"/>
          <w:szCs w:val="22"/>
        </w:rPr>
        <w:t xml:space="preserve"> Upload Import Export Documents on </w:t>
      </w:r>
      <w:proofErr w:type="spellStart"/>
      <w:r w:rsidRPr="00F543AB">
        <w:rPr>
          <w:rFonts w:ascii="Arial" w:hAnsi="Arial" w:cs="Arial"/>
          <w:sz w:val="22"/>
          <w:szCs w:val="22"/>
        </w:rPr>
        <w:t>Weboc</w:t>
      </w:r>
      <w:proofErr w:type="spellEnd"/>
      <w:r w:rsidRPr="00F543AB">
        <w:rPr>
          <w:rFonts w:ascii="Arial" w:hAnsi="Arial" w:cs="Arial"/>
          <w:sz w:val="22"/>
          <w:szCs w:val="22"/>
        </w:rPr>
        <w:t xml:space="preserve">, Create Import Export GD on </w:t>
      </w:r>
      <w:proofErr w:type="spellStart"/>
      <w:r w:rsidRPr="00F543AB">
        <w:rPr>
          <w:rFonts w:ascii="Arial" w:hAnsi="Arial" w:cs="Arial"/>
          <w:sz w:val="22"/>
          <w:szCs w:val="22"/>
        </w:rPr>
        <w:t>Weboc</w:t>
      </w:r>
      <w:proofErr w:type="spellEnd"/>
      <w:r w:rsidRPr="00F543AB">
        <w:rPr>
          <w:rFonts w:ascii="Arial" w:hAnsi="Arial" w:cs="Arial"/>
          <w:sz w:val="22"/>
          <w:szCs w:val="22"/>
        </w:rPr>
        <w:t xml:space="preserve">, Create Import Export Financial Instrument on </w:t>
      </w:r>
      <w:proofErr w:type="spellStart"/>
      <w:r w:rsidRPr="00F543AB">
        <w:rPr>
          <w:rFonts w:ascii="Arial" w:hAnsi="Arial" w:cs="Arial"/>
          <w:sz w:val="22"/>
          <w:szCs w:val="22"/>
        </w:rPr>
        <w:t>Weboc</w:t>
      </w:r>
      <w:proofErr w:type="spellEnd"/>
      <w:r w:rsidRPr="00F543AB">
        <w:rPr>
          <w:rFonts w:ascii="Arial" w:hAnsi="Arial" w:cs="Arial"/>
          <w:sz w:val="22"/>
          <w:szCs w:val="22"/>
        </w:rPr>
        <w:t xml:space="preserve"> and Analyses </w:t>
      </w:r>
      <w:proofErr w:type="spellStart"/>
      <w:r w:rsidRPr="00F543AB">
        <w:rPr>
          <w:rFonts w:ascii="Arial" w:hAnsi="Arial" w:cs="Arial"/>
          <w:sz w:val="22"/>
          <w:szCs w:val="22"/>
          <w:shd w:val="clear" w:color="auto" w:fill="FFFFFF" w:themeFill="background1"/>
        </w:rPr>
        <w:t>Weboc</w:t>
      </w:r>
      <w:proofErr w:type="spellEnd"/>
      <w:r w:rsidRPr="00F543AB">
        <w:rPr>
          <w:rFonts w:ascii="Arial" w:hAnsi="Arial" w:cs="Arial"/>
          <w:sz w:val="22"/>
          <w:szCs w:val="22"/>
          <w:shd w:val="clear" w:color="auto" w:fill="FFFFFF" w:themeFill="background1"/>
        </w:rPr>
        <w:t xml:space="preserve"> Trade Insight.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14:paraId="6661A733"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0AFAFE7" w14:textId="77777777" w:rsidR="00661801" w:rsidRPr="00D64192" w:rsidRDefault="00661801" w:rsidP="00661801">
            <w:pPr>
              <w:pStyle w:val="Standard"/>
              <w:numPr>
                <w:ilvl w:val="0"/>
                <w:numId w:val="161"/>
              </w:numPr>
              <w:ind w:left="600" w:hanging="600"/>
              <w:rPr>
                <w:rFonts w:ascii="Arial" w:hAnsi="Arial" w:cs="Arial"/>
                <w:sz w:val="22"/>
                <w:szCs w:val="22"/>
              </w:rPr>
            </w:pPr>
            <w:bookmarkStart w:id="79" w:name="_Hlk138372218"/>
            <w:r w:rsidRPr="00D64192">
              <w:rPr>
                <w:rFonts w:ascii="Arial" w:hAnsi="Arial" w:cs="Arial"/>
                <w:sz w:val="22"/>
                <w:szCs w:val="22"/>
              </w:rPr>
              <w:t xml:space="preserve">Apply for </w:t>
            </w:r>
            <w:proofErr w:type="spellStart"/>
            <w:r w:rsidRPr="00D64192">
              <w:rPr>
                <w:rFonts w:ascii="Arial" w:hAnsi="Arial" w:cs="Arial"/>
                <w:sz w:val="22"/>
                <w:szCs w:val="22"/>
              </w:rPr>
              <w:t>Weboc</w:t>
            </w:r>
            <w:proofErr w:type="spellEnd"/>
            <w:r w:rsidRPr="00D64192">
              <w:rPr>
                <w:rFonts w:ascii="Arial" w:hAnsi="Arial" w:cs="Arial"/>
                <w:sz w:val="22"/>
                <w:szCs w:val="22"/>
              </w:rPr>
              <w:t xml:space="preserve"> User Id Registration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FC1F71" w14:textId="77777777" w:rsidR="00661801" w:rsidRPr="00F543AB" w:rsidRDefault="00661801" w:rsidP="00661801">
            <w:pPr>
              <w:pStyle w:val="Standard"/>
              <w:keepNext/>
              <w:keepLines/>
              <w:numPr>
                <w:ilvl w:val="0"/>
                <w:numId w:val="183"/>
              </w:numPr>
              <w:spacing w:line="360" w:lineRule="auto"/>
              <w:ind w:left="361"/>
              <w:rPr>
                <w:rFonts w:ascii="Arial" w:hAnsi="Arial" w:cs="Arial"/>
                <w:color w:val="000000" w:themeColor="text1"/>
                <w:sz w:val="22"/>
                <w:szCs w:val="22"/>
                <w:shd w:val="clear" w:color="auto" w:fill="F7F7F8"/>
              </w:rPr>
            </w:pPr>
            <w:r w:rsidRPr="00F543AB">
              <w:rPr>
                <w:rFonts w:ascii="Arial" w:hAnsi="Arial" w:cs="Arial"/>
                <w:color w:val="000000" w:themeColor="text1"/>
                <w:sz w:val="22"/>
                <w:szCs w:val="22"/>
                <w:shd w:val="clear" w:color="auto" w:fill="F7F7F8"/>
              </w:rPr>
              <w:t>Visit (</w:t>
            </w:r>
            <w:hyperlink r:id="rId10" w:history="1">
              <w:r w:rsidRPr="00A26C95">
                <w:rPr>
                  <w:rStyle w:val="Hyperlink"/>
                  <w:rFonts w:ascii="Arial" w:hAnsi="Arial" w:cs="Arial"/>
                  <w:color w:val="0070C0"/>
                  <w:sz w:val="22"/>
                  <w:szCs w:val="22"/>
                  <w:shd w:val="clear" w:color="auto" w:fill="F7F7F8"/>
                </w:rPr>
                <w:t>www.weboc.gov.pk</w:t>
              </w:r>
            </w:hyperlink>
            <w:r w:rsidRPr="00F543AB">
              <w:rPr>
                <w:rFonts w:ascii="Arial" w:hAnsi="Arial" w:cs="Arial"/>
                <w:color w:val="000000" w:themeColor="text1"/>
                <w:sz w:val="22"/>
                <w:szCs w:val="22"/>
                <w:shd w:val="clear" w:color="auto" w:fill="F7F7F8"/>
              </w:rPr>
              <w:t xml:space="preserve">) </w:t>
            </w:r>
          </w:p>
          <w:p w14:paraId="494EE287" w14:textId="0F9911FB" w:rsidR="00661801" w:rsidRPr="00F543AB" w:rsidRDefault="00C0368E" w:rsidP="00661801">
            <w:pPr>
              <w:pStyle w:val="Standard"/>
              <w:keepNext/>
              <w:keepLines/>
              <w:numPr>
                <w:ilvl w:val="0"/>
                <w:numId w:val="183"/>
              </w:numPr>
              <w:spacing w:line="360" w:lineRule="auto"/>
              <w:ind w:left="361"/>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C</w:t>
            </w:r>
            <w:r w:rsidR="00661801" w:rsidRPr="00F543AB">
              <w:rPr>
                <w:rFonts w:ascii="Arial" w:hAnsi="Arial" w:cs="Arial"/>
                <w:color w:val="000000" w:themeColor="text1"/>
                <w:sz w:val="22"/>
                <w:szCs w:val="22"/>
                <w:shd w:val="clear" w:color="auto" w:fill="F7F7F8"/>
              </w:rPr>
              <w:t>reate an account</w:t>
            </w:r>
          </w:p>
          <w:p w14:paraId="725542E3" w14:textId="62CF3C29" w:rsidR="00661801" w:rsidRPr="00F543AB" w:rsidRDefault="00C0368E" w:rsidP="00661801">
            <w:pPr>
              <w:pStyle w:val="Standard"/>
              <w:keepNext/>
              <w:keepLines/>
              <w:numPr>
                <w:ilvl w:val="0"/>
                <w:numId w:val="183"/>
              </w:numPr>
              <w:spacing w:line="360" w:lineRule="auto"/>
              <w:ind w:left="361"/>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V</w:t>
            </w:r>
            <w:r w:rsidR="00661801" w:rsidRPr="00F543AB">
              <w:rPr>
                <w:rFonts w:ascii="Arial" w:hAnsi="Arial" w:cs="Arial"/>
                <w:color w:val="000000" w:themeColor="text1"/>
                <w:sz w:val="22"/>
                <w:szCs w:val="22"/>
                <w:shd w:val="clear" w:color="auto" w:fill="F7F7F8"/>
              </w:rPr>
              <w:t xml:space="preserve">erify your account </w:t>
            </w:r>
          </w:p>
          <w:p w14:paraId="4BF3E33E" w14:textId="77777777" w:rsidR="00661801" w:rsidRPr="00F543AB" w:rsidRDefault="00661801" w:rsidP="00661801">
            <w:pPr>
              <w:pStyle w:val="Standard"/>
              <w:keepNext/>
              <w:keepLines/>
              <w:numPr>
                <w:ilvl w:val="0"/>
                <w:numId w:val="183"/>
              </w:numPr>
              <w:spacing w:line="360" w:lineRule="auto"/>
              <w:ind w:left="361"/>
              <w:rPr>
                <w:rFonts w:ascii="Arial" w:hAnsi="Arial" w:cs="Arial"/>
                <w:color w:val="000000" w:themeColor="text1"/>
                <w:sz w:val="22"/>
                <w:szCs w:val="22"/>
                <w:shd w:val="clear" w:color="auto" w:fill="F7F7F8"/>
              </w:rPr>
            </w:pPr>
            <w:r w:rsidRPr="00F543AB">
              <w:rPr>
                <w:rFonts w:ascii="Arial" w:hAnsi="Arial" w:cs="Arial"/>
                <w:color w:val="000000" w:themeColor="text1"/>
                <w:sz w:val="22"/>
                <w:szCs w:val="22"/>
                <w:shd w:val="clear" w:color="auto" w:fill="F7F7F8"/>
              </w:rPr>
              <w:t>login to account.</w:t>
            </w:r>
          </w:p>
        </w:tc>
      </w:tr>
      <w:tr w:rsidR="00661801" w14:paraId="7C2EC5F7"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B583C06" w14:textId="77777777" w:rsidR="00661801" w:rsidRPr="00D64192" w:rsidRDefault="00661801" w:rsidP="00B01A8F">
            <w:pPr>
              <w:ind w:left="600" w:hanging="600"/>
              <w:rPr>
                <w:rFonts w:ascii="Arial" w:eastAsia="Arial" w:hAnsi="Arial" w:cs="Arial"/>
              </w:rPr>
            </w:pPr>
            <w:r w:rsidRPr="00D64192">
              <w:rPr>
                <w:rFonts w:ascii="Arial" w:eastAsia="Arial" w:hAnsi="Arial" w:cs="Arial"/>
              </w:rPr>
              <w:t xml:space="preserve">              </w:t>
            </w:r>
          </w:p>
          <w:p w14:paraId="13038C9F" w14:textId="77777777" w:rsidR="00661801" w:rsidRPr="00D64192" w:rsidRDefault="00661801" w:rsidP="00661801">
            <w:pPr>
              <w:pStyle w:val="Standard"/>
              <w:numPr>
                <w:ilvl w:val="0"/>
                <w:numId w:val="161"/>
              </w:numPr>
              <w:ind w:left="600" w:hanging="600"/>
              <w:rPr>
                <w:rFonts w:ascii="Arial" w:hAnsi="Arial" w:cs="Arial"/>
                <w:sz w:val="22"/>
                <w:szCs w:val="22"/>
              </w:rPr>
            </w:pPr>
            <w:r w:rsidRPr="00D64192">
              <w:rPr>
                <w:rFonts w:ascii="Arial" w:hAnsi="Arial" w:cs="Arial"/>
                <w:sz w:val="22"/>
                <w:szCs w:val="22"/>
              </w:rPr>
              <w:t xml:space="preserve">Upload Import Export Documents on </w:t>
            </w:r>
            <w:proofErr w:type="spellStart"/>
            <w:r w:rsidRPr="00D64192">
              <w:rPr>
                <w:rFonts w:ascii="Arial" w:hAnsi="Arial" w:cs="Arial"/>
                <w:sz w:val="22"/>
                <w:szCs w:val="22"/>
              </w:rPr>
              <w:t>Weboc</w:t>
            </w:r>
            <w:proofErr w:type="spellEnd"/>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366C75" w14:textId="14DB4BE7" w:rsidR="00661801" w:rsidRPr="00F543AB" w:rsidRDefault="00661801" w:rsidP="00661801">
            <w:pPr>
              <w:pStyle w:val="Standard"/>
              <w:numPr>
                <w:ilvl w:val="0"/>
                <w:numId w:val="181"/>
              </w:numPr>
              <w:spacing w:line="360" w:lineRule="auto"/>
              <w:rPr>
                <w:rFonts w:ascii="Arial" w:hAnsi="Arial" w:cs="Arial"/>
                <w:color w:val="000000" w:themeColor="text1"/>
                <w:sz w:val="22"/>
                <w:szCs w:val="22"/>
              </w:rPr>
            </w:pPr>
            <w:r w:rsidRPr="00F543AB">
              <w:rPr>
                <w:rFonts w:ascii="Arial" w:eastAsia="Arial" w:hAnsi="Arial" w:cs="Arial"/>
                <w:color w:val="000000" w:themeColor="text1"/>
                <w:sz w:val="22"/>
                <w:szCs w:val="22"/>
              </w:rPr>
              <w:t xml:space="preserve"> </w:t>
            </w:r>
            <w:r w:rsidR="00C0368E">
              <w:rPr>
                <w:rFonts w:ascii="Arial" w:eastAsia="Arial" w:hAnsi="Arial" w:cs="Arial"/>
                <w:color w:val="000000" w:themeColor="text1"/>
                <w:sz w:val="22"/>
                <w:szCs w:val="22"/>
              </w:rPr>
              <w:t xml:space="preserve">Upload </w:t>
            </w:r>
            <w:r w:rsidRPr="00F543AB">
              <w:rPr>
                <w:rFonts w:ascii="Arial" w:eastAsia="Arial" w:hAnsi="Arial" w:cs="Arial"/>
                <w:color w:val="000000" w:themeColor="text1"/>
                <w:sz w:val="22"/>
                <w:szCs w:val="22"/>
              </w:rPr>
              <w:t>Commercial invoices</w:t>
            </w:r>
          </w:p>
          <w:p w14:paraId="64EB7CEC" w14:textId="62505E25" w:rsidR="00661801" w:rsidRPr="00F543AB" w:rsidRDefault="00661801" w:rsidP="00661801">
            <w:pPr>
              <w:pStyle w:val="Standard"/>
              <w:numPr>
                <w:ilvl w:val="0"/>
                <w:numId w:val="181"/>
              </w:numPr>
              <w:spacing w:line="360" w:lineRule="auto"/>
              <w:ind w:left="361"/>
              <w:rPr>
                <w:rFonts w:ascii="Arial" w:hAnsi="Arial" w:cs="Arial"/>
                <w:color w:val="000000" w:themeColor="text1"/>
                <w:sz w:val="22"/>
                <w:szCs w:val="22"/>
              </w:rPr>
            </w:pPr>
            <w:r w:rsidRPr="00F543AB">
              <w:rPr>
                <w:rFonts w:ascii="Arial" w:eastAsia="Arial" w:hAnsi="Arial" w:cs="Arial"/>
                <w:color w:val="000000" w:themeColor="text1"/>
                <w:sz w:val="22"/>
                <w:szCs w:val="22"/>
              </w:rPr>
              <w:t xml:space="preserve"> </w:t>
            </w:r>
            <w:r w:rsidR="00C0368E">
              <w:rPr>
                <w:rFonts w:ascii="Arial" w:eastAsia="Arial" w:hAnsi="Arial" w:cs="Arial"/>
                <w:color w:val="000000" w:themeColor="text1"/>
                <w:sz w:val="22"/>
                <w:szCs w:val="22"/>
              </w:rPr>
              <w:t>Upload</w:t>
            </w:r>
            <w:r w:rsidR="00C0368E" w:rsidRPr="00F543AB">
              <w:rPr>
                <w:rFonts w:ascii="Arial" w:eastAsia="Arial" w:hAnsi="Arial" w:cs="Arial"/>
                <w:color w:val="000000" w:themeColor="text1"/>
                <w:sz w:val="22"/>
                <w:szCs w:val="22"/>
              </w:rPr>
              <w:t xml:space="preserve"> </w:t>
            </w:r>
            <w:r w:rsidRPr="00F543AB">
              <w:rPr>
                <w:rFonts w:ascii="Arial" w:eastAsia="Arial" w:hAnsi="Arial" w:cs="Arial"/>
                <w:color w:val="000000" w:themeColor="text1"/>
                <w:sz w:val="22"/>
                <w:szCs w:val="22"/>
              </w:rPr>
              <w:t>packing list</w:t>
            </w:r>
          </w:p>
          <w:p w14:paraId="39246152" w14:textId="5463B968" w:rsidR="00661801" w:rsidRPr="00F543AB" w:rsidRDefault="00661801" w:rsidP="00661801">
            <w:pPr>
              <w:pStyle w:val="Standard"/>
              <w:numPr>
                <w:ilvl w:val="0"/>
                <w:numId w:val="181"/>
              </w:numPr>
              <w:spacing w:line="360" w:lineRule="auto"/>
              <w:ind w:left="361"/>
              <w:rPr>
                <w:rFonts w:ascii="Arial" w:hAnsi="Arial" w:cs="Arial"/>
                <w:color w:val="000000" w:themeColor="text1"/>
                <w:sz w:val="22"/>
                <w:szCs w:val="22"/>
              </w:rPr>
            </w:pPr>
            <w:r w:rsidRPr="00F543AB">
              <w:rPr>
                <w:rFonts w:ascii="Arial" w:eastAsia="Arial" w:hAnsi="Arial" w:cs="Arial"/>
                <w:color w:val="000000" w:themeColor="text1"/>
                <w:sz w:val="22"/>
                <w:szCs w:val="22"/>
              </w:rPr>
              <w:t xml:space="preserve"> </w:t>
            </w:r>
            <w:r w:rsidR="00C0368E">
              <w:rPr>
                <w:rFonts w:ascii="Arial" w:eastAsia="Arial" w:hAnsi="Arial" w:cs="Arial"/>
                <w:color w:val="000000" w:themeColor="text1"/>
                <w:sz w:val="22"/>
                <w:szCs w:val="22"/>
              </w:rPr>
              <w:t>Upload</w:t>
            </w:r>
            <w:r w:rsidR="00C0368E" w:rsidRPr="00F543AB">
              <w:rPr>
                <w:rFonts w:ascii="Arial" w:eastAsia="Arial" w:hAnsi="Arial" w:cs="Arial"/>
                <w:color w:val="000000" w:themeColor="text1"/>
                <w:sz w:val="22"/>
                <w:szCs w:val="22"/>
              </w:rPr>
              <w:t xml:space="preserve"> </w:t>
            </w:r>
            <w:r w:rsidRPr="00F543AB">
              <w:rPr>
                <w:rFonts w:ascii="Arial" w:eastAsia="Arial" w:hAnsi="Arial" w:cs="Arial"/>
                <w:color w:val="000000" w:themeColor="text1"/>
                <w:sz w:val="22"/>
                <w:szCs w:val="22"/>
              </w:rPr>
              <w:t>certificate of origin</w:t>
            </w:r>
          </w:p>
          <w:p w14:paraId="43B65CBB" w14:textId="14B7A63D" w:rsidR="00661801" w:rsidRPr="00F543AB" w:rsidRDefault="00661801" w:rsidP="00661801">
            <w:pPr>
              <w:pStyle w:val="Standard"/>
              <w:numPr>
                <w:ilvl w:val="0"/>
                <w:numId w:val="181"/>
              </w:numPr>
              <w:spacing w:line="360" w:lineRule="auto"/>
              <w:ind w:left="361"/>
              <w:rPr>
                <w:rFonts w:ascii="Arial" w:hAnsi="Arial" w:cs="Arial"/>
                <w:color w:val="000000" w:themeColor="text1"/>
                <w:sz w:val="22"/>
                <w:szCs w:val="22"/>
              </w:rPr>
            </w:pPr>
            <w:r w:rsidRPr="00F543AB">
              <w:rPr>
                <w:rFonts w:ascii="Arial" w:eastAsia="Arial" w:hAnsi="Arial" w:cs="Arial"/>
                <w:color w:val="000000" w:themeColor="text1"/>
                <w:sz w:val="22"/>
                <w:szCs w:val="22"/>
              </w:rPr>
              <w:t xml:space="preserve"> </w:t>
            </w:r>
            <w:r w:rsidR="00C0368E">
              <w:rPr>
                <w:rFonts w:ascii="Arial" w:eastAsia="Arial" w:hAnsi="Arial" w:cs="Arial"/>
                <w:color w:val="000000" w:themeColor="text1"/>
                <w:sz w:val="22"/>
                <w:szCs w:val="22"/>
              </w:rPr>
              <w:t>Upload</w:t>
            </w:r>
            <w:r w:rsidR="00C0368E" w:rsidRPr="00F543AB">
              <w:rPr>
                <w:rFonts w:ascii="Arial" w:eastAsia="Arial" w:hAnsi="Arial" w:cs="Arial"/>
                <w:color w:val="000000" w:themeColor="text1"/>
                <w:sz w:val="22"/>
                <w:szCs w:val="22"/>
              </w:rPr>
              <w:t xml:space="preserve"> </w:t>
            </w:r>
            <w:r w:rsidRPr="00F543AB">
              <w:rPr>
                <w:rFonts w:ascii="Arial" w:eastAsia="Arial" w:hAnsi="Arial" w:cs="Arial"/>
                <w:color w:val="000000" w:themeColor="text1"/>
                <w:sz w:val="22"/>
                <w:szCs w:val="22"/>
              </w:rPr>
              <w:t>insurance certificate</w:t>
            </w:r>
          </w:p>
          <w:p w14:paraId="461058E3" w14:textId="6752A6A1" w:rsidR="00661801" w:rsidRPr="00F543AB" w:rsidRDefault="00661801" w:rsidP="00661801">
            <w:pPr>
              <w:pStyle w:val="Standard"/>
              <w:numPr>
                <w:ilvl w:val="0"/>
                <w:numId w:val="181"/>
              </w:numPr>
              <w:spacing w:line="360" w:lineRule="auto"/>
              <w:ind w:left="361"/>
              <w:rPr>
                <w:rFonts w:ascii="Arial" w:hAnsi="Arial" w:cs="Arial"/>
                <w:color w:val="000000" w:themeColor="text1"/>
                <w:sz w:val="22"/>
                <w:szCs w:val="22"/>
              </w:rPr>
            </w:pPr>
            <w:r w:rsidRPr="00F543AB">
              <w:rPr>
                <w:rFonts w:ascii="Arial" w:eastAsia="Arial" w:hAnsi="Arial" w:cs="Arial"/>
                <w:color w:val="000000" w:themeColor="text1"/>
                <w:sz w:val="22"/>
                <w:szCs w:val="22"/>
              </w:rPr>
              <w:t xml:space="preserve"> </w:t>
            </w:r>
            <w:r w:rsidR="00C0368E">
              <w:rPr>
                <w:rFonts w:ascii="Arial" w:eastAsia="Arial" w:hAnsi="Arial" w:cs="Arial"/>
                <w:color w:val="000000" w:themeColor="text1"/>
                <w:sz w:val="22"/>
                <w:szCs w:val="22"/>
              </w:rPr>
              <w:t>Upload</w:t>
            </w:r>
            <w:r w:rsidR="00C0368E" w:rsidRPr="00F543AB">
              <w:rPr>
                <w:rFonts w:ascii="Arial" w:eastAsia="Arial" w:hAnsi="Arial" w:cs="Arial"/>
                <w:color w:val="000000" w:themeColor="text1"/>
                <w:sz w:val="22"/>
                <w:szCs w:val="22"/>
              </w:rPr>
              <w:t xml:space="preserve"> </w:t>
            </w:r>
            <w:r w:rsidRPr="00F543AB">
              <w:rPr>
                <w:rFonts w:ascii="Arial" w:eastAsia="Arial" w:hAnsi="Arial" w:cs="Arial"/>
                <w:color w:val="000000" w:themeColor="text1"/>
                <w:sz w:val="22"/>
                <w:szCs w:val="22"/>
              </w:rPr>
              <w:t xml:space="preserve">Quality certificates.  </w:t>
            </w:r>
          </w:p>
        </w:tc>
      </w:tr>
      <w:tr w:rsidR="00661801" w14:paraId="7C4E4F56" w14:textId="77777777" w:rsidTr="00661801">
        <w:trPr>
          <w:trHeight w:val="332"/>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6D9C34" w14:textId="77777777" w:rsidR="00661801" w:rsidRPr="00D64192" w:rsidRDefault="00661801" w:rsidP="00B01A8F">
            <w:pPr>
              <w:ind w:left="600" w:hanging="600"/>
              <w:rPr>
                <w:rFonts w:ascii="Arial" w:hAnsi="Arial" w:cs="Arial"/>
              </w:rPr>
            </w:pPr>
            <w:r w:rsidRPr="00D64192">
              <w:rPr>
                <w:rFonts w:ascii="Arial" w:eastAsia="Arial" w:hAnsi="Arial" w:cs="Arial"/>
              </w:rPr>
              <w:t xml:space="preserve">              </w:t>
            </w:r>
          </w:p>
          <w:p w14:paraId="6D0E39F3" w14:textId="77777777" w:rsidR="00661801" w:rsidRPr="00D64192" w:rsidRDefault="00661801" w:rsidP="00661801">
            <w:pPr>
              <w:pStyle w:val="Standard"/>
              <w:numPr>
                <w:ilvl w:val="0"/>
                <w:numId w:val="161"/>
              </w:numPr>
              <w:ind w:left="600" w:hanging="600"/>
              <w:rPr>
                <w:rFonts w:ascii="Arial" w:hAnsi="Arial" w:cs="Arial"/>
                <w:sz w:val="22"/>
                <w:szCs w:val="22"/>
              </w:rPr>
            </w:pPr>
            <w:r w:rsidRPr="00D64192">
              <w:rPr>
                <w:rFonts w:ascii="Arial" w:hAnsi="Arial" w:cs="Arial"/>
                <w:sz w:val="22"/>
                <w:szCs w:val="22"/>
              </w:rPr>
              <w:t xml:space="preserve">Create Import Export GD on </w:t>
            </w:r>
            <w:proofErr w:type="spellStart"/>
            <w:r w:rsidRPr="00D64192">
              <w:rPr>
                <w:rFonts w:ascii="Arial" w:hAnsi="Arial" w:cs="Arial"/>
                <w:sz w:val="22"/>
                <w:szCs w:val="22"/>
              </w:rPr>
              <w:t>Weboc</w:t>
            </w:r>
            <w:proofErr w:type="spellEnd"/>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5D20EEB" w14:textId="77777777" w:rsidR="00661801" w:rsidRPr="00F543AB" w:rsidRDefault="00661801" w:rsidP="00661801">
            <w:pPr>
              <w:pStyle w:val="Standard"/>
              <w:numPr>
                <w:ilvl w:val="0"/>
                <w:numId w:val="184"/>
              </w:numPr>
              <w:spacing w:line="360" w:lineRule="auto"/>
              <w:rPr>
                <w:rFonts w:ascii="Arial" w:hAnsi="Arial" w:cs="Arial"/>
                <w:color w:val="000000" w:themeColor="text1"/>
                <w:sz w:val="22"/>
                <w:szCs w:val="22"/>
              </w:rPr>
            </w:pPr>
            <w:r w:rsidRPr="00F543AB">
              <w:rPr>
                <w:rFonts w:ascii="Arial" w:hAnsi="Arial" w:cs="Arial"/>
                <w:color w:val="000000" w:themeColor="text1"/>
                <w:sz w:val="22"/>
                <w:szCs w:val="22"/>
              </w:rPr>
              <w:t xml:space="preserve">Login to </w:t>
            </w:r>
            <w:proofErr w:type="spellStart"/>
            <w:r w:rsidRPr="00F543AB">
              <w:rPr>
                <w:rFonts w:ascii="Arial" w:hAnsi="Arial" w:cs="Arial"/>
                <w:color w:val="000000" w:themeColor="text1"/>
                <w:sz w:val="22"/>
                <w:szCs w:val="22"/>
              </w:rPr>
              <w:t>weboc</w:t>
            </w:r>
            <w:proofErr w:type="spellEnd"/>
          </w:p>
          <w:p w14:paraId="76934015" w14:textId="773B4077" w:rsidR="00661801" w:rsidRPr="00F543AB" w:rsidRDefault="00C0368E" w:rsidP="00661801">
            <w:pPr>
              <w:pStyle w:val="Standard"/>
              <w:numPr>
                <w:ilvl w:val="0"/>
                <w:numId w:val="184"/>
              </w:numPr>
              <w:spacing w:line="360" w:lineRule="auto"/>
              <w:rPr>
                <w:rFonts w:ascii="Arial" w:hAnsi="Arial" w:cs="Arial"/>
                <w:color w:val="000000" w:themeColor="text1"/>
                <w:sz w:val="22"/>
                <w:szCs w:val="22"/>
              </w:rPr>
            </w:pPr>
            <w:r>
              <w:rPr>
                <w:rFonts w:ascii="Arial" w:hAnsi="Arial" w:cs="Arial"/>
                <w:color w:val="000000" w:themeColor="text1"/>
                <w:sz w:val="22"/>
                <w:szCs w:val="22"/>
              </w:rPr>
              <w:t>S</w:t>
            </w:r>
            <w:r w:rsidR="00661801" w:rsidRPr="00F543AB">
              <w:rPr>
                <w:rFonts w:ascii="Arial" w:hAnsi="Arial" w:cs="Arial"/>
                <w:color w:val="000000" w:themeColor="text1"/>
                <w:sz w:val="22"/>
                <w:szCs w:val="22"/>
              </w:rPr>
              <w:t xml:space="preserve">elect import exports </w:t>
            </w:r>
          </w:p>
          <w:p w14:paraId="0A0E695B" w14:textId="20F6E037" w:rsidR="00661801" w:rsidRPr="00F543AB" w:rsidRDefault="00C0368E" w:rsidP="00661801">
            <w:pPr>
              <w:pStyle w:val="Standard"/>
              <w:numPr>
                <w:ilvl w:val="0"/>
                <w:numId w:val="184"/>
              </w:numPr>
              <w:spacing w:line="360" w:lineRule="auto"/>
              <w:rPr>
                <w:rFonts w:ascii="Arial" w:hAnsi="Arial" w:cs="Arial"/>
                <w:color w:val="000000" w:themeColor="text1"/>
                <w:sz w:val="22"/>
                <w:szCs w:val="22"/>
              </w:rPr>
            </w:pPr>
            <w:r>
              <w:rPr>
                <w:rFonts w:ascii="Arial" w:hAnsi="Arial" w:cs="Arial"/>
                <w:color w:val="000000" w:themeColor="text1"/>
                <w:sz w:val="22"/>
                <w:szCs w:val="22"/>
              </w:rPr>
              <w:t>P</w:t>
            </w:r>
            <w:r w:rsidR="00661801" w:rsidRPr="00F543AB">
              <w:rPr>
                <w:rFonts w:ascii="Arial" w:hAnsi="Arial" w:cs="Arial"/>
                <w:color w:val="000000" w:themeColor="text1"/>
                <w:sz w:val="22"/>
                <w:szCs w:val="22"/>
              </w:rPr>
              <w:t>rovide goods information</w:t>
            </w:r>
          </w:p>
          <w:p w14:paraId="65EC881F" w14:textId="536ADF07" w:rsidR="00661801" w:rsidRPr="00F543AB" w:rsidRDefault="00C0368E" w:rsidP="00661801">
            <w:pPr>
              <w:pStyle w:val="Standard"/>
              <w:numPr>
                <w:ilvl w:val="0"/>
                <w:numId w:val="184"/>
              </w:numPr>
              <w:spacing w:line="360" w:lineRule="auto"/>
              <w:rPr>
                <w:rFonts w:ascii="Arial" w:hAnsi="Arial" w:cs="Arial"/>
                <w:color w:val="000000" w:themeColor="text1"/>
                <w:sz w:val="22"/>
                <w:szCs w:val="22"/>
              </w:rPr>
            </w:pPr>
            <w:r>
              <w:rPr>
                <w:rFonts w:ascii="Arial" w:hAnsi="Arial" w:cs="Arial"/>
                <w:color w:val="000000" w:themeColor="text1"/>
                <w:sz w:val="22"/>
                <w:szCs w:val="22"/>
              </w:rPr>
              <w:t>D</w:t>
            </w:r>
            <w:r w:rsidR="00661801" w:rsidRPr="00F543AB">
              <w:rPr>
                <w:rFonts w:ascii="Arial" w:hAnsi="Arial" w:cs="Arial"/>
                <w:color w:val="000000" w:themeColor="text1"/>
                <w:sz w:val="22"/>
                <w:szCs w:val="22"/>
              </w:rPr>
              <w:t>eclare trade terms</w:t>
            </w:r>
          </w:p>
          <w:p w14:paraId="3E2EF2B7" w14:textId="471CF7A9" w:rsidR="00661801" w:rsidRPr="00F543AB" w:rsidRDefault="00C0368E" w:rsidP="00661801">
            <w:pPr>
              <w:pStyle w:val="Standard"/>
              <w:numPr>
                <w:ilvl w:val="0"/>
                <w:numId w:val="184"/>
              </w:numPr>
              <w:spacing w:line="360" w:lineRule="auto"/>
              <w:rPr>
                <w:rFonts w:ascii="Arial" w:hAnsi="Arial" w:cs="Arial"/>
                <w:color w:val="000000" w:themeColor="text1"/>
                <w:sz w:val="22"/>
                <w:szCs w:val="22"/>
              </w:rPr>
            </w:pPr>
            <w:r>
              <w:rPr>
                <w:rFonts w:ascii="Arial" w:hAnsi="Arial" w:cs="Arial"/>
                <w:color w:val="000000" w:themeColor="text1"/>
                <w:sz w:val="22"/>
                <w:szCs w:val="22"/>
              </w:rPr>
              <w:t>D</w:t>
            </w:r>
            <w:r w:rsidR="00661801" w:rsidRPr="00F543AB">
              <w:rPr>
                <w:rFonts w:ascii="Arial" w:hAnsi="Arial" w:cs="Arial"/>
                <w:color w:val="000000" w:themeColor="text1"/>
                <w:sz w:val="22"/>
                <w:szCs w:val="22"/>
              </w:rPr>
              <w:t xml:space="preserve">eclare custom information </w:t>
            </w:r>
          </w:p>
          <w:p w14:paraId="2A222E13" w14:textId="22DDC16E" w:rsidR="00661801" w:rsidRPr="00F543AB" w:rsidRDefault="00C0368E" w:rsidP="00661801">
            <w:pPr>
              <w:pStyle w:val="Standard"/>
              <w:numPr>
                <w:ilvl w:val="0"/>
                <w:numId w:val="184"/>
              </w:numPr>
              <w:spacing w:line="360" w:lineRule="auto"/>
              <w:rPr>
                <w:rFonts w:ascii="Arial" w:hAnsi="Arial" w:cs="Arial"/>
                <w:color w:val="000000" w:themeColor="text1"/>
                <w:sz w:val="22"/>
                <w:szCs w:val="22"/>
              </w:rPr>
            </w:pPr>
            <w:r>
              <w:rPr>
                <w:rFonts w:ascii="Arial" w:hAnsi="Arial" w:cs="Arial"/>
                <w:color w:val="000000" w:themeColor="text1"/>
                <w:sz w:val="22"/>
                <w:szCs w:val="22"/>
              </w:rPr>
              <w:t>P</w:t>
            </w:r>
            <w:r w:rsidR="00661801" w:rsidRPr="00F543AB">
              <w:rPr>
                <w:rFonts w:ascii="Arial" w:hAnsi="Arial" w:cs="Arial"/>
                <w:color w:val="000000" w:themeColor="text1"/>
                <w:sz w:val="22"/>
                <w:szCs w:val="22"/>
              </w:rPr>
              <w:t>ay applicable fees.</w:t>
            </w:r>
          </w:p>
        </w:tc>
      </w:tr>
      <w:tr w:rsidR="00661801" w14:paraId="19E42BD3"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3469E89" w14:textId="77777777" w:rsidR="00661801" w:rsidRPr="00D64192" w:rsidRDefault="00661801" w:rsidP="00661801">
            <w:pPr>
              <w:pStyle w:val="Standard"/>
              <w:numPr>
                <w:ilvl w:val="0"/>
                <w:numId w:val="161"/>
              </w:numPr>
              <w:ind w:left="600" w:hanging="600"/>
              <w:rPr>
                <w:rFonts w:ascii="Arial" w:hAnsi="Arial" w:cs="Arial"/>
                <w:sz w:val="22"/>
                <w:szCs w:val="22"/>
              </w:rPr>
            </w:pPr>
            <w:r w:rsidRPr="00D64192">
              <w:rPr>
                <w:rFonts w:ascii="Arial" w:hAnsi="Arial" w:cs="Arial"/>
                <w:sz w:val="22"/>
                <w:szCs w:val="22"/>
              </w:rPr>
              <w:t xml:space="preserve">Create Import Export Financial Instrument on </w:t>
            </w:r>
            <w:proofErr w:type="spellStart"/>
            <w:r w:rsidRPr="00D64192">
              <w:rPr>
                <w:rFonts w:ascii="Arial" w:hAnsi="Arial" w:cs="Arial"/>
                <w:sz w:val="22"/>
                <w:szCs w:val="22"/>
              </w:rPr>
              <w:t>Weboc</w:t>
            </w:r>
            <w:proofErr w:type="spellEnd"/>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3CD732" w14:textId="0A75E4C2" w:rsidR="00661801" w:rsidRPr="00F543AB" w:rsidRDefault="00C0368E" w:rsidP="00661801">
            <w:pPr>
              <w:pStyle w:val="Standard"/>
              <w:numPr>
                <w:ilvl w:val="0"/>
                <w:numId w:val="185"/>
              </w:numPr>
              <w:spacing w:line="360" w:lineRule="auto"/>
              <w:ind w:left="361"/>
              <w:rPr>
                <w:rFonts w:ascii="Arial" w:hAnsi="Arial" w:cs="Arial"/>
                <w:color w:val="000000" w:themeColor="text1"/>
                <w:sz w:val="22"/>
                <w:szCs w:val="22"/>
              </w:rPr>
            </w:pPr>
            <w:r w:rsidRPr="00D64192">
              <w:rPr>
                <w:rFonts w:ascii="Arial" w:hAnsi="Arial" w:cs="Arial"/>
                <w:sz w:val="22"/>
                <w:szCs w:val="22"/>
              </w:rPr>
              <w:t>Create</w:t>
            </w:r>
            <w:r w:rsidRPr="00F543AB">
              <w:rPr>
                <w:rFonts w:ascii="Arial" w:hAnsi="Arial" w:cs="Arial"/>
                <w:color w:val="000000" w:themeColor="text1"/>
                <w:sz w:val="22"/>
                <w:szCs w:val="22"/>
              </w:rPr>
              <w:t xml:space="preserve"> </w:t>
            </w:r>
            <w:r w:rsidR="00661801" w:rsidRPr="00F543AB">
              <w:rPr>
                <w:rFonts w:ascii="Arial" w:hAnsi="Arial" w:cs="Arial"/>
                <w:color w:val="000000" w:themeColor="text1"/>
                <w:sz w:val="22"/>
                <w:szCs w:val="22"/>
              </w:rPr>
              <w:t>Letter of credit</w:t>
            </w:r>
          </w:p>
          <w:p w14:paraId="64186271" w14:textId="7741AEBB" w:rsidR="00661801" w:rsidRPr="00F543AB" w:rsidRDefault="00C0368E" w:rsidP="00661801">
            <w:pPr>
              <w:pStyle w:val="Standard"/>
              <w:numPr>
                <w:ilvl w:val="0"/>
                <w:numId w:val="185"/>
              </w:numPr>
              <w:spacing w:line="360" w:lineRule="auto"/>
              <w:ind w:left="361"/>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Provide </w:t>
            </w:r>
            <w:r w:rsidR="00661801" w:rsidRPr="00F543AB">
              <w:rPr>
                <w:rFonts w:ascii="Arial" w:hAnsi="Arial" w:cs="Arial"/>
                <w:color w:val="000000" w:themeColor="text1"/>
                <w:sz w:val="22"/>
                <w:szCs w:val="22"/>
                <w:shd w:val="clear" w:color="auto" w:fill="F7F7F8"/>
              </w:rPr>
              <w:t>Bank Guarantee</w:t>
            </w:r>
          </w:p>
          <w:p w14:paraId="16857B9E" w14:textId="4496807F" w:rsidR="00661801" w:rsidRPr="00F543AB" w:rsidRDefault="00C0368E" w:rsidP="00661801">
            <w:pPr>
              <w:pStyle w:val="Standard"/>
              <w:numPr>
                <w:ilvl w:val="0"/>
                <w:numId w:val="185"/>
              </w:numPr>
              <w:spacing w:line="360" w:lineRule="auto"/>
              <w:ind w:left="361"/>
              <w:rPr>
                <w:rFonts w:ascii="Arial" w:hAnsi="Arial" w:cs="Arial"/>
                <w:color w:val="000000" w:themeColor="text1"/>
                <w:sz w:val="22"/>
                <w:szCs w:val="22"/>
              </w:rPr>
            </w:pPr>
            <w:r>
              <w:rPr>
                <w:rFonts w:ascii="Arial" w:hAnsi="Arial" w:cs="Arial"/>
                <w:color w:val="000000" w:themeColor="text1"/>
                <w:sz w:val="22"/>
                <w:szCs w:val="22"/>
                <w:shd w:val="clear" w:color="auto" w:fill="F7F7F8"/>
              </w:rPr>
              <w:t xml:space="preserve">Provide </w:t>
            </w:r>
            <w:r w:rsidR="00661801" w:rsidRPr="00F543AB">
              <w:rPr>
                <w:rFonts w:ascii="Arial" w:hAnsi="Arial" w:cs="Arial"/>
                <w:color w:val="000000" w:themeColor="text1"/>
                <w:sz w:val="22"/>
                <w:szCs w:val="22"/>
                <w:shd w:val="clear" w:color="auto" w:fill="F7F7F8"/>
              </w:rPr>
              <w:t>Export Credit Insurance</w:t>
            </w:r>
          </w:p>
        </w:tc>
      </w:tr>
      <w:tr w:rsidR="00661801" w14:paraId="4EBC4A21" w14:textId="77777777" w:rsidTr="00B01A8F">
        <w:trPr>
          <w:trHeight w:val="7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17205CE" w14:textId="77777777" w:rsidR="00661801" w:rsidRPr="00D64192" w:rsidRDefault="00661801" w:rsidP="00661801">
            <w:pPr>
              <w:pStyle w:val="Standard"/>
              <w:numPr>
                <w:ilvl w:val="0"/>
                <w:numId w:val="161"/>
              </w:numPr>
              <w:ind w:left="600" w:hanging="600"/>
              <w:rPr>
                <w:rFonts w:ascii="Arial" w:hAnsi="Arial" w:cs="Arial"/>
                <w:sz w:val="22"/>
                <w:szCs w:val="22"/>
              </w:rPr>
            </w:pPr>
            <w:r w:rsidRPr="00D64192">
              <w:rPr>
                <w:rFonts w:ascii="Arial" w:hAnsi="Arial" w:cs="Arial"/>
                <w:sz w:val="22"/>
                <w:szCs w:val="22"/>
              </w:rPr>
              <w:t xml:space="preserve">Analyses </w:t>
            </w:r>
            <w:proofErr w:type="spellStart"/>
            <w:r w:rsidRPr="00D64192">
              <w:rPr>
                <w:rFonts w:ascii="Arial" w:hAnsi="Arial" w:cs="Arial"/>
                <w:sz w:val="22"/>
                <w:szCs w:val="22"/>
                <w:shd w:val="clear" w:color="auto" w:fill="FFFFFF" w:themeFill="background1"/>
              </w:rPr>
              <w:t>Weboc</w:t>
            </w:r>
            <w:proofErr w:type="spellEnd"/>
            <w:r w:rsidRPr="00D64192">
              <w:rPr>
                <w:rFonts w:ascii="Arial" w:hAnsi="Arial" w:cs="Arial"/>
                <w:sz w:val="22"/>
                <w:szCs w:val="22"/>
                <w:shd w:val="clear" w:color="auto" w:fill="FFFFFF" w:themeFill="background1"/>
              </w:rPr>
              <w:t xml:space="preserve"> Trade Insight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55ACF7" w14:textId="659181D8" w:rsidR="00661801" w:rsidRPr="00F543AB" w:rsidRDefault="00C0368E" w:rsidP="00661801">
            <w:pPr>
              <w:pStyle w:val="Standard"/>
              <w:numPr>
                <w:ilvl w:val="0"/>
                <w:numId w:val="186"/>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Manage </w:t>
            </w:r>
            <w:r w:rsidR="00661801" w:rsidRPr="00F543AB">
              <w:rPr>
                <w:rFonts w:ascii="Arial" w:hAnsi="Arial" w:cs="Arial"/>
                <w:color w:val="000000" w:themeColor="text1"/>
                <w:sz w:val="22"/>
                <w:szCs w:val="22"/>
                <w:shd w:val="clear" w:color="auto" w:fill="F7F7F8"/>
              </w:rPr>
              <w:t>Trade Facilitation</w:t>
            </w:r>
          </w:p>
          <w:p w14:paraId="67D9669B" w14:textId="34295776" w:rsidR="00661801" w:rsidRPr="00F543AB" w:rsidRDefault="00C0368E" w:rsidP="00661801">
            <w:pPr>
              <w:pStyle w:val="Standard"/>
              <w:numPr>
                <w:ilvl w:val="0"/>
                <w:numId w:val="186"/>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Manage </w:t>
            </w:r>
            <w:r w:rsidR="00661801" w:rsidRPr="00F543AB">
              <w:rPr>
                <w:rFonts w:ascii="Arial" w:hAnsi="Arial" w:cs="Arial"/>
                <w:color w:val="000000" w:themeColor="text1"/>
                <w:sz w:val="22"/>
                <w:szCs w:val="22"/>
                <w:shd w:val="clear" w:color="auto" w:fill="F7F7F8"/>
              </w:rPr>
              <w:t>Efficiency and Transparency</w:t>
            </w:r>
          </w:p>
          <w:p w14:paraId="1A423149" w14:textId="58230B39" w:rsidR="00661801" w:rsidRPr="00F543AB" w:rsidRDefault="00C0368E" w:rsidP="00661801">
            <w:pPr>
              <w:pStyle w:val="Standard"/>
              <w:numPr>
                <w:ilvl w:val="0"/>
                <w:numId w:val="186"/>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Develop </w:t>
            </w:r>
            <w:r w:rsidR="00661801" w:rsidRPr="00F543AB">
              <w:rPr>
                <w:rFonts w:ascii="Arial" w:hAnsi="Arial" w:cs="Arial"/>
                <w:color w:val="000000" w:themeColor="text1"/>
                <w:sz w:val="22"/>
                <w:szCs w:val="22"/>
                <w:shd w:val="clear" w:color="auto" w:fill="F7F7F8"/>
              </w:rPr>
              <w:t>Simplified Procedures</w:t>
            </w:r>
          </w:p>
          <w:p w14:paraId="78698359" w14:textId="4B7C8032" w:rsidR="00661801" w:rsidRPr="00F543AB" w:rsidRDefault="00C0368E" w:rsidP="00661801">
            <w:pPr>
              <w:pStyle w:val="Standard"/>
              <w:numPr>
                <w:ilvl w:val="0"/>
                <w:numId w:val="186"/>
              </w:numPr>
              <w:spacing w:line="360" w:lineRule="auto"/>
              <w:rPr>
                <w:rFonts w:ascii="Arial" w:hAnsi="Arial" w:cs="Arial"/>
                <w:color w:val="000000" w:themeColor="text1"/>
                <w:sz w:val="22"/>
                <w:szCs w:val="22"/>
                <w:shd w:val="clear" w:color="auto" w:fill="F7F7F8"/>
              </w:rPr>
            </w:pPr>
            <w:r w:rsidRPr="00F543AB">
              <w:rPr>
                <w:rFonts w:ascii="Arial" w:hAnsi="Arial" w:cs="Arial"/>
                <w:color w:val="000000" w:themeColor="text1"/>
                <w:sz w:val="22"/>
                <w:szCs w:val="22"/>
                <w:shd w:val="clear" w:color="auto" w:fill="F7F7F8"/>
              </w:rPr>
              <w:t>Incorporat</w:t>
            </w:r>
            <w:r>
              <w:rPr>
                <w:rFonts w:ascii="Arial" w:hAnsi="Arial" w:cs="Arial"/>
                <w:color w:val="000000" w:themeColor="text1"/>
                <w:sz w:val="22"/>
                <w:szCs w:val="22"/>
                <w:shd w:val="clear" w:color="auto" w:fill="F7F7F8"/>
              </w:rPr>
              <w:t xml:space="preserve">e with </w:t>
            </w:r>
            <w:r w:rsidR="00661801" w:rsidRPr="00F543AB">
              <w:rPr>
                <w:rFonts w:ascii="Arial" w:hAnsi="Arial" w:cs="Arial"/>
                <w:color w:val="000000" w:themeColor="text1"/>
                <w:sz w:val="22"/>
                <w:szCs w:val="22"/>
                <w:shd w:val="clear" w:color="auto" w:fill="F7F7F8"/>
              </w:rPr>
              <w:t>Government Agencies</w:t>
            </w:r>
          </w:p>
          <w:p w14:paraId="02E0F8A1" w14:textId="78581FB0" w:rsidR="00661801" w:rsidRPr="00F543AB" w:rsidRDefault="00C0368E" w:rsidP="00661801">
            <w:pPr>
              <w:pStyle w:val="Standard"/>
              <w:numPr>
                <w:ilvl w:val="0"/>
                <w:numId w:val="186"/>
              </w:numPr>
              <w:spacing w:line="360" w:lineRule="auto"/>
              <w:rPr>
                <w:rFonts w:ascii="Arial" w:hAnsi="Arial" w:cs="Arial"/>
                <w:color w:val="000000" w:themeColor="text1"/>
                <w:sz w:val="22"/>
                <w:szCs w:val="22"/>
                <w:shd w:val="clear" w:color="auto" w:fill="F7F7F8"/>
              </w:rPr>
            </w:pPr>
            <w:r>
              <w:rPr>
                <w:rFonts w:ascii="Arial" w:hAnsi="Arial" w:cs="Arial"/>
                <w:color w:val="000000" w:themeColor="text1"/>
                <w:sz w:val="22"/>
                <w:szCs w:val="22"/>
                <w:shd w:val="clear" w:color="auto" w:fill="F7F7F8"/>
              </w:rPr>
              <w:t xml:space="preserve">Monitor </w:t>
            </w:r>
            <w:r w:rsidR="00661801" w:rsidRPr="00F543AB">
              <w:rPr>
                <w:rFonts w:ascii="Arial" w:hAnsi="Arial" w:cs="Arial"/>
                <w:color w:val="000000" w:themeColor="text1"/>
                <w:sz w:val="22"/>
                <w:szCs w:val="22"/>
                <w:shd w:val="clear" w:color="auto" w:fill="F7F7F8"/>
              </w:rPr>
              <w:t>Risk Management and Compliance</w:t>
            </w:r>
          </w:p>
          <w:p w14:paraId="0BAEDF61" w14:textId="10254C8B" w:rsidR="00661801" w:rsidRPr="00F543AB" w:rsidRDefault="00C0368E" w:rsidP="00661801">
            <w:pPr>
              <w:pStyle w:val="Standard"/>
              <w:numPr>
                <w:ilvl w:val="0"/>
                <w:numId w:val="186"/>
              </w:numPr>
              <w:spacing w:line="360" w:lineRule="auto"/>
              <w:rPr>
                <w:rFonts w:ascii="Arial" w:hAnsi="Arial" w:cs="Arial"/>
                <w:color w:val="000000" w:themeColor="text1"/>
                <w:sz w:val="22"/>
                <w:szCs w:val="22"/>
              </w:rPr>
            </w:pPr>
            <w:r>
              <w:rPr>
                <w:rFonts w:ascii="Arial" w:hAnsi="Arial" w:cs="Arial"/>
                <w:color w:val="000000" w:themeColor="text1"/>
                <w:sz w:val="22"/>
                <w:szCs w:val="22"/>
                <w:shd w:val="clear" w:color="auto" w:fill="F7F7F8"/>
              </w:rPr>
              <w:t xml:space="preserve">Manage </w:t>
            </w:r>
            <w:r w:rsidR="00661801" w:rsidRPr="00F543AB">
              <w:rPr>
                <w:rFonts w:ascii="Arial" w:hAnsi="Arial" w:cs="Arial"/>
                <w:color w:val="000000" w:themeColor="text1"/>
                <w:sz w:val="22"/>
                <w:szCs w:val="22"/>
                <w:shd w:val="clear" w:color="auto" w:fill="F7F7F8"/>
              </w:rPr>
              <w:t>Economic Impact.</w:t>
            </w:r>
          </w:p>
        </w:tc>
      </w:tr>
      <w:bookmarkEnd w:id="79"/>
    </w:tbl>
    <w:p w14:paraId="2874C62C" w14:textId="77777777" w:rsidR="00661801" w:rsidRDefault="00661801" w:rsidP="00661801">
      <w:pPr>
        <w:pStyle w:val="Standard"/>
        <w:rPr>
          <w:rFonts w:ascii="Arial" w:eastAsia="Arial" w:hAnsi="Arial" w:cs="Arial"/>
          <w:b/>
        </w:rPr>
      </w:pPr>
    </w:p>
    <w:p w14:paraId="22E349A6" w14:textId="77777777" w:rsidR="00661801" w:rsidRDefault="00661801" w:rsidP="00661801">
      <w:pPr>
        <w:pStyle w:val="Standard"/>
      </w:pPr>
      <w:r>
        <w:rPr>
          <w:rFonts w:ascii="Arial" w:eastAsia="Arial" w:hAnsi="Arial" w:cs="Arial"/>
          <w:b/>
        </w:rPr>
        <w:t>Knowledge &amp; Understanding</w:t>
      </w:r>
    </w:p>
    <w:p w14:paraId="048D199C" w14:textId="77777777" w:rsidR="00661801" w:rsidRDefault="00661801" w:rsidP="00661801">
      <w:pPr>
        <w:pStyle w:val="Standard"/>
        <w:rPr>
          <w:rFonts w:ascii="Arial" w:eastAsia="Arial" w:hAnsi="Arial" w:cs="Arial"/>
        </w:rPr>
      </w:pPr>
    </w:p>
    <w:p w14:paraId="341C20E8"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362736B4" w14:textId="77777777" w:rsidR="00661801" w:rsidRDefault="00661801" w:rsidP="00661801">
      <w:pPr>
        <w:pStyle w:val="Standard"/>
        <w:spacing w:line="360" w:lineRule="auto"/>
        <w:rPr>
          <w:rFonts w:ascii="Arial" w:eastAsia="Arial" w:hAnsi="Arial" w:cs="Arial"/>
          <w:sz w:val="22"/>
          <w:szCs w:val="22"/>
        </w:rPr>
      </w:pPr>
    </w:p>
    <w:p w14:paraId="196A69BD" w14:textId="77777777" w:rsidR="00661801" w:rsidRPr="00CE43D2" w:rsidRDefault="00661801" w:rsidP="00661801">
      <w:pPr>
        <w:pStyle w:val="Standard"/>
        <w:numPr>
          <w:ilvl w:val="0"/>
          <w:numId w:val="187"/>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 xml:space="preserve">understanding the registration process for the Pakistan </w:t>
      </w:r>
      <w:proofErr w:type="spellStart"/>
      <w:r w:rsidRPr="00CE43D2">
        <w:rPr>
          <w:rFonts w:asciiTheme="minorBidi" w:hAnsiTheme="minorBidi" w:cstheme="minorBidi"/>
          <w:color w:val="000000" w:themeColor="text1"/>
          <w:sz w:val="22"/>
          <w:szCs w:val="22"/>
          <w:shd w:val="clear" w:color="auto" w:fill="F7F7F8"/>
        </w:rPr>
        <w:t>Weboc</w:t>
      </w:r>
      <w:proofErr w:type="spellEnd"/>
      <w:r w:rsidRPr="00CE43D2">
        <w:rPr>
          <w:rFonts w:asciiTheme="minorBidi" w:hAnsiTheme="minorBidi" w:cstheme="minorBidi"/>
          <w:color w:val="000000" w:themeColor="text1"/>
          <w:sz w:val="22"/>
          <w:szCs w:val="22"/>
          <w:shd w:val="clear" w:color="auto" w:fill="F7F7F8"/>
        </w:rPr>
        <w:t>.</w:t>
      </w:r>
    </w:p>
    <w:p w14:paraId="2267430A" w14:textId="6EFA11FE" w:rsidR="00661801" w:rsidRPr="00CE43D2" w:rsidRDefault="00106390" w:rsidP="00661801">
      <w:pPr>
        <w:pStyle w:val="Standard"/>
        <w:numPr>
          <w:ilvl w:val="0"/>
          <w:numId w:val="187"/>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lastRenderedPageBreak/>
        <w:t>Determin</w:t>
      </w:r>
      <w:r>
        <w:rPr>
          <w:rFonts w:asciiTheme="minorBidi" w:hAnsiTheme="minorBidi" w:cstheme="minorBidi"/>
          <w:color w:val="000000" w:themeColor="text1"/>
          <w:sz w:val="22"/>
          <w:szCs w:val="22"/>
          <w:shd w:val="clear" w:color="auto" w:fill="F7F7F8"/>
        </w:rPr>
        <w:t xml:space="preserve">ation </w:t>
      </w:r>
      <w:r w:rsidRPr="00CE43D2">
        <w:rPr>
          <w:rFonts w:asciiTheme="minorBidi" w:hAnsiTheme="minorBidi" w:cstheme="minorBidi"/>
          <w:color w:val="000000" w:themeColor="text1"/>
          <w:sz w:val="22"/>
          <w:szCs w:val="22"/>
          <w:shd w:val="clear" w:color="auto" w:fill="F7F7F8"/>
        </w:rPr>
        <w:t>of</w:t>
      </w:r>
      <w:r w:rsidR="00C0368E">
        <w:rPr>
          <w:rFonts w:asciiTheme="minorBidi" w:hAnsiTheme="minorBidi" w:cstheme="minorBidi"/>
          <w:color w:val="000000" w:themeColor="text1"/>
          <w:sz w:val="22"/>
          <w:szCs w:val="22"/>
          <w:shd w:val="clear" w:color="auto" w:fill="F7F7F8"/>
        </w:rPr>
        <w:t xml:space="preserve"> </w:t>
      </w:r>
      <w:r w:rsidR="00661801" w:rsidRPr="00CE43D2">
        <w:rPr>
          <w:rFonts w:asciiTheme="minorBidi" w:hAnsiTheme="minorBidi" w:cstheme="minorBidi"/>
          <w:color w:val="000000" w:themeColor="text1"/>
          <w:sz w:val="22"/>
          <w:szCs w:val="22"/>
          <w:shd w:val="clear" w:color="auto" w:fill="F7F7F8"/>
        </w:rPr>
        <w:t xml:space="preserve">legal entity that will be registering on the </w:t>
      </w:r>
      <w:proofErr w:type="spellStart"/>
      <w:r w:rsidR="00661801" w:rsidRPr="00CE43D2">
        <w:rPr>
          <w:rFonts w:asciiTheme="minorBidi" w:hAnsiTheme="minorBidi" w:cstheme="minorBidi"/>
          <w:color w:val="000000" w:themeColor="text1"/>
          <w:sz w:val="22"/>
          <w:szCs w:val="22"/>
          <w:shd w:val="clear" w:color="auto" w:fill="F7F7F8"/>
        </w:rPr>
        <w:t>Weboc</w:t>
      </w:r>
      <w:proofErr w:type="spellEnd"/>
    </w:p>
    <w:p w14:paraId="6E83A621" w14:textId="53E90088" w:rsidR="00661801" w:rsidRPr="00CE43D2" w:rsidRDefault="00106390" w:rsidP="00661801">
      <w:pPr>
        <w:pStyle w:val="Standard"/>
        <w:numPr>
          <w:ilvl w:val="0"/>
          <w:numId w:val="187"/>
        </w:numPr>
        <w:spacing w:line="360" w:lineRule="auto"/>
        <w:rPr>
          <w:rFonts w:asciiTheme="minorBidi" w:hAnsiTheme="minorBidi" w:cstheme="minorBidi"/>
          <w:color w:val="000000" w:themeColor="text1"/>
          <w:sz w:val="22"/>
          <w:szCs w:val="22"/>
          <w:shd w:val="clear" w:color="auto" w:fill="F7F7F8"/>
        </w:rPr>
      </w:pPr>
      <w:r>
        <w:rPr>
          <w:rFonts w:asciiTheme="minorBidi" w:hAnsiTheme="minorBidi" w:cstheme="minorBidi"/>
          <w:color w:val="000000" w:themeColor="text1"/>
          <w:sz w:val="22"/>
          <w:szCs w:val="22"/>
          <w:shd w:val="clear" w:color="auto" w:fill="F7F7F8"/>
        </w:rPr>
        <w:t>N</w:t>
      </w:r>
      <w:r w:rsidR="00661801" w:rsidRPr="00CE43D2">
        <w:rPr>
          <w:rFonts w:asciiTheme="minorBidi" w:hAnsiTheme="minorBidi" w:cstheme="minorBidi"/>
          <w:color w:val="000000" w:themeColor="text1"/>
          <w:sz w:val="22"/>
          <w:szCs w:val="22"/>
          <w:shd w:val="clear" w:color="auto" w:fill="F7F7F8"/>
        </w:rPr>
        <w:t>ecessary business information required for registration</w:t>
      </w:r>
    </w:p>
    <w:p w14:paraId="4B89357A" w14:textId="3E5CD9D9" w:rsidR="00661801" w:rsidRPr="00CE43D2" w:rsidRDefault="00661801" w:rsidP="00661801">
      <w:pPr>
        <w:pStyle w:val="Standard"/>
        <w:numPr>
          <w:ilvl w:val="0"/>
          <w:numId w:val="187"/>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Prepar</w:t>
      </w:r>
      <w:r w:rsidR="00106390">
        <w:rPr>
          <w:rFonts w:asciiTheme="minorBidi" w:hAnsiTheme="minorBidi" w:cstheme="minorBidi"/>
          <w:color w:val="000000" w:themeColor="text1"/>
          <w:sz w:val="22"/>
          <w:szCs w:val="22"/>
          <w:shd w:val="clear" w:color="auto" w:fill="F7F7F8"/>
        </w:rPr>
        <w:t xml:space="preserve">ation of </w:t>
      </w:r>
      <w:r w:rsidRPr="00CE43D2">
        <w:rPr>
          <w:rFonts w:asciiTheme="minorBidi" w:hAnsiTheme="minorBidi" w:cstheme="minorBidi"/>
          <w:color w:val="000000" w:themeColor="text1"/>
          <w:sz w:val="22"/>
          <w:szCs w:val="22"/>
          <w:shd w:val="clear" w:color="auto" w:fill="F7F7F8"/>
        </w:rPr>
        <w:t>supporting documents required for registration</w:t>
      </w:r>
    </w:p>
    <w:p w14:paraId="69D55BF7" w14:textId="77777777" w:rsidR="00661801" w:rsidRDefault="00661801" w:rsidP="00661801">
      <w:pPr>
        <w:pStyle w:val="Standard"/>
        <w:spacing w:line="360" w:lineRule="auto"/>
        <w:ind w:left="540"/>
      </w:pPr>
    </w:p>
    <w:p w14:paraId="3935F9FB"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6C3F78F" w14:textId="77777777" w:rsidR="00661801" w:rsidRDefault="00661801" w:rsidP="00661801">
      <w:pPr>
        <w:pStyle w:val="Standard"/>
        <w:spacing w:line="360" w:lineRule="auto"/>
        <w:rPr>
          <w:rFonts w:ascii="Arial" w:eastAsia="Arial" w:hAnsi="Arial" w:cs="Arial"/>
        </w:rPr>
      </w:pPr>
    </w:p>
    <w:p w14:paraId="06FD1FF0" w14:textId="77777777" w:rsidR="00661801" w:rsidRDefault="00661801" w:rsidP="0066180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353FC6F2" w14:textId="77777777" w:rsidR="00661801" w:rsidRPr="00CE43D2" w:rsidRDefault="00661801" w:rsidP="00661801">
      <w:pPr>
        <w:pStyle w:val="Standard"/>
        <w:numPr>
          <w:ilvl w:val="0"/>
          <w:numId w:val="188"/>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Provide legal entity registration documents</w:t>
      </w:r>
    </w:p>
    <w:p w14:paraId="6ABFF86B" w14:textId="77777777" w:rsidR="00661801" w:rsidRPr="00CE43D2" w:rsidRDefault="00661801" w:rsidP="00661801">
      <w:pPr>
        <w:pStyle w:val="Standard"/>
        <w:numPr>
          <w:ilvl w:val="0"/>
          <w:numId w:val="188"/>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Tax Registration Certificates</w:t>
      </w:r>
    </w:p>
    <w:p w14:paraId="61AA1E26" w14:textId="77777777" w:rsidR="00661801" w:rsidRPr="00CE43D2" w:rsidRDefault="00661801" w:rsidP="00661801">
      <w:pPr>
        <w:pStyle w:val="Standard"/>
        <w:numPr>
          <w:ilvl w:val="0"/>
          <w:numId w:val="188"/>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Importer/Exporter License</w:t>
      </w:r>
    </w:p>
    <w:p w14:paraId="56538C9E" w14:textId="77777777" w:rsidR="00661801" w:rsidRPr="00CE43D2" w:rsidRDefault="00661801" w:rsidP="00661801">
      <w:pPr>
        <w:pStyle w:val="Standard"/>
        <w:numPr>
          <w:ilvl w:val="0"/>
          <w:numId w:val="188"/>
        </w:numPr>
        <w:spacing w:line="360" w:lineRule="auto"/>
        <w:rPr>
          <w:rFonts w:asciiTheme="minorBidi" w:hAnsiTheme="minorBidi" w:cstheme="minorBidi"/>
          <w:color w:val="000000" w:themeColor="text1"/>
          <w:sz w:val="22"/>
          <w:szCs w:val="22"/>
          <w:shd w:val="clear" w:color="auto" w:fill="F7F7F8"/>
        </w:rPr>
      </w:pPr>
      <w:r w:rsidRPr="00CE43D2">
        <w:rPr>
          <w:rFonts w:asciiTheme="minorBidi" w:hAnsiTheme="minorBidi" w:cstheme="minorBidi"/>
          <w:color w:val="000000" w:themeColor="text1"/>
          <w:sz w:val="22"/>
          <w:szCs w:val="22"/>
          <w:shd w:val="clear" w:color="auto" w:fill="F7F7F8"/>
        </w:rPr>
        <w:t>Bank Account Details</w:t>
      </w:r>
    </w:p>
    <w:p w14:paraId="5E466A0E" w14:textId="77777777" w:rsidR="00661801" w:rsidRPr="00CE43D2" w:rsidRDefault="00661801" w:rsidP="00661801">
      <w:pPr>
        <w:pStyle w:val="Standard"/>
        <w:numPr>
          <w:ilvl w:val="0"/>
          <w:numId w:val="188"/>
        </w:numPr>
        <w:spacing w:line="360" w:lineRule="auto"/>
        <w:rPr>
          <w:rFonts w:asciiTheme="minorBidi" w:eastAsia="Arial" w:hAnsiTheme="minorBidi" w:cstheme="minorBidi"/>
          <w:color w:val="000000" w:themeColor="text1"/>
          <w:sz w:val="22"/>
          <w:szCs w:val="22"/>
        </w:rPr>
      </w:pPr>
      <w:r w:rsidRPr="00CE43D2">
        <w:rPr>
          <w:rFonts w:asciiTheme="minorBidi" w:hAnsiTheme="minorBidi" w:cstheme="minorBidi"/>
          <w:color w:val="000000" w:themeColor="text1"/>
          <w:sz w:val="22"/>
          <w:szCs w:val="22"/>
          <w:shd w:val="clear" w:color="auto" w:fill="F7F7F8"/>
        </w:rPr>
        <w:t>Contact Information</w:t>
      </w:r>
    </w:p>
    <w:p w14:paraId="4E5F8110" w14:textId="77777777" w:rsidR="00661801" w:rsidRPr="00CE43D2" w:rsidRDefault="00661801" w:rsidP="00661801">
      <w:pPr>
        <w:pStyle w:val="Standard"/>
        <w:spacing w:line="251" w:lineRule="auto"/>
        <w:ind w:left="450"/>
        <w:rPr>
          <w:rFonts w:asciiTheme="minorBidi" w:eastAsia="Arial" w:hAnsiTheme="minorBidi" w:cstheme="minorBidi"/>
          <w:color w:val="000000" w:themeColor="text1"/>
          <w:sz w:val="22"/>
          <w:szCs w:val="22"/>
        </w:rPr>
      </w:pPr>
    </w:p>
    <w:p w14:paraId="40E724D2" w14:textId="77777777" w:rsidR="00661801" w:rsidRDefault="00661801" w:rsidP="00661801">
      <w:pPr>
        <w:pStyle w:val="Standard"/>
      </w:pPr>
      <w:r>
        <w:rPr>
          <w:rFonts w:ascii="Arial" w:eastAsia="Arial" w:hAnsi="Arial" w:cs="Arial"/>
          <w:b/>
          <w:sz w:val="22"/>
          <w:szCs w:val="22"/>
        </w:rPr>
        <w:t>Tools and Equipment</w:t>
      </w:r>
    </w:p>
    <w:p w14:paraId="7E7C563D" w14:textId="77777777" w:rsidR="00661801" w:rsidRDefault="00661801" w:rsidP="00661801">
      <w:pPr>
        <w:pStyle w:val="Standard"/>
        <w:rPr>
          <w:rFonts w:ascii="Arial" w:eastAsia="Arial" w:hAnsi="Arial" w:cs="Arial"/>
          <w:sz w:val="22"/>
          <w:szCs w:val="22"/>
        </w:rPr>
      </w:pPr>
    </w:p>
    <w:p w14:paraId="03056D15" w14:textId="77777777" w:rsidR="00661801" w:rsidRPr="00CE43D2" w:rsidRDefault="00661801" w:rsidP="00661801">
      <w:pPr>
        <w:pStyle w:val="ListParagraph"/>
        <w:numPr>
          <w:ilvl w:val="0"/>
          <w:numId w:val="189"/>
        </w:numPr>
        <w:tabs>
          <w:tab w:val="left" w:pos="360"/>
        </w:tabs>
        <w:spacing w:after="0" w:line="360" w:lineRule="auto"/>
        <w:ind w:right="36"/>
        <w:rPr>
          <w:rFonts w:ascii="Segoe UI" w:hAnsi="Segoe UI" w:cs="Segoe UI"/>
          <w:color w:val="000000" w:themeColor="text1"/>
          <w:shd w:val="clear" w:color="auto" w:fill="F7F7F8"/>
        </w:rPr>
      </w:pPr>
      <w:r w:rsidRPr="00CE43D2">
        <w:rPr>
          <w:rFonts w:ascii="Segoe UI" w:hAnsi="Segoe UI" w:cs="Segoe UI"/>
          <w:color w:val="000000" w:themeColor="text1"/>
          <w:shd w:val="clear" w:color="auto" w:fill="F7F7F8"/>
        </w:rPr>
        <w:t>Computer or Laptop</w:t>
      </w:r>
    </w:p>
    <w:p w14:paraId="0236691E" w14:textId="77777777" w:rsidR="00661801" w:rsidRPr="00CE43D2" w:rsidRDefault="00661801" w:rsidP="00661801">
      <w:pPr>
        <w:pStyle w:val="ListParagraph"/>
        <w:numPr>
          <w:ilvl w:val="0"/>
          <w:numId w:val="189"/>
        </w:numPr>
        <w:tabs>
          <w:tab w:val="left" w:pos="360"/>
        </w:tabs>
        <w:spacing w:after="0" w:line="360" w:lineRule="auto"/>
        <w:ind w:right="36"/>
        <w:rPr>
          <w:rFonts w:ascii="Segoe UI" w:hAnsi="Segoe UI" w:cs="Segoe UI"/>
          <w:color w:val="000000" w:themeColor="text1"/>
          <w:shd w:val="clear" w:color="auto" w:fill="F7F7F8"/>
        </w:rPr>
      </w:pPr>
      <w:r w:rsidRPr="00CE43D2">
        <w:rPr>
          <w:rFonts w:ascii="Segoe UI" w:hAnsi="Segoe UI" w:cs="Segoe UI"/>
          <w:color w:val="000000" w:themeColor="text1"/>
          <w:shd w:val="clear" w:color="auto" w:fill="F7F7F8"/>
        </w:rPr>
        <w:t>Internet Connection</w:t>
      </w:r>
    </w:p>
    <w:p w14:paraId="7C6B5700" w14:textId="77777777" w:rsidR="00661801" w:rsidRPr="00CE43D2" w:rsidRDefault="00661801" w:rsidP="00661801">
      <w:pPr>
        <w:pStyle w:val="ListParagraph"/>
        <w:numPr>
          <w:ilvl w:val="0"/>
          <w:numId w:val="189"/>
        </w:numPr>
        <w:tabs>
          <w:tab w:val="left" w:pos="360"/>
        </w:tabs>
        <w:spacing w:after="0" w:line="360" w:lineRule="auto"/>
        <w:ind w:right="36"/>
        <w:rPr>
          <w:rFonts w:ascii="Segoe UI" w:hAnsi="Segoe UI" w:cs="Segoe UI"/>
          <w:color w:val="000000" w:themeColor="text1"/>
          <w:shd w:val="clear" w:color="auto" w:fill="F7F7F8"/>
        </w:rPr>
      </w:pPr>
      <w:r w:rsidRPr="00CE43D2">
        <w:rPr>
          <w:rFonts w:ascii="Segoe UI" w:hAnsi="Segoe UI" w:cs="Segoe UI"/>
          <w:color w:val="000000" w:themeColor="text1"/>
          <w:shd w:val="clear" w:color="auto" w:fill="F7F7F8"/>
        </w:rPr>
        <w:t>Email Account</w:t>
      </w:r>
    </w:p>
    <w:p w14:paraId="3CF58731" w14:textId="77777777" w:rsidR="00661801" w:rsidRDefault="00661801" w:rsidP="00661801">
      <w:pPr>
        <w:pStyle w:val="ListParagraph"/>
        <w:numPr>
          <w:ilvl w:val="0"/>
          <w:numId w:val="189"/>
        </w:numPr>
        <w:tabs>
          <w:tab w:val="left" w:pos="360"/>
        </w:tabs>
        <w:spacing w:after="0" w:line="360" w:lineRule="auto"/>
        <w:ind w:right="36"/>
        <w:rPr>
          <w:rFonts w:ascii="Segoe UI" w:hAnsi="Segoe UI" w:cs="Segoe UI"/>
          <w:color w:val="000000" w:themeColor="text1"/>
          <w:shd w:val="clear" w:color="auto" w:fill="F7F7F8"/>
        </w:rPr>
      </w:pPr>
      <w:r w:rsidRPr="00CE43D2">
        <w:rPr>
          <w:rFonts w:ascii="Segoe UI" w:hAnsi="Segoe UI" w:cs="Segoe UI"/>
          <w:color w:val="000000" w:themeColor="text1"/>
          <w:shd w:val="clear" w:color="auto" w:fill="F7F7F8"/>
        </w:rPr>
        <w:t>Valid mobile number and connection</w:t>
      </w:r>
    </w:p>
    <w:p w14:paraId="1F3B6FF9" w14:textId="46435522" w:rsidR="00106390" w:rsidRDefault="00106390">
      <w:pPr>
        <w:rPr>
          <w:rFonts w:ascii="Segoe UI" w:eastAsiaTheme="minorEastAsia" w:hAnsi="Segoe UI" w:cs="Segoe UI"/>
          <w:color w:val="000000" w:themeColor="text1"/>
          <w:shd w:val="clear" w:color="auto" w:fill="F7F7F8"/>
        </w:rPr>
      </w:pPr>
      <w:r>
        <w:rPr>
          <w:rFonts w:ascii="Segoe UI" w:hAnsi="Segoe UI" w:cs="Segoe UI"/>
          <w:color w:val="000000" w:themeColor="text1"/>
          <w:shd w:val="clear" w:color="auto" w:fill="F7F7F8"/>
        </w:rPr>
        <w:br w:type="page"/>
      </w:r>
    </w:p>
    <w:p w14:paraId="38B8756C" w14:textId="7CB5A7E6" w:rsidR="00661801" w:rsidRPr="00D044A1" w:rsidRDefault="00661801" w:rsidP="002925EC">
      <w:pPr>
        <w:pStyle w:val="Standard"/>
        <w:numPr>
          <w:ilvl w:val="0"/>
          <w:numId w:val="211"/>
        </w:numPr>
        <w:shd w:val="clear" w:color="auto" w:fill="FFD966" w:themeFill="accent4" w:themeFillTint="99"/>
        <w:spacing w:line="276" w:lineRule="auto"/>
        <w:ind w:left="360" w:right="387"/>
        <w:jc w:val="both"/>
        <w:outlineLvl w:val="1"/>
        <w:rPr>
          <w:rFonts w:asciiTheme="minorBidi" w:eastAsia="Arial" w:hAnsiTheme="minorBidi" w:cstheme="minorBidi"/>
          <w:b/>
          <w:bCs/>
          <w:color w:val="000000" w:themeColor="text1"/>
        </w:rPr>
      </w:pPr>
      <w:bookmarkStart w:id="80" w:name="_Toc138611472"/>
      <w:r w:rsidRPr="00D044A1">
        <w:rPr>
          <w:rFonts w:asciiTheme="minorBidi" w:eastAsia="Arial" w:hAnsiTheme="minorBidi" w:cstheme="minorBidi"/>
          <w:b/>
          <w:bCs/>
          <w:color w:val="000000" w:themeColor="text1"/>
        </w:rPr>
        <w:lastRenderedPageBreak/>
        <w:t xml:space="preserve">Maintain </w:t>
      </w:r>
      <w:proofErr w:type="spellStart"/>
      <w:r w:rsidRPr="00D044A1">
        <w:rPr>
          <w:rFonts w:asciiTheme="minorBidi" w:eastAsia="Arial" w:hAnsiTheme="minorBidi" w:cstheme="minorBidi"/>
          <w:b/>
          <w:bCs/>
          <w:color w:val="000000" w:themeColor="text1"/>
        </w:rPr>
        <w:t>intl</w:t>
      </w:r>
      <w:proofErr w:type="spellEnd"/>
      <w:r w:rsidRPr="00D044A1">
        <w:rPr>
          <w:rFonts w:asciiTheme="minorBidi" w:eastAsia="Arial" w:hAnsiTheme="minorBidi" w:cstheme="minorBidi"/>
          <w:b/>
          <w:bCs/>
          <w:color w:val="000000" w:themeColor="text1"/>
        </w:rPr>
        <w:t xml:space="preserve"> stands for import export shipments</w:t>
      </w:r>
      <w:bookmarkEnd w:id="80"/>
    </w:p>
    <w:p w14:paraId="177D79BE" w14:textId="77777777" w:rsidR="00661801" w:rsidRDefault="00661801" w:rsidP="00D044A1">
      <w:pPr>
        <w:pStyle w:val="Standard"/>
        <w:spacing w:before="240"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Pr>
          <w:rFonts w:ascii="Arial" w:hAnsi="Arial" w:cs="Arial"/>
          <w:color w:val="000000" w:themeColor="text1"/>
          <w:sz w:val="22"/>
          <w:szCs w:val="22"/>
        </w:rPr>
        <w:t>Knowledge for ISO standards, apply for ISO standards, Maintain ISO Standards, Annual Audit to ensure ISO Stands and Renewal and update ISO Standards</w:t>
      </w:r>
    </w:p>
    <w:tbl>
      <w:tblPr>
        <w:tblW w:w="9805" w:type="dxa"/>
        <w:tblLayout w:type="fixed"/>
        <w:tblCellMar>
          <w:left w:w="10" w:type="dxa"/>
          <w:right w:w="10" w:type="dxa"/>
        </w:tblCellMar>
        <w:tblLook w:val="04A0" w:firstRow="1" w:lastRow="0" w:firstColumn="1" w:lastColumn="0" w:noHBand="0" w:noVBand="1"/>
      </w:tblPr>
      <w:tblGrid>
        <w:gridCol w:w="2425"/>
        <w:gridCol w:w="7380"/>
      </w:tblGrid>
      <w:tr w:rsidR="00661801" w14:paraId="422C79C5" w14:textId="77777777" w:rsidTr="00106390">
        <w:trPr>
          <w:trHeight w:val="251"/>
        </w:trPr>
        <w:tc>
          <w:tcPr>
            <w:tcW w:w="242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3B428C4"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Competency Units</w:t>
            </w:r>
          </w:p>
        </w:tc>
        <w:tc>
          <w:tcPr>
            <w:tcW w:w="73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18CD0A0" w14:textId="77777777" w:rsidR="00661801" w:rsidRPr="00E21DE7" w:rsidRDefault="00661801" w:rsidP="00B01A8F">
            <w:pPr>
              <w:pStyle w:val="Standard"/>
              <w:spacing w:line="276" w:lineRule="auto"/>
              <w:jc w:val="center"/>
              <w:rPr>
                <w:b/>
                <w:bCs/>
              </w:rPr>
            </w:pPr>
            <w:r w:rsidRPr="00E21DE7">
              <w:rPr>
                <w:rFonts w:ascii="Arial" w:eastAsia="Arial" w:hAnsi="Arial" w:cs="Arial"/>
                <w:b/>
                <w:bCs/>
                <w:sz w:val="22"/>
                <w:szCs w:val="22"/>
              </w:rPr>
              <w:t>Performance Criteria</w:t>
            </w:r>
          </w:p>
        </w:tc>
      </w:tr>
      <w:tr w:rsidR="00661801" w14:paraId="70176E20" w14:textId="77777777" w:rsidTr="00106390">
        <w:trPr>
          <w:trHeight w:val="978"/>
        </w:trPr>
        <w:tc>
          <w:tcPr>
            <w:tcW w:w="24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F4846EB" w14:textId="77777777" w:rsidR="00661801" w:rsidRPr="00B152C1" w:rsidRDefault="00661801" w:rsidP="00661801">
            <w:pPr>
              <w:pStyle w:val="Standard"/>
              <w:numPr>
                <w:ilvl w:val="0"/>
                <w:numId w:val="162"/>
              </w:numPr>
              <w:ind w:left="600" w:hanging="600"/>
              <w:rPr>
                <w:rFonts w:asciiTheme="minorBidi" w:hAnsiTheme="minorBidi" w:cstheme="minorBidi"/>
                <w:color w:val="000000" w:themeColor="text1"/>
                <w:sz w:val="22"/>
                <w:szCs w:val="22"/>
              </w:rPr>
            </w:pPr>
            <w:bookmarkStart w:id="81" w:name="_Hlk138371817"/>
            <w:r w:rsidRPr="00B152C1">
              <w:rPr>
                <w:rFonts w:asciiTheme="minorBidi" w:hAnsiTheme="minorBidi" w:cstheme="minorBidi"/>
                <w:color w:val="000000" w:themeColor="text1"/>
                <w:sz w:val="22"/>
                <w:szCs w:val="22"/>
              </w:rPr>
              <w:t xml:space="preserve">Knowledge for ISO standards </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D582BB" w14:textId="4090596E" w:rsidR="00661801" w:rsidRPr="00B152C1" w:rsidRDefault="00106390" w:rsidP="00106390">
            <w:pPr>
              <w:pStyle w:val="Standard"/>
              <w:keepNext/>
              <w:keepLines/>
              <w:numPr>
                <w:ilvl w:val="0"/>
                <w:numId w:val="190"/>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00661801" w:rsidRPr="00B152C1">
              <w:rPr>
                <w:rFonts w:asciiTheme="minorBidi" w:hAnsiTheme="minorBidi" w:cstheme="minorBidi"/>
                <w:color w:val="000000" w:themeColor="text1"/>
                <w:sz w:val="22"/>
                <w:szCs w:val="22"/>
                <w:shd w:val="clear" w:color="auto" w:fill="F7F7F8"/>
              </w:rPr>
              <w:t xml:space="preserve"> the principles of quality management</w:t>
            </w:r>
          </w:p>
          <w:p w14:paraId="64052635" w14:textId="583A56D7" w:rsidR="00661801" w:rsidRPr="00B152C1" w:rsidRDefault="00106390" w:rsidP="00106390">
            <w:pPr>
              <w:pStyle w:val="Standard"/>
              <w:keepNext/>
              <w:keepLines/>
              <w:numPr>
                <w:ilvl w:val="0"/>
                <w:numId w:val="190"/>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Pr="00B152C1">
              <w:rPr>
                <w:rFonts w:asciiTheme="minorBidi" w:hAnsiTheme="minorBidi" w:cstheme="minorBidi"/>
                <w:color w:val="000000" w:themeColor="text1"/>
                <w:sz w:val="22"/>
                <w:szCs w:val="22"/>
                <w:shd w:val="clear" w:color="auto" w:fill="F7F7F8"/>
              </w:rPr>
              <w:t xml:space="preserve"> </w:t>
            </w:r>
            <w:r w:rsidR="00661801" w:rsidRPr="00B152C1">
              <w:rPr>
                <w:rFonts w:asciiTheme="minorBidi" w:hAnsiTheme="minorBidi" w:cstheme="minorBidi"/>
                <w:color w:val="000000" w:themeColor="text1"/>
                <w:sz w:val="22"/>
                <w:szCs w:val="22"/>
                <w:shd w:val="clear" w:color="auto" w:fill="F7F7F8"/>
              </w:rPr>
              <w:t>9001 - Quality Management Systems (QMS)</w:t>
            </w:r>
          </w:p>
          <w:p w14:paraId="3497BD22" w14:textId="2CF461FE" w:rsidR="00661801" w:rsidRPr="00B152C1" w:rsidRDefault="00106390" w:rsidP="00106390">
            <w:pPr>
              <w:pStyle w:val="Standard"/>
              <w:keepNext/>
              <w:keepLines/>
              <w:numPr>
                <w:ilvl w:val="0"/>
                <w:numId w:val="190"/>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Pr="00B152C1">
              <w:rPr>
                <w:rFonts w:asciiTheme="minorBidi" w:hAnsiTheme="minorBidi" w:cstheme="minorBidi"/>
                <w:color w:val="000000" w:themeColor="text1"/>
                <w:sz w:val="22"/>
                <w:szCs w:val="22"/>
                <w:shd w:val="clear" w:color="auto" w:fill="F7F7F8"/>
              </w:rPr>
              <w:t xml:space="preserve"> </w:t>
            </w:r>
            <w:r w:rsidR="00661801" w:rsidRPr="00B152C1">
              <w:rPr>
                <w:rFonts w:asciiTheme="minorBidi" w:hAnsiTheme="minorBidi" w:cstheme="minorBidi"/>
                <w:color w:val="000000" w:themeColor="text1"/>
                <w:sz w:val="22"/>
                <w:szCs w:val="22"/>
                <w:shd w:val="clear" w:color="auto" w:fill="F7F7F8"/>
              </w:rPr>
              <w:t>ISO 14001 - Environmental Management Systems (EMS)</w:t>
            </w:r>
          </w:p>
          <w:p w14:paraId="3C3FA12F" w14:textId="1EF7D5AC" w:rsidR="00661801" w:rsidRPr="00B152C1" w:rsidRDefault="00106390" w:rsidP="00106390">
            <w:pPr>
              <w:pStyle w:val="Standard"/>
              <w:keepNext/>
              <w:keepLines/>
              <w:numPr>
                <w:ilvl w:val="0"/>
                <w:numId w:val="190"/>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Interpret</w:t>
            </w:r>
            <w:r w:rsidRPr="00B152C1">
              <w:rPr>
                <w:rFonts w:asciiTheme="minorBidi" w:hAnsiTheme="minorBidi" w:cstheme="minorBidi"/>
                <w:color w:val="000000" w:themeColor="text1"/>
                <w:sz w:val="22"/>
                <w:szCs w:val="22"/>
                <w:shd w:val="clear" w:color="auto" w:fill="F7F7F8"/>
              </w:rPr>
              <w:t xml:space="preserve"> </w:t>
            </w:r>
            <w:r w:rsidR="00661801" w:rsidRPr="00B152C1">
              <w:rPr>
                <w:rFonts w:asciiTheme="minorBidi" w:hAnsiTheme="minorBidi" w:cstheme="minorBidi"/>
                <w:color w:val="000000" w:themeColor="text1"/>
                <w:sz w:val="22"/>
                <w:szCs w:val="22"/>
                <w:shd w:val="clear" w:color="auto" w:fill="F7F7F8"/>
              </w:rPr>
              <w:t>ISO 45001 - Occupational Health and Safety Management Systems (OHSMS</w:t>
            </w:r>
          </w:p>
        </w:tc>
      </w:tr>
      <w:tr w:rsidR="00661801" w14:paraId="4573C8F9" w14:textId="77777777" w:rsidTr="00106390">
        <w:trPr>
          <w:trHeight w:val="216"/>
        </w:trPr>
        <w:tc>
          <w:tcPr>
            <w:tcW w:w="24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DE8AA99" w14:textId="77777777" w:rsidR="00661801" w:rsidRPr="00B152C1" w:rsidRDefault="00661801" w:rsidP="00661801">
            <w:pPr>
              <w:pStyle w:val="Standard"/>
              <w:numPr>
                <w:ilvl w:val="0"/>
                <w:numId w:val="162"/>
              </w:numPr>
              <w:ind w:left="600" w:hanging="600"/>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rPr>
              <w:t>Apply for ISO standards</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E59BDA" w14:textId="44BCB595" w:rsidR="00661801" w:rsidRPr="00B152C1" w:rsidRDefault="00661801" w:rsidP="00106390">
            <w:pPr>
              <w:pStyle w:val="Standard"/>
              <w:numPr>
                <w:ilvl w:val="0"/>
                <w:numId w:val="191"/>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Identify the Relevant ISO Standard</w:t>
            </w:r>
          </w:p>
          <w:p w14:paraId="1098E618" w14:textId="2DC8983B" w:rsidR="00661801" w:rsidRPr="00B152C1" w:rsidRDefault="00106390" w:rsidP="00106390">
            <w:pPr>
              <w:pStyle w:val="Standard"/>
              <w:numPr>
                <w:ilvl w:val="0"/>
                <w:numId w:val="191"/>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F</w:t>
            </w:r>
            <w:r w:rsidR="00661801" w:rsidRPr="00B152C1">
              <w:rPr>
                <w:rFonts w:asciiTheme="minorBidi" w:hAnsiTheme="minorBidi" w:cstheme="minorBidi"/>
                <w:color w:val="000000" w:themeColor="text1"/>
                <w:sz w:val="22"/>
                <w:szCs w:val="22"/>
                <w:shd w:val="clear" w:color="auto" w:fill="F7F7F8"/>
              </w:rPr>
              <w:t>amiliarize with the Standard</w:t>
            </w:r>
          </w:p>
          <w:p w14:paraId="54BFEFC6" w14:textId="77777777" w:rsidR="00661801" w:rsidRPr="00B152C1" w:rsidRDefault="00661801" w:rsidP="00106390">
            <w:pPr>
              <w:pStyle w:val="Standard"/>
              <w:numPr>
                <w:ilvl w:val="0"/>
                <w:numId w:val="191"/>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Create a detailed plan outlining the steps and timeline for implementing the necessary changes to meet the ISO standard</w:t>
            </w:r>
          </w:p>
          <w:p w14:paraId="625E5C97" w14:textId="6084FA95" w:rsidR="00661801" w:rsidRPr="00B152C1" w:rsidRDefault="00106390" w:rsidP="00106390">
            <w:pPr>
              <w:pStyle w:val="Standard"/>
              <w:numPr>
                <w:ilvl w:val="0"/>
                <w:numId w:val="191"/>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 xml:space="preserve">Conduct </w:t>
            </w:r>
            <w:r w:rsidR="00661801" w:rsidRPr="00B152C1">
              <w:rPr>
                <w:rFonts w:asciiTheme="minorBidi" w:hAnsiTheme="minorBidi" w:cstheme="minorBidi"/>
                <w:color w:val="000000" w:themeColor="text1"/>
                <w:sz w:val="22"/>
                <w:szCs w:val="22"/>
                <w:shd w:val="clear" w:color="auto" w:fill="F7F7F8"/>
              </w:rPr>
              <w:t>Internal Audit</w:t>
            </w:r>
          </w:p>
          <w:p w14:paraId="5912E8A4" w14:textId="5E34CA69" w:rsidR="00661801" w:rsidRPr="00B152C1" w:rsidRDefault="00106390" w:rsidP="00106390">
            <w:pPr>
              <w:pStyle w:val="Standard"/>
              <w:numPr>
                <w:ilvl w:val="0"/>
                <w:numId w:val="191"/>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 xml:space="preserve">Take </w:t>
            </w:r>
            <w:r w:rsidR="00661801" w:rsidRPr="00B152C1">
              <w:rPr>
                <w:rFonts w:asciiTheme="minorBidi" w:hAnsiTheme="minorBidi" w:cstheme="minorBidi"/>
                <w:color w:val="000000" w:themeColor="text1"/>
                <w:sz w:val="22"/>
                <w:szCs w:val="22"/>
                <w:shd w:val="clear" w:color="auto" w:fill="F7F7F8"/>
              </w:rPr>
              <w:t>Certification Decision based on the audit findings</w:t>
            </w:r>
          </w:p>
        </w:tc>
      </w:tr>
      <w:tr w:rsidR="00661801" w14:paraId="6CB1B3A4" w14:textId="77777777" w:rsidTr="00106390">
        <w:trPr>
          <w:trHeight w:val="216"/>
        </w:trPr>
        <w:tc>
          <w:tcPr>
            <w:tcW w:w="24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5F1D9CB" w14:textId="77777777" w:rsidR="00661801" w:rsidRPr="00B152C1" w:rsidRDefault="00661801" w:rsidP="00661801">
            <w:pPr>
              <w:pStyle w:val="Standard"/>
              <w:numPr>
                <w:ilvl w:val="0"/>
                <w:numId w:val="162"/>
              </w:numPr>
              <w:ind w:left="600" w:hanging="600"/>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rPr>
              <w:t xml:space="preserve">Maintain ISO Standards </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3CF25A" w14:textId="77777777" w:rsidR="00661801" w:rsidRPr="00B152C1" w:rsidRDefault="00661801" w:rsidP="00106390">
            <w:pPr>
              <w:pStyle w:val="Standard"/>
              <w:numPr>
                <w:ilvl w:val="0"/>
                <w:numId w:val="192"/>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Stay Updated with the changes in ISO rules</w:t>
            </w:r>
          </w:p>
          <w:p w14:paraId="7F2A239C" w14:textId="7B8FB19E" w:rsidR="00661801" w:rsidRPr="00B152C1" w:rsidRDefault="00106390" w:rsidP="00106390">
            <w:pPr>
              <w:pStyle w:val="Standard"/>
              <w:numPr>
                <w:ilvl w:val="0"/>
                <w:numId w:val="192"/>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shd w:val="clear" w:color="auto" w:fill="F7F7F8"/>
              </w:rPr>
              <w:t>Manage</w:t>
            </w:r>
            <w:r w:rsidR="00661801" w:rsidRPr="00B152C1">
              <w:rPr>
                <w:rFonts w:asciiTheme="minorBidi" w:hAnsiTheme="minorBidi" w:cstheme="minorBidi"/>
                <w:color w:val="000000" w:themeColor="text1"/>
                <w:sz w:val="22"/>
                <w:szCs w:val="22"/>
                <w:shd w:val="clear" w:color="auto" w:fill="F7F7F8"/>
              </w:rPr>
              <w:t xml:space="preserve"> regular internal audits</w:t>
            </w:r>
          </w:p>
          <w:p w14:paraId="0EA50B5D" w14:textId="77777777" w:rsidR="00661801" w:rsidRPr="00B152C1" w:rsidRDefault="00661801" w:rsidP="00106390">
            <w:pPr>
              <w:pStyle w:val="Standard"/>
              <w:numPr>
                <w:ilvl w:val="0"/>
                <w:numId w:val="192"/>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Hold periodic management reviews to evaluate the performance of your organization's systems</w:t>
            </w:r>
          </w:p>
        </w:tc>
      </w:tr>
      <w:tr w:rsidR="00661801" w14:paraId="03B55CE0" w14:textId="77777777" w:rsidTr="00106390">
        <w:trPr>
          <w:trHeight w:val="301"/>
        </w:trPr>
        <w:tc>
          <w:tcPr>
            <w:tcW w:w="24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8459801" w14:textId="1015A9D8" w:rsidR="00661801" w:rsidRPr="00B152C1" w:rsidRDefault="00661801" w:rsidP="00661801">
            <w:pPr>
              <w:pStyle w:val="Standard"/>
              <w:numPr>
                <w:ilvl w:val="0"/>
                <w:numId w:val="162"/>
              </w:numPr>
              <w:ind w:left="600" w:hanging="600"/>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rPr>
              <w:t xml:space="preserve"> Annual Audit to ensure ISO </w:t>
            </w:r>
            <w:r w:rsidR="00106390" w:rsidRPr="00B152C1">
              <w:rPr>
                <w:rFonts w:asciiTheme="minorBidi" w:hAnsiTheme="minorBidi" w:cstheme="minorBidi"/>
                <w:color w:val="000000" w:themeColor="text1"/>
                <w:sz w:val="22"/>
                <w:szCs w:val="22"/>
              </w:rPr>
              <w:t>Stances</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E56144" w14:textId="1689F9B7" w:rsidR="00661801" w:rsidRPr="00B152C1" w:rsidRDefault="00106390" w:rsidP="00106390">
            <w:pPr>
              <w:pStyle w:val="Standard"/>
              <w:numPr>
                <w:ilvl w:val="0"/>
                <w:numId w:val="193"/>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Perform </w:t>
            </w:r>
            <w:r w:rsidR="00661801" w:rsidRPr="00B152C1">
              <w:rPr>
                <w:rFonts w:asciiTheme="minorBidi" w:hAnsiTheme="minorBidi" w:cstheme="minorBidi"/>
                <w:color w:val="000000" w:themeColor="text1"/>
                <w:sz w:val="22"/>
                <w:szCs w:val="22"/>
              </w:rPr>
              <w:t xml:space="preserve">Audit planning </w:t>
            </w:r>
          </w:p>
          <w:p w14:paraId="1AD12DC5" w14:textId="31C36069" w:rsidR="00661801" w:rsidRPr="00B152C1" w:rsidRDefault="00106390" w:rsidP="00106390">
            <w:pPr>
              <w:pStyle w:val="Standard"/>
              <w:numPr>
                <w:ilvl w:val="0"/>
                <w:numId w:val="193"/>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Manage </w:t>
            </w:r>
            <w:r w:rsidR="00661801" w:rsidRPr="00B152C1">
              <w:rPr>
                <w:rFonts w:asciiTheme="minorBidi" w:hAnsiTheme="minorBidi" w:cstheme="minorBidi"/>
                <w:color w:val="000000" w:themeColor="text1"/>
                <w:sz w:val="22"/>
                <w:szCs w:val="22"/>
              </w:rPr>
              <w:t xml:space="preserve">Scope of audit </w:t>
            </w:r>
          </w:p>
          <w:p w14:paraId="65D59DA7" w14:textId="468EE4EC" w:rsidR="00661801" w:rsidRPr="00B152C1" w:rsidRDefault="00106390" w:rsidP="00106390">
            <w:pPr>
              <w:pStyle w:val="Standard"/>
              <w:numPr>
                <w:ilvl w:val="0"/>
                <w:numId w:val="193"/>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Investigate </w:t>
            </w:r>
            <w:r w:rsidR="00661801" w:rsidRPr="00B152C1">
              <w:rPr>
                <w:rFonts w:asciiTheme="minorBidi" w:hAnsiTheme="minorBidi" w:cstheme="minorBidi"/>
                <w:color w:val="000000" w:themeColor="text1"/>
                <w:sz w:val="22"/>
                <w:szCs w:val="22"/>
              </w:rPr>
              <w:t xml:space="preserve">Time frame </w:t>
            </w:r>
          </w:p>
          <w:p w14:paraId="4F0E0D9F" w14:textId="7993E702" w:rsidR="00661801" w:rsidRPr="00B152C1" w:rsidRDefault="00F937FF" w:rsidP="00106390">
            <w:pPr>
              <w:pStyle w:val="Standard"/>
              <w:numPr>
                <w:ilvl w:val="0"/>
                <w:numId w:val="193"/>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Select </w:t>
            </w:r>
            <w:r w:rsidR="00661801" w:rsidRPr="00B152C1">
              <w:rPr>
                <w:rFonts w:asciiTheme="minorBidi" w:hAnsiTheme="minorBidi" w:cstheme="minorBidi"/>
                <w:color w:val="000000" w:themeColor="text1"/>
                <w:sz w:val="22"/>
                <w:szCs w:val="22"/>
              </w:rPr>
              <w:t xml:space="preserve">Audit team </w:t>
            </w:r>
          </w:p>
          <w:p w14:paraId="692D7390" w14:textId="258B466F" w:rsidR="00661801" w:rsidRPr="00B152C1" w:rsidRDefault="00F937FF" w:rsidP="00106390">
            <w:pPr>
              <w:pStyle w:val="Standard"/>
              <w:numPr>
                <w:ilvl w:val="0"/>
                <w:numId w:val="193"/>
              </w:numPr>
              <w:spacing w:line="360" w:lineRule="auto"/>
              <w:ind w:left="421" w:hanging="421"/>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Perform </w:t>
            </w:r>
            <w:r w:rsidRPr="00B152C1">
              <w:rPr>
                <w:rFonts w:asciiTheme="minorBidi" w:hAnsiTheme="minorBidi" w:cstheme="minorBidi"/>
                <w:color w:val="000000" w:themeColor="text1"/>
                <w:sz w:val="22"/>
                <w:szCs w:val="22"/>
              </w:rPr>
              <w:t xml:space="preserve">preparation </w:t>
            </w:r>
            <w:r>
              <w:rPr>
                <w:rFonts w:asciiTheme="minorBidi" w:hAnsiTheme="minorBidi" w:cstheme="minorBidi"/>
                <w:color w:val="000000" w:themeColor="text1"/>
                <w:sz w:val="22"/>
                <w:szCs w:val="22"/>
              </w:rPr>
              <w:t xml:space="preserve">for </w:t>
            </w:r>
            <w:r w:rsidR="00661801" w:rsidRPr="00B152C1">
              <w:rPr>
                <w:rFonts w:asciiTheme="minorBidi" w:hAnsiTheme="minorBidi" w:cstheme="minorBidi"/>
                <w:color w:val="000000" w:themeColor="text1"/>
                <w:sz w:val="22"/>
                <w:szCs w:val="22"/>
              </w:rPr>
              <w:t xml:space="preserve">Pre audit </w:t>
            </w:r>
          </w:p>
          <w:p w14:paraId="0FB73D3F" w14:textId="77777777" w:rsidR="00661801" w:rsidRPr="00B152C1" w:rsidRDefault="00661801" w:rsidP="00106390">
            <w:pPr>
              <w:pStyle w:val="Standard"/>
              <w:numPr>
                <w:ilvl w:val="0"/>
                <w:numId w:val="193"/>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start the audit with an opening meeting</w:t>
            </w:r>
          </w:p>
        </w:tc>
      </w:tr>
      <w:tr w:rsidR="00661801" w14:paraId="2A7B864D" w14:textId="77777777" w:rsidTr="00106390">
        <w:trPr>
          <w:trHeight w:val="377"/>
        </w:trPr>
        <w:tc>
          <w:tcPr>
            <w:tcW w:w="242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B8BFAF" w14:textId="77777777" w:rsidR="00661801" w:rsidRPr="00B152C1" w:rsidRDefault="00661801" w:rsidP="00661801">
            <w:pPr>
              <w:pStyle w:val="Standard"/>
              <w:numPr>
                <w:ilvl w:val="0"/>
                <w:numId w:val="162"/>
              </w:numPr>
              <w:ind w:left="600" w:hanging="600"/>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rPr>
              <w:t xml:space="preserve"> Renewal and update ISO Standards</w:t>
            </w:r>
          </w:p>
        </w:tc>
        <w:tc>
          <w:tcPr>
            <w:tcW w:w="7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D9E9343" w14:textId="77777777" w:rsidR="00661801" w:rsidRPr="00B152C1" w:rsidRDefault="00661801" w:rsidP="00106390">
            <w:pPr>
              <w:pStyle w:val="Standard"/>
              <w:numPr>
                <w:ilvl w:val="0"/>
                <w:numId w:val="194"/>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Keep track of any updates, revisions, or new versions of the ISO standard</w:t>
            </w:r>
          </w:p>
          <w:p w14:paraId="57844063" w14:textId="77777777" w:rsidR="00661801" w:rsidRPr="00B152C1" w:rsidRDefault="00661801" w:rsidP="00106390">
            <w:pPr>
              <w:pStyle w:val="Standard"/>
              <w:numPr>
                <w:ilvl w:val="0"/>
                <w:numId w:val="194"/>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Review the changes in the updated ISO standard</w:t>
            </w:r>
          </w:p>
          <w:p w14:paraId="07A70802" w14:textId="77777777" w:rsidR="00661801" w:rsidRPr="00B152C1" w:rsidRDefault="00661801" w:rsidP="00106390">
            <w:pPr>
              <w:pStyle w:val="Standard"/>
              <w:numPr>
                <w:ilvl w:val="0"/>
                <w:numId w:val="194"/>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Plan for Updates</w:t>
            </w:r>
          </w:p>
          <w:p w14:paraId="2DEAF9BD" w14:textId="77777777" w:rsidR="00661801" w:rsidRPr="00B152C1" w:rsidRDefault="00661801" w:rsidP="00106390">
            <w:pPr>
              <w:pStyle w:val="Standard"/>
              <w:numPr>
                <w:ilvl w:val="0"/>
                <w:numId w:val="194"/>
              </w:numPr>
              <w:spacing w:line="360" w:lineRule="auto"/>
              <w:ind w:left="421" w:hanging="421"/>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Implement the necessary changes in organization to align with the updated ISO standard.</w:t>
            </w:r>
          </w:p>
        </w:tc>
      </w:tr>
      <w:bookmarkEnd w:id="81"/>
    </w:tbl>
    <w:p w14:paraId="5FDC0C1E" w14:textId="77777777" w:rsidR="00661801" w:rsidRDefault="00661801" w:rsidP="00661801">
      <w:pPr>
        <w:pStyle w:val="Standard"/>
        <w:rPr>
          <w:rFonts w:ascii="Arial" w:eastAsia="Arial" w:hAnsi="Arial" w:cs="Arial"/>
        </w:rPr>
      </w:pPr>
    </w:p>
    <w:p w14:paraId="17C9B411" w14:textId="77777777" w:rsidR="00661801" w:rsidRDefault="00661801" w:rsidP="00661801">
      <w:pPr>
        <w:pStyle w:val="Standard"/>
      </w:pPr>
      <w:r>
        <w:rPr>
          <w:rFonts w:ascii="Arial" w:eastAsia="Arial" w:hAnsi="Arial" w:cs="Arial"/>
          <w:b/>
        </w:rPr>
        <w:t>Knowledge &amp; Understanding</w:t>
      </w:r>
    </w:p>
    <w:p w14:paraId="300DA97F" w14:textId="77777777" w:rsidR="00661801" w:rsidRDefault="00661801" w:rsidP="00661801">
      <w:pPr>
        <w:pStyle w:val="Standard"/>
        <w:rPr>
          <w:rFonts w:ascii="Arial" w:eastAsia="Arial" w:hAnsi="Arial" w:cs="Arial"/>
        </w:rPr>
      </w:pPr>
    </w:p>
    <w:p w14:paraId="172C4541"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lastRenderedPageBreak/>
        <w:t>The candidate must possess underpinning knowledge and understanding required to carry out tasks covered in this competency standard. Therefore he/she must be able to:</w:t>
      </w:r>
    </w:p>
    <w:p w14:paraId="18699978" w14:textId="77777777" w:rsidR="00661801" w:rsidRDefault="00661801" w:rsidP="00661801">
      <w:pPr>
        <w:pStyle w:val="Standard"/>
        <w:spacing w:line="360" w:lineRule="auto"/>
        <w:rPr>
          <w:rFonts w:ascii="Arial" w:eastAsia="Arial" w:hAnsi="Arial" w:cs="Arial"/>
          <w:sz w:val="22"/>
          <w:szCs w:val="22"/>
        </w:rPr>
      </w:pPr>
    </w:p>
    <w:p w14:paraId="263155AE" w14:textId="77777777" w:rsidR="00661801" w:rsidRPr="00B152C1" w:rsidRDefault="00661801" w:rsidP="00661801">
      <w:pPr>
        <w:pStyle w:val="Standard"/>
        <w:numPr>
          <w:ilvl w:val="0"/>
          <w:numId w:val="195"/>
        </w:numPr>
        <w:spacing w:line="360" w:lineRule="auto"/>
        <w:rPr>
          <w:rFonts w:asciiTheme="minorBidi" w:hAnsiTheme="minorBidi" w:cstheme="minorBidi"/>
          <w:color w:val="000000" w:themeColor="text1"/>
          <w:sz w:val="22"/>
          <w:szCs w:val="22"/>
          <w:shd w:val="clear" w:color="auto" w:fill="F7F7F8"/>
        </w:rPr>
      </w:pPr>
      <w:r w:rsidRPr="00B152C1">
        <w:rPr>
          <w:rFonts w:asciiTheme="minorBidi" w:hAnsiTheme="minorBidi" w:cstheme="minorBidi"/>
          <w:color w:val="000000" w:themeColor="text1"/>
          <w:sz w:val="22"/>
          <w:szCs w:val="22"/>
        </w:rPr>
        <w:t xml:space="preserve">understanding of </w:t>
      </w:r>
      <w:r w:rsidRPr="00B152C1">
        <w:rPr>
          <w:rFonts w:asciiTheme="minorBidi" w:hAnsiTheme="minorBidi" w:cstheme="minorBidi"/>
          <w:color w:val="000000" w:themeColor="text1"/>
          <w:sz w:val="22"/>
          <w:szCs w:val="22"/>
          <w:shd w:val="clear" w:color="auto" w:fill="F7F7F8"/>
        </w:rPr>
        <w:t>International Commercial Terms</w:t>
      </w:r>
    </w:p>
    <w:p w14:paraId="4DB0B9D2" w14:textId="77777777" w:rsidR="00661801" w:rsidRPr="00B152C1" w:rsidRDefault="00661801" w:rsidP="00661801">
      <w:pPr>
        <w:pStyle w:val="Standard"/>
        <w:numPr>
          <w:ilvl w:val="0"/>
          <w:numId w:val="195"/>
        </w:numPr>
        <w:spacing w:line="360" w:lineRule="auto"/>
        <w:rPr>
          <w:rFonts w:asciiTheme="minorBidi" w:hAnsiTheme="minorBidi" w:cstheme="minorBidi"/>
          <w:color w:val="000000" w:themeColor="text1"/>
          <w:sz w:val="22"/>
          <w:szCs w:val="22"/>
          <w:shd w:val="clear" w:color="auto" w:fill="F7F7F8"/>
        </w:rPr>
      </w:pPr>
      <w:r w:rsidRPr="00B152C1">
        <w:rPr>
          <w:rFonts w:asciiTheme="minorBidi" w:hAnsiTheme="minorBidi" w:cstheme="minorBidi"/>
          <w:color w:val="000000" w:themeColor="text1"/>
          <w:sz w:val="22"/>
          <w:szCs w:val="22"/>
        </w:rPr>
        <w:t>k</w:t>
      </w:r>
      <w:r w:rsidRPr="00B152C1">
        <w:rPr>
          <w:rFonts w:asciiTheme="minorBidi" w:hAnsiTheme="minorBidi" w:cstheme="minorBidi"/>
          <w:color w:val="000000" w:themeColor="text1"/>
          <w:sz w:val="22"/>
          <w:szCs w:val="22"/>
          <w:shd w:val="clear" w:color="auto" w:fill="F7F7F8"/>
        </w:rPr>
        <w:t>nowledge of the customs regulations</w:t>
      </w:r>
    </w:p>
    <w:p w14:paraId="0FD57D51" w14:textId="6B19CA8B" w:rsidR="00661801" w:rsidRPr="00B152C1" w:rsidRDefault="00661801" w:rsidP="00661801">
      <w:pPr>
        <w:pStyle w:val="Standard"/>
        <w:numPr>
          <w:ilvl w:val="0"/>
          <w:numId w:val="195"/>
        </w:numPr>
        <w:spacing w:line="360" w:lineRule="auto"/>
        <w:rPr>
          <w:rFonts w:asciiTheme="minorBidi" w:hAnsiTheme="minorBidi" w:cstheme="minorBidi"/>
          <w:color w:val="000000" w:themeColor="text1"/>
          <w:sz w:val="22"/>
          <w:szCs w:val="22"/>
          <w:shd w:val="clear" w:color="auto" w:fill="F7F7F8"/>
        </w:rPr>
      </w:pPr>
      <w:r w:rsidRPr="00B152C1">
        <w:rPr>
          <w:rFonts w:asciiTheme="minorBidi" w:hAnsiTheme="minorBidi" w:cstheme="minorBidi"/>
          <w:color w:val="000000" w:themeColor="text1"/>
          <w:sz w:val="22"/>
          <w:szCs w:val="22"/>
          <w:shd w:val="clear" w:color="auto" w:fill="F7F7F8"/>
        </w:rPr>
        <w:t>knowledge of the required documentation for import-export shipments</w:t>
      </w:r>
    </w:p>
    <w:p w14:paraId="0C353F9B" w14:textId="77777777" w:rsidR="00661801" w:rsidRPr="00B152C1" w:rsidRDefault="00661801" w:rsidP="00661801">
      <w:pPr>
        <w:pStyle w:val="Standard"/>
        <w:numPr>
          <w:ilvl w:val="0"/>
          <w:numId w:val="195"/>
        </w:numPr>
        <w:spacing w:line="360" w:lineRule="auto"/>
        <w:rPr>
          <w:rFonts w:asciiTheme="minorBidi" w:hAnsiTheme="minorBidi" w:cstheme="minorBidi"/>
          <w:color w:val="000000" w:themeColor="text1"/>
          <w:sz w:val="22"/>
          <w:szCs w:val="22"/>
        </w:rPr>
      </w:pPr>
      <w:r w:rsidRPr="00B152C1">
        <w:rPr>
          <w:rFonts w:asciiTheme="minorBidi" w:hAnsiTheme="minorBidi" w:cstheme="minorBidi"/>
          <w:color w:val="000000" w:themeColor="text1"/>
          <w:sz w:val="22"/>
          <w:szCs w:val="22"/>
          <w:shd w:val="clear" w:color="auto" w:fill="F7F7F8"/>
        </w:rPr>
        <w:t>knowledge of international quality standards relevant to your industry</w:t>
      </w:r>
    </w:p>
    <w:p w14:paraId="71D5D31B" w14:textId="77777777" w:rsidR="00661801" w:rsidRPr="00B152C1" w:rsidRDefault="00661801" w:rsidP="00661801">
      <w:pPr>
        <w:pStyle w:val="Standard"/>
        <w:spacing w:line="360" w:lineRule="auto"/>
        <w:ind w:left="720"/>
        <w:rPr>
          <w:rFonts w:asciiTheme="minorBidi" w:hAnsiTheme="minorBidi" w:cstheme="minorBidi"/>
          <w:color w:val="000000" w:themeColor="text1"/>
          <w:sz w:val="22"/>
          <w:szCs w:val="22"/>
        </w:rPr>
      </w:pPr>
    </w:p>
    <w:p w14:paraId="33109CAF"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1F57B261" w14:textId="77777777" w:rsidR="00661801" w:rsidRDefault="00661801" w:rsidP="00661801">
      <w:pPr>
        <w:pStyle w:val="Standard"/>
        <w:spacing w:line="360" w:lineRule="auto"/>
        <w:rPr>
          <w:rFonts w:ascii="Arial" w:eastAsia="Arial" w:hAnsi="Arial" w:cs="Arial"/>
        </w:rPr>
      </w:pPr>
    </w:p>
    <w:p w14:paraId="0262EDB0" w14:textId="77777777" w:rsidR="00661801" w:rsidRDefault="00661801" w:rsidP="0066180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28452020" w14:textId="77777777" w:rsidR="00661801" w:rsidRPr="00B152C1" w:rsidRDefault="00661801" w:rsidP="00661801">
      <w:pPr>
        <w:pStyle w:val="Standard"/>
        <w:numPr>
          <w:ilvl w:val="0"/>
          <w:numId w:val="196"/>
        </w:numPr>
        <w:spacing w:line="360" w:lineRule="auto"/>
        <w:rPr>
          <w:rFonts w:ascii="Arial" w:hAnsi="Arial" w:cs="Arial"/>
          <w:color w:val="000000" w:themeColor="text1"/>
          <w:sz w:val="22"/>
          <w:szCs w:val="22"/>
          <w:shd w:val="clear" w:color="auto" w:fill="F7F7F8"/>
        </w:rPr>
      </w:pPr>
      <w:r w:rsidRPr="00B152C1">
        <w:rPr>
          <w:rFonts w:ascii="Arial" w:hAnsi="Arial" w:cs="Arial"/>
          <w:color w:val="000000" w:themeColor="text1"/>
          <w:sz w:val="22"/>
          <w:szCs w:val="22"/>
          <w:shd w:val="clear" w:color="auto" w:fill="F7F7F8"/>
        </w:rPr>
        <w:t>Documentation Compliance</w:t>
      </w:r>
    </w:p>
    <w:p w14:paraId="7EEE4563" w14:textId="77777777" w:rsidR="00661801" w:rsidRPr="00B152C1" w:rsidRDefault="00661801" w:rsidP="00661801">
      <w:pPr>
        <w:pStyle w:val="Standard"/>
        <w:numPr>
          <w:ilvl w:val="0"/>
          <w:numId w:val="196"/>
        </w:numPr>
        <w:spacing w:line="360" w:lineRule="auto"/>
        <w:rPr>
          <w:rFonts w:ascii="Arial" w:hAnsi="Arial" w:cs="Arial"/>
          <w:color w:val="000000" w:themeColor="text1"/>
          <w:sz w:val="22"/>
          <w:szCs w:val="22"/>
          <w:shd w:val="clear" w:color="auto" w:fill="F7F7F8"/>
        </w:rPr>
      </w:pPr>
      <w:r w:rsidRPr="00B152C1">
        <w:rPr>
          <w:rFonts w:ascii="Arial" w:hAnsi="Arial" w:cs="Arial"/>
          <w:color w:val="000000" w:themeColor="text1"/>
          <w:sz w:val="22"/>
          <w:szCs w:val="22"/>
          <w:shd w:val="clear" w:color="auto" w:fill="F7F7F8"/>
        </w:rPr>
        <w:t>Shipping and Logistics</w:t>
      </w:r>
    </w:p>
    <w:p w14:paraId="15E8EF0A" w14:textId="77777777" w:rsidR="00661801" w:rsidRPr="00B152C1" w:rsidRDefault="00661801" w:rsidP="00661801">
      <w:pPr>
        <w:pStyle w:val="Standard"/>
        <w:numPr>
          <w:ilvl w:val="0"/>
          <w:numId w:val="196"/>
        </w:numPr>
        <w:spacing w:line="360" w:lineRule="auto"/>
        <w:rPr>
          <w:rFonts w:ascii="Arial" w:hAnsi="Arial" w:cs="Arial"/>
          <w:color w:val="000000" w:themeColor="text1"/>
          <w:sz w:val="22"/>
          <w:szCs w:val="22"/>
          <w:shd w:val="clear" w:color="auto" w:fill="F7F7F8"/>
        </w:rPr>
      </w:pPr>
      <w:r w:rsidRPr="00B152C1">
        <w:rPr>
          <w:rFonts w:ascii="Arial" w:hAnsi="Arial" w:cs="Arial"/>
          <w:color w:val="000000" w:themeColor="text1"/>
          <w:sz w:val="22"/>
          <w:szCs w:val="22"/>
          <w:shd w:val="clear" w:color="auto" w:fill="F7F7F8"/>
        </w:rPr>
        <w:t>Compliance with Incoterms</w:t>
      </w:r>
    </w:p>
    <w:p w14:paraId="242700B7" w14:textId="77777777" w:rsidR="00661801" w:rsidRPr="00B152C1" w:rsidRDefault="00661801" w:rsidP="00661801">
      <w:pPr>
        <w:pStyle w:val="Standard"/>
        <w:numPr>
          <w:ilvl w:val="0"/>
          <w:numId w:val="196"/>
        </w:numPr>
        <w:spacing w:line="360" w:lineRule="auto"/>
        <w:rPr>
          <w:rFonts w:ascii="Arial" w:hAnsi="Arial" w:cs="Arial"/>
          <w:color w:val="000000" w:themeColor="text1"/>
          <w:sz w:val="22"/>
          <w:szCs w:val="22"/>
          <w:shd w:val="clear" w:color="auto" w:fill="F7F7F8"/>
        </w:rPr>
      </w:pPr>
      <w:r w:rsidRPr="00B152C1">
        <w:rPr>
          <w:rFonts w:ascii="Arial" w:hAnsi="Arial" w:cs="Arial"/>
          <w:color w:val="000000" w:themeColor="text1"/>
          <w:sz w:val="22"/>
          <w:szCs w:val="22"/>
          <w:shd w:val="clear" w:color="auto" w:fill="F7F7F8"/>
        </w:rPr>
        <w:t>Customs Compliance</w:t>
      </w:r>
    </w:p>
    <w:p w14:paraId="07533B29" w14:textId="77777777" w:rsidR="00661801" w:rsidRPr="00B152C1" w:rsidRDefault="00661801" w:rsidP="00661801">
      <w:pPr>
        <w:pStyle w:val="Standard"/>
        <w:numPr>
          <w:ilvl w:val="0"/>
          <w:numId w:val="196"/>
        </w:numPr>
        <w:spacing w:line="360" w:lineRule="auto"/>
        <w:rPr>
          <w:rFonts w:ascii="Arial" w:hAnsi="Arial" w:cs="Arial"/>
          <w:color w:val="000000" w:themeColor="text1"/>
          <w:sz w:val="22"/>
          <w:szCs w:val="22"/>
          <w:shd w:val="clear" w:color="auto" w:fill="F7F7F8"/>
        </w:rPr>
      </w:pPr>
      <w:r w:rsidRPr="00B152C1">
        <w:rPr>
          <w:rFonts w:ascii="Arial" w:hAnsi="Arial" w:cs="Arial"/>
          <w:color w:val="000000" w:themeColor="text1"/>
          <w:sz w:val="22"/>
          <w:szCs w:val="22"/>
          <w:shd w:val="clear" w:color="auto" w:fill="F7F7F8"/>
        </w:rPr>
        <w:t>Quality and Compliance Certifications</w:t>
      </w:r>
    </w:p>
    <w:p w14:paraId="1F113CBC" w14:textId="77777777" w:rsidR="00661801" w:rsidRPr="00B152C1" w:rsidRDefault="00661801" w:rsidP="00661801">
      <w:pPr>
        <w:pStyle w:val="Standard"/>
        <w:numPr>
          <w:ilvl w:val="0"/>
          <w:numId w:val="196"/>
        </w:numPr>
        <w:spacing w:line="360" w:lineRule="auto"/>
        <w:rPr>
          <w:rFonts w:ascii="Arial" w:hAnsi="Arial" w:cs="Arial"/>
          <w:color w:val="000000" w:themeColor="text1"/>
          <w:sz w:val="22"/>
          <w:szCs w:val="22"/>
        </w:rPr>
      </w:pPr>
      <w:r w:rsidRPr="00B152C1">
        <w:rPr>
          <w:rFonts w:ascii="Arial" w:hAnsi="Arial" w:cs="Arial"/>
          <w:color w:val="000000" w:themeColor="text1"/>
          <w:sz w:val="22"/>
          <w:szCs w:val="22"/>
          <w:shd w:val="clear" w:color="auto" w:fill="F7F7F8"/>
        </w:rPr>
        <w:t>Trade Compliance and Ethical Standards</w:t>
      </w:r>
    </w:p>
    <w:p w14:paraId="7353AB8C" w14:textId="77777777" w:rsidR="00661801" w:rsidRDefault="00661801" w:rsidP="00661801">
      <w:pPr>
        <w:pStyle w:val="Standard"/>
        <w:spacing w:line="251" w:lineRule="auto"/>
        <w:ind w:left="1800"/>
        <w:rPr>
          <w:rFonts w:ascii="Arial" w:eastAsia="Arial" w:hAnsi="Arial" w:cs="Arial"/>
        </w:rPr>
      </w:pPr>
    </w:p>
    <w:p w14:paraId="6BE8FCFD" w14:textId="77777777" w:rsidR="00661801" w:rsidRDefault="00661801" w:rsidP="00661801">
      <w:pPr>
        <w:pStyle w:val="Standard"/>
      </w:pPr>
      <w:r>
        <w:rPr>
          <w:rFonts w:ascii="Arial" w:eastAsia="Arial" w:hAnsi="Arial" w:cs="Arial"/>
          <w:b/>
          <w:sz w:val="22"/>
          <w:szCs w:val="22"/>
        </w:rPr>
        <w:t>Tools and Equipment</w:t>
      </w:r>
    </w:p>
    <w:p w14:paraId="643E5BBC" w14:textId="77777777" w:rsidR="00661801" w:rsidRPr="00B152C1" w:rsidRDefault="00661801" w:rsidP="00661801">
      <w:pPr>
        <w:pStyle w:val="Standard"/>
        <w:rPr>
          <w:rFonts w:asciiTheme="minorBidi" w:eastAsia="Arial" w:hAnsiTheme="minorBidi" w:cstheme="minorBidi"/>
          <w:sz w:val="20"/>
          <w:szCs w:val="20"/>
        </w:rPr>
      </w:pPr>
    </w:p>
    <w:p w14:paraId="475235CE" w14:textId="77777777" w:rsidR="00661801" w:rsidRPr="00B152C1" w:rsidRDefault="00661801" w:rsidP="00661801">
      <w:pPr>
        <w:pStyle w:val="ListParagraph"/>
        <w:numPr>
          <w:ilvl w:val="0"/>
          <w:numId w:val="199"/>
        </w:numPr>
        <w:spacing w:after="0" w:line="360" w:lineRule="auto"/>
        <w:rPr>
          <w:rFonts w:asciiTheme="minorBidi" w:hAnsiTheme="minorBidi"/>
        </w:rPr>
      </w:pPr>
      <w:r w:rsidRPr="00B152C1">
        <w:rPr>
          <w:rFonts w:asciiTheme="minorBidi" w:hAnsiTheme="minorBidi"/>
        </w:rPr>
        <w:t xml:space="preserve">Computer </w:t>
      </w:r>
    </w:p>
    <w:p w14:paraId="37E6F900" w14:textId="77777777" w:rsidR="00661801" w:rsidRPr="00B152C1" w:rsidRDefault="00661801" w:rsidP="00661801">
      <w:pPr>
        <w:pStyle w:val="ListParagraph"/>
        <w:numPr>
          <w:ilvl w:val="0"/>
          <w:numId w:val="199"/>
        </w:numPr>
        <w:spacing w:after="0" w:line="360" w:lineRule="auto"/>
        <w:rPr>
          <w:rFonts w:asciiTheme="minorBidi" w:hAnsiTheme="minorBidi"/>
        </w:rPr>
      </w:pPr>
      <w:r w:rsidRPr="00B152C1">
        <w:rPr>
          <w:rFonts w:asciiTheme="minorBidi" w:hAnsiTheme="minorBidi"/>
        </w:rPr>
        <w:t xml:space="preserve">Printer </w:t>
      </w:r>
    </w:p>
    <w:p w14:paraId="32EB54AF" w14:textId="77777777" w:rsidR="00661801" w:rsidRPr="00B152C1" w:rsidRDefault="00661801" w:rsidP="00661801">
      <w:pPr>
        <w:pStyle w:val="ListParagraph"/>
        <w:numPr>
          <w:ilvl w:val="0"/>
          <w:numId w:val="199"/>
        </w:numPr>
        <w:spacing w:after="0" w:line="360" w:lineRule="auto"/>
        <w:rPr>
          <w:rFonts w:asciiTheme="minorBidi" w:hAnsiTheme="minorBidi"/>
        </w:rPr>
      </w:pPr>
      <w:r w:rsidRPr="00B152C1">
        <w:rPr>
          <w:rFonts w:asciiTheme="minorBidi" w:hAnsiTheme="minorBidi"/>
        </w:rPr>
        <w:t xml:space="preserve">Internet connection </w:t>
      </w:r>
    </w:p>
    <w:p w14:paraId="091C95B2" w14:textId="77777777" w:rsidR="00661801" w:rsidRPr="00B152C1" w:rsidRDefault="00661801" w:rsidP="00661801">
      <w:pPr>
        <w:pStyle w:val="ListParagraph"/>
        <w:numPr>
          <w:ilvl w:val="0"/>
          <w:numId w:val="199"/>
        </w:numPr>
        <w:spacing w:after="0" w:line="360" w:lineRule="auto"/>
        <w:rPr>
          <w:rFonts w:asciiTheme="minorBidi" w:hAnsiTheme="minorBidi"/>
        </w:rPr>
      </w:pPr>
      <w:r w:rsidRPr="00B152C1">
        <w:rPr>
          <w:rFonts w:asciiTheme="minorBidi" w:hAnsiTheme="minorBidi"/>
        </w:rPr>
        <w:t xml:space="preserve">ISO in printed forms </w:t>
      </w:r>
    </w:p>
    <w:p w14:paraId="28A77228" w14:textId="77777777" w:rsidR="00661801" w:rsidRPr="00B152C1" w:rsidRDefault="00661801" w:rsidP="00661801">
      <w:pPr>
        <w:pStyle w:val="ListParagraph"/>
        <w:numPr>
          <w:ilvl w:val="0"/>
          <w:numId w:val="199"/>
        </w:numPr>
        <w:spacing w:after="0" w:line="360" w:lineRule="auto"/>
        <w:rPr>
          <w:rFonts w:asciiTheme="minorBidi" w:hAnsiTheme="minorBidi"/>
        </w:rPr>
      </w:pPr>
      <w:r w:rsidRPr="00B152C1">
        <w:rPr>
          <w:rFonts w:asciiTheme="minorBidi" w:hAnsiTheme="minorBidi"/>
        </w:rPr>
        <w:t xml:space="preserve">Browsers </w:t>
      </w:r>
    </w:p>
    <w:p w14:paraId="3AD32D9E" w14:textId="77777777" w:rsidR="00661801" w:rsidRPr="00B152C1" w:rsidRDefault="00661801" w:rsidP="00661801">
      <w:pPr>
        <w:pStyle w:val="ListParagraph"/>
        <w:numPr>
          <w:ilvl w:val="0"/>
          <w:numId w:val="199"/>
        </w:numPr>
        <w:spacing w:after="0" w:line="360" w:lineRule="auto"/>
        <w:rPr>
          <w:rFonts w:asciiTheme="minorBidi" w:hAnsiTheme="minorBidi"/>
          <w:color w:val="000000" w:themeColor="text1"/>
          <w:shd w:val="clear" w:color="auto" w:fill="F7F7F8"/>
        </w:rPr>
      </w:pPr>
      <w:r w:rsidRPr="00B152C1">
        <w:rPr>
          <w:rFonts w:asciiTheme="minorBidi" w:hAnsiTheme="minorBidi"/>
          <w:color w:val="000000" w:themeColor="text1"/>
          <w:shd w:val="clear" w:color="auto" w:fill="F7F7F8"/>
        </w:rPr>
        <w:t>Trade Compliance Software</w:t>
      </w:r>
    </w:p>
    <w:p w14:paraId="5289CC02" w14:textId="77777777" w:rsidR="00661801" w:rsidRPr="00B152C1" w:rsidRDefault="00661801" w:rsidP="00661801">
      <w:pPr>
        <w:pStyle w:val="ListParagraph"/>
        <w:numPr>
          <w:ilvl w:val="0"/>
          <w:numId w:val="199"/>
        </w:numPr>
        <w:spacing w:after="0" w:line="360" w:lineRule="auto"/>
        <w:rPr>
          <w:rFonts w:asciiTheme="minorBidi" w:hAnsiTheme="minorBidi"/>
          <w:color w:val="000000" w:themeColor="text1"/>
          <w:shd w:val="clear" w:color="auto" w:fill="F7F7F8"/>
        </w:rPr>
      </w:pPr>
      <w:r w:rsidRPr="00B152C1">
        <w:rPr>
          <w:rFonts w:asciiTheme="minorBidi" w:hAnsiTheme="minorBidi"/>
          <w:color w:val="000000" w:themeColor="text1"/>
          <w:shd w:val="clear" w:color="auto" w:fill="F7F7F8"/>
        </w:rPr>
        <w:t>Quality Management Systems (QMS)</w:t>
      </w:r>
    </w:p>
    <w:p w14:paraId="0B6438C1" w14:textId="77777777" w:rsidR="00661801" w:rsidRDefault="00661801" w:rsidP="00661801">
      <w:pPr>
        <w:pStyle w:val="ListParagraph"/>
        <w:ind w:firstLine="60"/>
      </w:pPr>
    </w:p>
    <w:p w14:paraId="1EE1F74B" w14:textId="77777777" w:rsidR="00661801" w:rsidRDefault="00661801" w:rsidP="00661801"/>
    <w:p w14:paraId="5DD8AE0B" w14:textId="77777777" w:rsidR="00661801" w:rsidRDefault="00661801" w:rsidP="00661801"/>
    <w:p w14:paraId="5C99C5DE" w14:textId="77777777" w:rsidR="00661801" w:rsidRDefault="00661801" w:rsidP="00661801"/>
    <w:p w14:paraId="1248C8BE" w14:textId="77777777" w:rsidR="00661801" w:rsidRDefault="00661801" w:rsidP="00661801">
      <w:r>
        <w:br w:type="page"/>
      </w:r>
    </w:p>
    <w:p w14:paraId="0D49D481" w14:textId="77777777" w:rsidR="00661801" w:rsidRPr="001E425E" w:rsidRDefault="00661801" w:rsidP="002925EC">
      <w:pPr>
        <w:pStyle w:val="ListParagraph"/>
        <w:numPr>
          <w:ilvl w:val="0"/>
          <w:numId w:val="211"/>
        </w:numPr>
        <w:shd w:val="clear" w:color="auto" w:fill="FFD966" w:themeFill="accent4" w:themeFillTint="99"/>
        <w:spacing w:after="0" w:line="240" w:lineRule="auto"/>
        <w:ind w:left="360"/>
        <w:outlineLvl w:val="1"/>
        <w:rPr>
          <w:rFonts w:ascii="Arial" w:hAnsi="Arial" w:cs="Arial"/>
          <w:b/>
          <w:bCs/>
        </w:rPr>
      </w:pPr>
      <w:bookmarkStart w:id="82" w:name="_Toc138611473"/>
      <w:r w:rsidRPr="001E425E">
        <w:rPr>
          <w:rFonts w:ascii="Arial" w:hAnsi="Arial" w:cs="Arial"/>
          <w:b/>
          <w:bCs/>
        </w:rPr>
        <w:lastRenderedPageBreak/>
        <w:t>Prepare international Trade Exhibitions Cases</w:t>
      </w:r>
      <w:bookmarkEnd w:id="82"/>
    </w:p>
    <w:p w14:paraId="646A042C" w14:textId="77777777" w:rsidR="00661801" w:rsidRPr="004F56B9" w:rsidRDefault="00661801" w:rsidP="00661801">
      <w:pPr>
        <w:pStyle w:val="Standard"/>
        <w:spacing w:line="276" w:lineRule="auto"/>
        <w:ind w:left="720" w:right="387"/>
        <w:jc w:val="both"/>
        <w:rPr>
          <w:rFonts w:asciiTheme="minorBidi" w:eastAsia="Arial" w:hAnsiTheme="minorBidi" w:cstheme="minorBidi"/>
          <w:b/>
          <w:bCs/>
          <w:color w:val="000000" w:themeColor="text1"/>
        </w:rPr>
      </w:pPr>
    </w:p>
    <w:p w14:paraId="522EE55F" w14:textId="77777777" w:rsidR="00661801" w:rsidRDefault="00661801" w:rsidP="00661801">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Pr>
          <w:rFonts w:ascii="Arial" w:hAnsi="Arial" w:cs="Arial"/>
          <w:color w:val="000000" w:themeColor="text1"/>
          <w:sz w:val="22"/>
          <w:szCs w:val="22"/>
        </w:rPr>
        <w:t xml:space="preserve">Search for </w:t>
      </w:r>
      <w:r w:rsidRPr="00C010A0">
        <w:rPr>
          <w:rFonts w:ascii="Arial" w:hAnsi="Arial" w:cs="Arial"/>
          <w:color w:val="000000" w:themeColor="text1"/>
          <w:sz w:val="22"/>
          <w:szCs w:val="22"/>
        </w:rPr>
        <w:t>Trade Exhibitions</w:t>
      </w:r>
      <w:r>
        <w:rPr>
          <w:rFonts w:ascii="Arial" w:hAnsi="Arial" w:cs="Arial"/>
          <w:color w:val="000000" w:themeColor="text1"/>
          <w:sz w:val="22"/>
          <w:szCs w:val="22"/>
        </w:rPr>
        <w:t>,</w:t>
      </w:r>
      <w:r>
        <w:rPr>
          <w:rFonts w:ascii="Arial" w:eastAsia="Arial" w:hAnsi="Arial" w:cs="Arial"/>
          <w:sz w:val="22"/>
          <w:szCs w:val="22"/>
        </w:rPr>
        <w:t xml:space="preserve"> </w:t>
      </w:r>
      <w:r>
        <w:rPr>
          <w:rFonts w:ascii="Arial" w:hAnsi="Arial" w:cs="Arial"/>
          <w:color w:val="000000" w:themeColor="text1"/>
          <w:sz w:val="22"/>
          <w:szCs w:val="22"/>
        </w:rPr>
        <w:t xml:space="preserve">Select the most Relevant Exhibition for participating, </w:t>
      </w:r>
      <w:r w:rsidRPr="00C010A0">
        <w:rPr>
          <w:rFonts w:ascii="Arial" w:hAnsi="Arial" w:cs="Arial"/>
          <w:color w:val="000000" w:themeColor="text1"/>
          <w:sz w:val="22"/>
          <w:szCs w:val="22"/>
        </w:rPr>
        <w:t xml:space="preserve">Apply for </w:t>
      </w:r>
      <w:r w:rsidRPr="00C010A0">
        <w:rPr>
          <w:rFonts w:asciiTheme="minorBidi" w:hAnsiTheme="minorBidi" w:cstheme="minorBidi"/>
          <w:color w:val="000000" w:themeColor="text1"/>
          <w:sz w:val="22"/>
          <w:szCs w:val="22"/>
          <w:shd w:val="clear" w:color="auto" w:fill="F7F7F8"/>
        </w:rPr>
        <w:t>Trade Exhibitions</w:t>
      </w:r>
      <w:r>
        <w:rPr>
          <w:rFonts w:asciiTheme="minorBidi" w:hAnsiTheme="minorBidi" w:cstheme="minorBidi"/>
          <w:color w:val="000000" w:themeColor="text1"/>
          <w:sz w:val="22"/>
          <w:szCs w:val="22"/>
          <w:shd w:val="clear" w:color="auto" w:fill="F7F7F8"/>
        </w:rPr>
        <w:t xml:space="preserve">, </w:t>
      </w:r>
      <w:r>
        <w:rPr>
          <w:rFonts w:ascii="Arial" w:hAnsi="Arial" w:cs="Arial"/>
          <w:color w:val="000000" w:themeColor="text1"/>
          <w:sz w:val="22"/>
          <w:szCs w:val="22"/>
        </w:rPr>
        <w:t>sorting out products to display on Exhibition Booth and invite and advertise your booth Number to all concern buyers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661801" w:rsidRPr="00BB5482" w14:paraId="51C3AF94" w14:textId="77777777" w:rsidTr="00B01A8F">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C226219" w14:textId="77777777" w:rsidR="00661801" w:rsidRPr="00BB5482" w:rsidRDefault="00661801" w:rsidP="00B01A8F">
            <w:pPr>
              <w:pStyle w:val="Standard"/>
              <w:spacing w:line="276" w:lineRule="auto"/>
              <w:jc w:val="center"/>
              <w:rPr>
                <w:rFonts w:ascii="Arial" w:hAnsi="Arial" w:cs="Arial"/>
                <w:b/>
                <w:bCs/>
                <w:sz w:val="22"/>
                <w:szCs w:val="22"/>
              </w:rPr>
            </w:pPr>
            <w:r w:rsidRPr="00BB5482">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E1A4B32" w14:textId="77777777" w:rsidR="00661801" w:rsidRPr="00BB5482" w:rsidRDefault="00661801" w:rsidP="00B01A8F">
            <w:pPr>
              <w:pStyle w:val="Standard"/>
              <w:spacing w:line="276" w:lineRule="auto"/>
              <w:jc w:val="center"/>
              <w:rPr>
                <w:rFonts w:ascii="Arial" w:hAnsi="Arial" w:cs="Arial"/>
                <w:b/>
                <w:bCs/>
                <w:sz w:val="22"/>
                <w:szCs w:val="22"/>
              </w:rPr>
            </w:pPr>
            <w:r w:rsidRPr="00BB5482">
              <w:rPr>
                <w:rFonts w:ascii="Arial" w:eastAsia="Arial" w:hAnsi="Arial" w:cs="Arial"/>
                <w:b/>
                <w:bCs/>
                <w:sz w:val="22"/>
                <w:szCs w:val="22"/>
              </w:rPr>
              <w:t>Performance Criteria</w:t>
            </w:r>
          </w:p>
        </w:tc>
      </w:tr>
      <w:tr w:rsidR="00661801" w:rsidRPr="00BB5482" w14:paraId="4D1F0CE9" w14:textId="77777777" w:rsidTr="00B01A8F">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B33A8B1" w14:textId="77777777" w:rsidR="00661801" w:rsidRPr="00BB5482" w:rsidRDefault="00661801" w:rsidP="00661801">
            <w:pPr>
              <w:pStyle w:val="Standard"/>
              <w:numPr>
                <w:ilvl w:val="0"/>
                <w:numId w:val="163"/>
              </w:numPr>
              <w:ind w:left="600" w:hanging="600"/>
              <w:rPr>
                <w:rFonts w:ascii="Arial" w:hAnsi="Arial" w:cs="Arial"/>
                <w:color w:val="000000" w:themeColor="text1"/>
                <w:sz w:val="22"/>
                <w:szCs w:val="22"/>
              </w:rPr>
            </w:pPr>
            <w:bookmarkStart w:id="83" w:name="_Hlk138371518"/>
            <w:r w:rsidRPr="00BB5482">
              <w:rPr>
                <w:rFonts w:ascii="Arial" w:hAnsi="Arial" w:cs="Arial"/>
                <w:color w:val="000000" w:themeColor="text1"/>
                <w:sz w:val="22"/>
                <w:szCs w:val="22"/>
              </w:rPr>
              <w:t>Search for Trade Exhibitions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DB65AA" w14:textId="49CF4A4D" w:rsidR="00661801" w:rsidRPr="00BB5482" w:rsidRDefault="00F937FF" w:rsidP="00661801">
            <w:pPr>
              <w:pStyle w:val="Standard"/>
              <w:keepNext/>
              <w:keepLines/>
              <w:numPr>
                <w:ilvl w:val="0"/>
                <w:numId w:val="200"/>
              </w:numPr>
              <w:spacing w:line="360" w:lineRule="auto"/>
              <w:rPr>
                <w:rFonts w:ascii="Arial" w:hAnsi="Arial" w:cs="Arial"/>
                <w:color w:val="000000" w:themeColor="text1"/>
                <w:sz w:val="22"/>
                <w:szCs w:val="22"/>
              </w:rPr>
            </w:pPr>
            <w:r>
              <w:rPr>
                <w:rFonts w:ascii="Arial" w:hAnsi="Arial" w:cs="Arial"/>
                <w:color w:val="000000" w:themeColor="text1"/>
                <w:sz w:val="22"/>
                <w:szCs w:val="22"/>
              </w:rPr>
              <w:t>Login to</w:t>
            </w:r>
            <w:r w:rsidR="00661801" w:rsidRPr="00BB5482">
              <w:rPr>
                <w:rFonts w:ascii="Arial" w:hAnsi="Arial" w:cs="Arial"/>
                <w:color w:val="000000" w:themeColor="text1"/>
                <w:sz w:val="22"/>
                <w:szCs w:val="22"/>
              </w:rPr>
              <w:t xml:space="preserve"> Weblink (</w:t>
            </w:r>
            <w:hyperlink r:id="rId11" w:history="1">
              <w:r w:rsidR="00661801" w:rsidRPr="00BB5482">
                <w:rPr>
                  <w:rStyle w:val="Hyperlink"/>
                  <w:rFonts w:ascii="Arial" w:hAnsi="Arial" w:cs="Arial"/>
                  <w:color w:val="000000" w:themeColor="text1"/>
                  <w:sz w:val="22"/>
                  <w:szCs w:val="22"/>
                </w:rPr>
                <w:t>www.eventseye.com</w:t>
              </w:r>
            </w:hyperlink>
            <w:r w:rsidR="00661801" w:rsidRPr="00BB5482">
              <w:rPr>
                <w:rFonts w:ascii="Arial" w:hAnsi="Arial" w:cs="Arial"/>
                <w:color w:val="000000" w:themeColor="text1"/>
                <w:sz w:val="22"/>
                <w:szCs w:val="22"/>
              </w:rPr>
              <w:t>)</w:t>
            </w:r>
          </w:p>
          <w:p w14:paraId="66D82304" w14:textId="77777777" w:rsidR="00661801" w:rsidRPr="00BB5482" w:rsidRDefault="00661801" w:rsidP="00661801">
            <w:pPr>
              <w:pStyle w:val="Standard"/>
              <w:keepNext/>
              <w:keepLines/>
              <w:numPr>
                <w:ilvl w:val="0"/>
                <w:numId w:val="200"/>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Contact trade bodies or Chamber of commerce for to get more valid information.</w:t>
            </w:r>
          </w:p>
          <w:p w14:paraId="0CC43EC0" w14:textId="7F3B329D" w:rsidR="00661801" w:rsidRPr="00BB5482" w:rsidRDefault="00661801" w:rsidP="00661801">
            <w:pPr>
              <w:pStyle w:val="Standard"/>
              <w:keepNext/>
              <w:keepLines/>
              <w:numPr>
                <w:ilvl w:val="0"/>
                <w:numId w:val="200"/>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Arrange meet</w:t>
            </w:r>
            <w:r w:rsidR="00F937FF">
              <w:rPr>
                <w:rFonts w:ascii="Arial" w:hAnsi="Arial" w:cs="Arial"/>
                <w:color w:val="000000" w:themeColor="text1"/>
                <w:sz w:val="22"/>
                <w:szCs w:val="22"/>
              </w:rPr>
              <w:t>ing</w:t>
            </w:r>
            <w:r w:rsidRPr="00BB5482">
              <w:rPr>
                <w:rFonts w:ascii="Arial" w:hAnsi="Arial" w:cs="Arial"/>
                <w:color w:val="000000" w:themeColor="text1"/>
                <w:sz w:val="22"/>
                <w:szCs w:val="22"/>
              </w:rPr>
              <w:t xml:space="preserve"> with already participated business individuals</w:t>
            </w:r>
          </w:p>
          <w:p w14:paraId="5FA80D9C" w14:textId="77777777" w:rsidR="00661801" w:rsidRPr="00BB5482" w:rsidRDefault="00661801" w:rsidP="00661801">
            <w:pPr>
              <w:pStyle w:val="Standard"/>
              <w:keepNext/>
              <w:keepLines/>
              <w:numPr>
                <w:ilvl w:val="0"/>
                <w:numId w:val="200"/>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Collect all necessary information and make a list.</w:t>
            </w:r>
          </w:p>
        </w:tc>
      </w:tr>
      <w:tr w:rsidR="00661801" w:rsidRPr="00BB5482" w14:paraId="40AF2CB2"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B3F2E6C" w14:textId="77777777" w:rsidR="00661801" w:rsidRPr="00BB5482" w:rsidRDefault="00661801" w:rsidP="00661801">
            <w:pPr>
              <w:pStyle w:val="Standard"/>
              <w:numPr>
                <w:ilvl w:val="0"/>
                <w:numId w:val="163"/>
              </w:numPr>
              <w:ind w:left="600" w:hanging="600"/>
              <w:rPr>
                <w:rFonts w:ascii="Arial" w:hAnsi="Arial" w:cs="Arial"/>
                <w:color w:val="000000" w:themeColor="text1"/>
                <w:sz w:val="22"/>
                <w:szCs w:val="22"/>
              </w:rPr>
            </w:pPr>
            <w:r w:rsidRPr="00BB5482">
              <w:rPr>
                <w:rFonts w:ascii="Arial" w:hAnsi="Arial" w:cs="Arial"/>
                <w:color w:val="000000" w:themeColor="text1"/>
                <w:sz w:val="22"/>
                <w:szCs w:val="22"/>
              </w:rPr>
              <w:t xml:space="preserve">Select the most Relevant Exhibition for participating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E4AEAB" w14:textId="77777777" w:rsidR="00661801" w:rsidRPr="00BB5482" w:rsidRDefault="00661801" w:rsidP="00661801">
            <w:pPr>
              <w:pStyle w:val="Standard"/>
              <w:numPr>
                <w:ilvl w:val="0"/>
                <w:numId w:val="201"/>
              </w:numPr>
              <w:spacing w:line="360" w:lineRule="auto"/>
              <w:rPr>
                <w:rFonts w:ascii="Arial" w:hAnsi="Arial" w:cs="Arial"/>
                <w:color w:val="000000" w:themeColor="text1"/>
                <w:sz w:val="22"/>
                <w:szCs w:val="22"/>
              </w:rPr>
            </w:pPr>
            <w:r w:rsidRPr="00BB5482">
              <w:rPr>
                <w:rFonts w:ascii="Arial" w:eastAsia="Arial" w:hAnsi="Arial" w:cs="Arial"/>
                <w:color w:val="000000" w:themeColor="text1"/>
                <w:sz w:val="22"/>
                <w:szCs w:val="22"/>
              </w:rPr>
              <w:t xml:space="preserve"> </w:t>
            </w:r>
            <w:r w:rsidRPr="00BB5482">
              <w:rPr>
                <w:rFonts w:ascii="Arial" w:hAnsi="Arial" w:cs="Arial"/>
                <w:color w:val="000000" w:themeColor="text1"/>
                <w:sz w:val="22"/>
                <w:szCs w:val="22"/>
                <w:shd w:val="clear" w:color="auto" w:fill="F7F7F8"/>
              </w:rPr>
              <w:t>Identify your objectives</w:t>
            </w:r>
          </w:p>
          <w:p w14:paraId="3D0D89E6" w14:textId="7900A30C" w:rsidR="00661801" w:rsidRPr="00BB5482" w:rsidRDefault="00F937FF" w:rsidP="00661801">
            <w:pPr>
              <w:pStyle w:val="Standard"/>
              <w:numPr>
                <w:ilvl w:val="0"/>
                <w:numId w:val="201"/>
              </w:numPr>
              <w:spacing w:line="360" w:lineRule="auto"/>
              <w:rPr>
                <w:rFonts w:ascii="Arial" w:hAnsi="Arial" w:cs="Arial"/>
                <w:color w:val="000000" w:themeColor="text1"/>
                <w:sz w:val="22"/>
                <w:szCs w:val="22"/>
              </w:rPr>
            </w:pPr>
            <w:r>
              <w:rPr>
                <w:rFonts w:ascii="Arial" w:hAnsi="Arial" w:cs="Arial"/>
                <w:color w:val="000000" w:themeColor="text1"/>
                <w:sz w:val="22"/>
                <w:szCs w:val="22"/>
                <w:shd w:val="clear" w:color="auto" w:fill="F7F7F8"/>
              </w:rPr>
              <w:t xml:space="preserve">Select </w:t>
            </w:r>
            <w:r w:rsidR="00661801" w:rsidRPr="00BB5482">
              <w:rPr>
                <w:rFonts w:ascii="Arial" w:hAnsi="Arial" w:cs="Arial"/>
                <w:color w:val="000000" w:themeColor="text1"/>
                <w:sz w:val="22"/>
                <w:szCs w:val="22"/>
                <w:shd w:val="clear" w:color="auto" w:fill="F7F7F8"/>
              </w:rPr>
              <w:t>your target audience or customer base</w:t>
            </w:r>
          </w:p>
          <w:p w14:paraId="4B7003BD" w14:textId="77777777" w:rsidR="00661801" w:rsidRPr="00BB5482" w:rsidRDefault="00661801" w:rsidP="00661801">
            <w:pPr>
              <w:pStyle w:val="Standard"/>
              <w:numPr>
                <w:ilvl w:val="0"/>
                <w:numId w:val="201"/>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Assess the exhibition's reputation and credibility</w:t>
            </w:r>
          </w:p>
          <w:p w14:paraId="234C4992" w14:textId="77777777" w:rsidR="00661801" w:rsidRPr="00BB5482" w:rsidRDefault="00661801" w:rsidP="00661801">
            <w:pPr>
              <w:pStyle w:val="Standard"/>
              <w:numPr>
                <w:ilvl w:val="0"/>
                <w:numId w:val="201"/>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Analyse the exhibitor profile</w:t>
            </w:r>
          </w:p>
        </w:tc>
      </w:tr>
      <w:tr w:rsidR="00661801" w:rsidRPr="00BB5482" w14:paraId="182E6C42" w14:textId="77777777" w:rsidTr="00B01A8F">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B528D85" w14:textId="77777777" w:rsidR="00661801" w:rsidRPr="00BB5482" w:rsidRDefault="00661801" w:rsidP="00661801">
            <w:pPr>
              <w:pStyle w:val="Standard"/>
              <w:numPr>
                <w:ilvl w:val="0"/>
                <w:numId w:val="163"/>
              </w:numPr>
              <w:ind w:left="600" w:hanging="600"/>
              <w:rPr>
                <w:rFonts w:ascii="Arial" w:hAnsi="Arial" w:cs="Arial"/>
                <w:color w:val="000000" w:themeColor="text1"/>
                <w:sz w:val="22"/>
                <w:szCs w:val="22"/>
              </w:rPr>
            </w:pPr>
            <w:r w:rsidRPr="00BB5482">
              <w:rPr>
                <w:rFonts w:ascii="Arial" w:hAnsi="Arial" w:cs="Arial"/>
                <w:color w:val="000000" w:themeColor="text1"/>
                <w:sz w:val="22"/>
                <w:szCs w:val="22"/>
              </w:rPr>
              <w:t xml:space="preserve">Apply for </w:t>
            </w:r>
            <w:r w:rsidRPr="00BB5482">
              <w:rPr>
                <w:rFonts w:ascii="Arial" w:hAnsi="Arial" w:cs="Arial"/>
                <w:color w:val="000000" w:themeColor="text1"/>
                <w:sz w:val="22"/>
                <w:szCs w:val="22"/>
                <w:shd w:val="clear" w:color="auto" w:fill="F7F7F8"/>
              </w:rPr>
              <w:t>Trade Exhibitions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90BED86" w14:textId="77777777" w:rsidR="00661801" w:rsidRPr="00BB5482" w:rsidRDefault="00661801" w:rsidP="00661801">
            <w:pPr>
              <w:pStyle w:val="Standard"/>
              <w:numPr>
                <w:ilvl w:val="0"/>
                <w:numId w:val="202"/>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Fill out the Trade exhibition forms</w:t>
            </w:r>
          </w:p>
          <w:p w14:paraId="69A40F16" w14:textId="77777777" w:rsidR="00661801" w:rsidRPr="00BB5482" w:rsidRDefault="00661801" w:rsidP="00661801">
            <w:pPr>
              <w:pStyle w:val="Standard"/>
              <w:numPr>
                <w:ilvl w:val="0"/>
                <w:numId w:val="202"/>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Attach all relevant documents</w:t>
            </w:r>
          </w:p>
          <w:p w14:paraId="55E39DED" w14:textId="77777777" w:rsidR="00661801" w:rsidRPr="00BB5482" w:rsidRDefault="00661801" w:rsidP="00661801">
            <w:pPr>
              <w:pStyle w:val="Standard"/>
              <w:numPr>
                <w:ilvl w:val="0"/>
                <w:numId w:val="202"/>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Deposit the exhibition fee.</w:t>
            </w:r>
          </w:p>
        </w:tc>
      </w:tr>
      <w:tr w:rsidR="00661801" w:rsidRPr="00BB5482" w14:paraId="60DBA4A2" w14:textId="77777777" w:rsidTr="00B01A8F">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7FBEDAD" w14:textId="77777777" w:rsidR="00661801" w:rsidRPr="00BB5482" w:rsidRDefault="00661801" w:rsidP="00661801">
            <w:pPr>
              <w:pStyle w:val="Standard"/>
              <w:numPr>
                <w:ilvl w:val="0"/>
                <w:numId w:val="163"/>
              </w:numPr>
              <w:ind w:left="600" w:hanging="600"/>
              <w:rPr>
                <w:rFonts w:ascii="Arial" w:hAnsi="Arial" w:cs="Arial"/>
                <w:color w:val="000000" w:themeColor="text1"/>
                <w:sz w:val="22"/>
                <w:szCs w:val="22"/>
              </w:rPr>
            </w:pPr>
            <w:r w:rsidRPr="00BB5482">
              <w:rPr>
                <w:rFonts w:ascii="Arial" w:hAnsi="Arial" w:cs="Arial"/>
                <w:color w:val="000000" w:themeColor="text1"/>
                <w:sz w:val="22"/>
                <w:szCs w:val="22"/>
              </w:rPr>
              <w:t>Sorting out products to display on Exhibition Booth</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6D9ED8D" w14:textId="26BDF2A6" w:rsidR="00661801" w:rsidRPr="00BB5482" w:rsidRDefault="00F937FF" w:rsidP="00661801">
            <w:pPr>
              <w:pStyle w:val="Standard"/>
              <w:numPr>
                <w:ilvl w:val="0"/>
                <w:numId w:val="203"/>
              </w:numPr>
              <w:spacing w:line="360" w:lineRule="auto"/>
              <w:rPr>
                <w:rFonts w:ascii="Arial" w:hAnsi="Arial" w:cs="Arial"/>
                <w:color w:val="000000" w:themeColor="text1"/>
                <w:sz w:val="22"/>
                <w:szCs w:val="22"/>
              </w:rPr>
            </w:pPr>
            <w:r>
              <w:rPr>
                <w:rFonts w:ascii="Arial" w:hAnsi="Arial" w:cs="Arial"/>
                <w:color w:val="000000" w:themeColor="text1"/>
                <w:sz w:val="22"/>
                <w:szCs w:val="22"/>
                <w:shd w:val="clear" w:color="auto" w:fill="F7F7F8"/>
              </w:rPr>
              <w:t>Select</w:t>
            </w:r>
            <w:r w:rsidR="00661801" w:rsidRPr="00BB5482">
              <w:rPr>
                <w:rFonts w:ascii="Arial" w:hAnsi="Arial" w:cs="Arial"/>
                <w:color w:val="000000" w:themeColor="text1"/>
                <w:sz w:val="22"/>
                <w:szCs w:val="22"/>
                <w:shd w:val="clear" w:color="auto" w:fill="F7F7F8"/>
              </w:rPr>
              <w:t xml:space="preserve"> your target audience</w:t>
            </w:r>
          </w:p>
          <w:p w14:paraId="117AFCB0" w14:textId="77777777" w:rsidR="00661801" w:rsidRPr="00BB5482" w:rsidRDefault="00661801" w:rsidP="00661801">
            <w:pPr>
              <w:pStyle w:val="Standard"/>
              <w:numPr>
                <w:ilvl w:val="0"/>
                <w:numId w:val="203"/>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Evaluate product popularity and demand</w:t>
            </w:r>
          </w:p>
          <w:p w14:paraId="363CA3D6" w14:textId="77777777" w:rsidR="00661801" w:rsidRPr="00BB5482" w:rsidRDefault="00661801" w:rsidP="00661801">
            <w:pPr>
              <w:pStyle w:val="Standard"/>
              <w:numPr>
                <w:ilvl w:val="0"/>
                <w:numId w:val="203"/>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Consider product variety and representation</w:t>
            </w:r>
          </w:p>
          <w:p w14:paraId="4F660F8C" w14:textId="77777777" w:rsidR="00661801" w:rsidRPr="00BB5482" w:rsidRDefault="00661801" w:rsidP="00661801">
            <w:pPr>
              <w:pStyle w:val="Standard"/>
              <w:numPr>
                <w:ilvl w:val="0"/>
                <w:numId w:val="203"/>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Highlight new or innovative products</w:t>
            </w:r>
          </w:p>
          <w:p w14:paraId="196F60A7" w14:textId="77777777" w:rsidR="00661801" w:rsidRPr="00BB5482" w:rsidRDefault="00661801" w:rsidP="00661801">
            <w:pPr>
              <w:pStyle w:val="Standard"/>
              <w:numPr>
                <w:ilvl w:val="0"/>
                <w:numId w:val="203"/>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 xml:space="preserve">Consider logistics and space limitations </w:t>
            </w:r>
          </w:p>
        </w:tc>
      </w:tr>
      <w:tr w:rsidR="00661801" w:rsidRPr="00BB5482" w14:paraId="636D6D52" w14:textId="77777777" w:rsidTr="00B01A8F">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547BD01" w14:textId="4C5A9320" w:rsidR="00661801" w:rsidRPr="00BB5482" w:rsidRDefault="008934A8" w:rsidP="00661801">
            <w:pPr>
              <w:pStyle w:val="Standard"/>
              <w:numPr>
                <w:ilvl w:val="0"/>
                <w:numId w:val="163"/>
              </w:numPr>
              <w:ind w:left="600" w:hanging="600"/>
              <w:rPr>
                <w:rFonts w:ascii="Arial" w:hAnsi="Arial" w:cs="Arial"/>
                <w:color w:val="000000" w:themeColor="text1"/>
                <w:sz w:val="22"/>
                <w:szCs w:val="22"/>
              </w:rPr>
            </w:pPr>
            <w:r>
              <w:rPr>
                <w:rFonts w:ascii="Arial" w:hAnsi="Arial" w:cs="Arial"/>
                <w:color w:val="000000" w:themeColor="text1"/>
                <w:sz w:val="22"/>
                <w:szCs w:val="22"/>
              </w:rPr>
              <w:t>I</w:t>
            </w:r>
            <w:r w:rsidR="00661801" w:rsidRPr="00BB5482">
              <w:rPr>
                <w:rFonts w:ascii="Arial" w:hAnsi="Arial" w:cs="Arial"/>
                <w:color w:val="000000" w:themeColor="text1"/>
                <w:sz w:val="22"/>
                <w:szCs w:val="22"/>
              </w:rPr>
              <w:t xml:space="preserve">nvite and advertise your booth Number to all concern buyers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2ACD9F" w14:textId="77777777" w:rsidR="00661801" w:rsidRPr="00BB5482" w:rsidRDefault="00661801" w:rsidP="00661801">
            <w:pPr>
              <w:pStyle w:val="Standard"/>
              <w:numPr>
                <w:ilvl w:val="0"/>
                <w:numId w:val="204"/>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rPr>
              <w:t>Send emails to buyers for visiting exhibition booth</w:t>
            </w:r>
          </w:p>
          <w:p w14:paraId="611F02B5" w14:textId="1BAD39B6" w:rsidR="00661801" w:rsidRPr="008934A8" w:rsidRDefault="008934A8" w:rsidP="00661801">
            <w:pPr>
              <w:pStyle w:val="Standard"/>
              <w:numPr>
                <w:ilvl w:val="0"/>
                <w:numId w:val="204"/>
              </w:numPr>
              <w:spacing w:line="360" w:lineRule="auto"/>
              <w:rPr>
                <w:rFonts w:ascii="Arial" w:hAnsi="Arial" w:cs="Arial"/>
                <w:color w:val="000000" w:themeColor="text1"/>
                <w:sz w:val="22"/>
                <w:szCs w:val="22"/>
              </w:rPr>
            </w:pPr>
            <w:r w:rsidRPr="008934A8">
              <w:rPr>
                <w:rFonts w:ascii="Arial" w:hAnsi="Arial" w:cs="Arial"/>
                <w:color w:val="000000" w:themeColor="text1"/>
                <w:sz w:val="22"/>
                <w:szCs w:val="22"/>
                <w:shd w:val="clear" w:color="auto" w:fill="F7F7F8"/>
              </w:rPr>
              <w:t xml:space="preserve">Perform </w:t>
            </w:r>
            <w:r w:rsidR="00661801" w:rsidRPr="008934A8">
              <w:rPr>
                <w:rFonts w:ascii="Arial" w:hAnsi="Arial" w:cs="Arial"/>
                <w:color w:val="000000" w:themeColor="text1"/>
                <w:sz w:val="22"/>
                <w:szCs w:val="22"/>
                <w:shd w:val="clear" w:color="auto" w:fill="F7F7F8"/>
              </w:rPr>
              <w:t>Pre-event promotion</w:t>
            </w:r>
          </w:p>
          <w:p w14:paraId="7DB7D190" w14:textId="77777777" w:rsidR="00661801" w:rsidRPr="00BB5482" w:rsidRDefault="00661801" w:rsidP="00661801">
            <w:pPr>
              <w:pStyle w:val="Standard"/>
              <w:numPr>
                <w:ilvl w:val="0"/>
                <w:numId w:val="204"/>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Utilize social media</w:t>
            </w:r>
          </w:p>
          <w:p w14:paraId="0FEF6C2A" w14:textId="77777777" w:rsidR="00661801" w:rsidRPr="00BB5482" w:rsidRDefault="00661801" w:rsidP="00661801">
            <w:pPr>
              <w:pStyle w:val="Standard"/>
              <w:numPr>
                <w:ilvl w:val="0"/>
                <w:numId w:val="204"/>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Send personalized invitations</w:t>
            </w:r>
          </w:p>
          <w:p w14:paraId="6F153BA1" w14:textId="77777777" w:rsidR="00661801" w:rsidRPr="00BB5482" w:rsidRDefault="00661801" w:rsidP="00661801">
            <w:pPr>
              <w:pStyle w:val="Standard"/>
              <w:numPr>
                <w:ilvl w:val="0"/>
                <w:numId w:val="204"/>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Collaborate with event organizers</w:t>
            </w:r>
          </w:p>
          <w:p w14:paraId="1C9D8E6B" w14:textId="77777777" w:rsidR="00661801" w:rsidRPr="00BB5482" w:rsidRDefault="00661801" w:rsidP="00661801">
            <w:pPr>
              <w:pStyle w:val="Standard"/>
              <w:numPr>
                <w:ilvl w:val="0"/>
                <w:numId w:val="204"/>
              </w:numPr>
              <w:spacing w:line="360" w:lineRule="auto"/>
              <w:rPr>
                <w:rFonts w:ascii="Arial" w:hAnsi="Arial" w:cs="Arial"/>
                <w:color w:val="000000" w:themeColor="text1"/>
                <w:sz w:val="22"/>
                <w:szCs w:val="22"/>
              </w:rPr>
            </w:pPr>
            <w:r w:rsidRPr="00BB5482">
              <w:rPr>
                <w:rFonts w:ascii="Arial" w:hAnsi="Arial" w:cs="Arial"/>
                <w:color w:val="000000" w:themeColor="text1"/>
                <w:sz w:val="22"/>
                <w:szCs w:val="22"/>
                <w:shd w:val="clear" w:color="auto" w:fill="F7F7F8"/>
              </w:rPr>
              <w:t>Advertise in industry publications</w:t>
            </w:r>
          </w:p>
        </w:tc>
      </w:tr>
      <w:bookmarkEnd w:id="83"/>
    </w:tbl>
    <w:p w14:paraId="7807C372" w14:textId="77777777" w:rsidR="00661801" w:rsidRDefault="00661801" w:rsidP="00661801">
      <w:pPr>
        <w:pStyle w:val="Standard"/>
        <w:rPr>
          <w:rFonts w:ascii="Arial" w:eastAsia="Arial" w:hAnsi="Arial" w:cs="Arial"/>
        </w:rPr>
      </w:pPr>
    </w:p>
    <w:p w14:paraId="5CE1D264" w14:textId="77777777" w:rsidR="00661801" w:rsidRDefault="00661801" w:rsidP="00661801">
      <w:pPr>
        <w:pStyle w:val="Standard"/>
      </w:pPr>
      <w:r>
        <w:rPr>
          <w:rFonts w:ascii="Arial" w:eastAsia="Arial" w:hAnsi="Arial" w:cs="Arial"/>
          <w:b/>
        </w:rPr>
        <w:t>Knowledge &amp; Understanding</w:t>
      </w:r>
    </w:p>
    <w:p w14:paraId="5E512868" w14:textId="77777777" w:rsidR="00661801" w:rsidRDefault="00661801" w:rsidP="00661801">
      <w:pPr>
        <w:pStyle w:val="Standard"/>
        <w:rPr>
          <w:rFonts w:ascii="Arial" w:eastAsia="Arial" w:hAnsi="Arial" w:cs="Arial"/>
        </w:rPr>
      </w:pPr>
    </w:p>
    <w:p w14:paraId="6A881511" w14:textId="77777777" w:rsidR="00661801" w:rsidRDefault="00661801" w:rsidP="00661801">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019D0D9D" w14:textId="04CBFADE" w:rsidR="00661801" w:rsidRPr="007430AB" w:rsidRDefault="00661801" w:rsidP="00661801">
      <w:pPr>
        <w:pStyle w:val="Standard"/>
        <w:numPr>
          <w:ilvl w:val="0"/>
          <w:numId w:val="205"/>
        </w:numPr>
        <w:spacing w:line="360" w:lineRule="auto"/>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shd w:val="clear" w:color="auto" w:fill="F7F7F8"/>
        </w:rPr>
        <w:lastRenderedPageBreak/>
        <w:t>Types</w:t>
      </w:r>
      <w:r w:rsidR="008934A8">
        <w:rPr>
          <w:rFonts w:asciiTheme="minorBidi" w:hAnsiTheme="minorBidi" w:cstheme="minorBidi"/>
          <w:color w:val="000000" w:themeColor="text1"/>
          <w:sz w:val="22"/>
          <w:szCs w:val="22"/>
          <w:shd w:val="clear" w:color="auto" w:fill="F7F7F8"/>
        </w:rPr>
        <w:t xml:space="preserve"> of</w:t>
      </w:r>
      <w:r w:rsidRPr="007430AB">
        <w:rPr>
          <w:rFonts w:asciiTheme="minorBidi" w:hAnsiTheme="minorBidi" w:cstheme="minorBidi"/>
          <w:color w:val="000000" w:themeColor="text1"/>
          <w:sz w:val="22"/>
          <w:szCs w:val="22"/>
          <w:shd w:val="clear" w:color="auto" w:fill="F7F7F8"/>
        </w:rPr>
        <w:t xml:space="preserve"> International trade exhibitions can take various forms, including trade shows, expos, fairs, conferences, and conventions.</w:t>
      </w:r>
    </w:p>
    <w:p w14:paraId="011FEAC0" w14:textId="77777777" w:rsidR="00661801" w:rsidRPr="007430AB" w:rsidRDefault="00661801" w:rsidP="00661801">
      <w:pPr>
        <w:pStyle w:val="Standard"/>
        <w:numPr>
          <w:ilvl w:val="0"/>
          <w:numId w:val="205"/>
        </w:numPr>
        <w:spacing w:line="360" w:lineRule="auto"/>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shd w:val="clear" w:color="auto" w:fill="F7F7F8"/>
        </w:rPr>
        <w:t xml:space="preserve">International trade exhibitions provide businesses with a platform to Access Global Market </w:t>
      </w:r>
    </w:p>
    <w:p w14:paraId="407D6965" w14:textId="77777777" w:rsidR="00661801" w:rsidRPr="007430AB" w:rsidRDefault="00661801" w:rsidP="00661801">
      <w:pPr>
        <w:pStyle w:val="Standard"/>
        <w:numPr>
          <w:ilvl w:val="0"/>
          <w:numId w:val="205"/>
        </w:numPr>
        <w:spacing w:line="360" w:lineRule="auto"/>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rPr>
        <w:t>Trade exhibitions cater to specific industries or sectors,</w:t>
      </w:r>
    </w:p>
    <w:p w14:paraId="26411C06" w14:textId="77777777" w:rsidR="00661801" w:rsidRPr="007430AB" w:rsidRDefault="00661801" w:rsidP="00661801">
      <w:pPr>
        <w:pStyle w:val="Standard"/>
        <w:numPr>
          <w:ilvl w:val="0"/>
          <w:numId w:val="205"/>
        </w:numPr>
        <w:spacing w:line="360" w:lineRule="auto"/>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rPr>
        <w:t>International trade exhibitions often involve participants from diverse cultural backgrounds</w:t>
      </w:r>
    </w:p>
    <w:p w14:paraId="2ADCD29F" w14:textId="77777777" w:rsidR="00661801" w:rsidRPr="007430AB" w:rsidRDefault="00661801" w:rsidP="00661801">
      <w:pPr>
        <w:pStyle w:val="Standard"/>
        <w:numPr>
          <w:ilvl w:val="0"/>
          <w:numId w:val="205"/>
        </w:numPr>
        <w:spacing w:line="360" w:lineRule="auto"/>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rPr>
        <w:t xml:space="preserve">International trade exhibitions attract participants from various countries with different languages. </w:t>
      </w:r>
    </w:p>
    <w:p w14:paraId="7488D954" w14:textId="77777777" w:rsidR="00661801" w:rsidRPr="007430AB" w:rsidRDefault="00661801" w:rsidP="00661801">
      <w:pPr>
        <w:pStyle w:val="Standard"/>
        <w:numPr>
          <w:ilvl w:val="0"/>
          <w:numId w:val="205"/>
        </w:numPr>
        <w:spacing w:line="360" w:lineRule="auto"/>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rPr>
        <w:t>I</w:t>
      </w:r>
      <w:r w:rsidRPr="007430AB">
        <w:rPr>
          <w:rFonts w:asciiTheme="minorBidi" w:hAnsiTheme="minorBidi" w:cstheme="minorBidi"/>
          <w:color w:val="000000" w:themeColor="text1"/>
          <w:sz w:val="22"/>
          <w:szCs w:val="22"/>
          <w:shd w:val="clear" w:color="auto" w:fill="F7F7F8"/>
        </w:rPr>
        <w:t>nternational exhibitions often feature competitors from around the world.</w:t>
      </w:r>
    </w:p>
    <w:p w14:paraId="410654DD" w14:textId="77777777" w:rsidR="00661801" w:rsidRPr="007430AB" w:rsidRDefault="00661801" w:rsidP="00661801">
      <w:pPr>
        <w:pStyle w:val="Standard"/>
        <w:spacing w:line="360" w:lineRule="auto"/>
        <w:ind w:left="900"/>
        <w:rPr>
          <w:rFonts w:asciiTheme="minorBidi" w:hAnsiTheme="minorBidi" w:cstheme="minorBidi"/>
          <w:color w:val="000000" w:themeColor="text1"/>
          <w:sz w:val="22"/>
          <w:szCs w:val="22"/>
        </w:rPr>
      </w:pPr>
    </w:p>
    <w:p w14:paraId="2AF28B1D" w14:textId="77777777" w:rsidR="00661801" w:rsidRDefault="00661801" w:rsidP="00661801">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35CF8F6F" w14:textId="77777777" w:rsidR="00661801" w:rsidRDefault="00661801" w:rsidP="00661801">
      <w:pPr>
        <w:pStyle w:val="Standard"/>
        <w:spacing w:line="360" w:lineRule="auto"/>
        <w:rPr>
          <w:rFonts w:ascii="Arial" w:eastAsia="Arial" w:hAnsi="Arial" w:cs="Arial"/>
        </w:rPr>
      </w:pPr>
    </w:p>
    <w:p w14:paraId="76BE5C21" w14:textId="77777777" w:rsidR="00661801" w:rsidRDefault="00661801" w:rsidP="00661801">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7FE150C6" w14:textId="77777777" w:rsidR="00661801" w:rsidRDefault="00661801" w:rsidP="00661801">
      <w:pPr>
        <w:pStyle w:val="Standard"/>
        <w:spacing w:line="360" w:lineRule="auto"/>
        <w:ind w:right="26"/>
        <w:rPr>
          <w:rFonts w:ascii="Arial" w:eastAsia="Arial" w:hAnsi="Arial" w:cs="Arial"/>
          <w:sz w:val="22"/>
          <w:szCs w:val="22"/>
        </w:rPr>
      </w:pPr>
    </w:p>
    <w:p w14:paraId="01E4C6A0" w14:textId="77777777" w:rsidR="00661801" w:rsidRPr="007430AB" w:rsidRDefault="00661801" w:rsidP="00661801">
      <w:pPr>
        <w:pStyle w:val="Standard"/>
        <w:numPr>
          <w:ilvl w:val="0"/>
          <w:numId w:val="31"/>
        </w:numPr>
        <w:spacing w:line="360" w:lineRule="auto"/>
        <w:ind w:left="720"/>
        <w:rPr>
          <w:rFonts w:asciiTheme="minorBidi" w:hAnsiTheme="minorBidi" w:cstheme="minorBidi"/>
          <w:color w:val="000000" w:themeColor="text1"/>
          <w:sz w:val="22"/>
          <w:szCs w:val="22"/>
        </w:rPr>
      </w:pPr>
      <w:r w:rsidRPr="007430AB">
        <w:rPr>
          <w:rFonts w:asciiTheme="minorBidi" w:eastAsia="Arial" w:hAnsiTheme="minorBidi" w:cstheme="minorBidi"/>
          <w:color w:val="000000" w:themeColor="text1"/>
          <w:sz w:val="22"/>
          <w:szCs w:val="22"/>
        </w:rPr>
        <w:t>Enlist all international Events.</w:t>
      </w:r>
    </w:p>
    <w:p w14:paraId="40A4A3FE" w14:textId="77777777" w:rsidR="00661801" w:rsidRPr="007430AB" w:rsidRDefault="00661801" w:rsidP="00661801">
      <w:pPr>
        <w:pStyle w:val="Standard"/>
        <w:numPr>
          <w:ilvl w:val="0"/>
          <w:numId w:val="31"/>
        </w:numPr>
        <w:spacing w:line="360" w:lineRule="auto"/>
        <w:ind w:left="720"/>
        <w:rPr>
          <w:rFonts w:asciiTheme="minorBidi" w:hAnsiTheme="minorBidi" w:cstheme="minorBidi"/>
          <w:color w:val="000000" w:themeColor="text1"/>
          <w:sz w:val="22"/>
          <w:szCs w:val="22"/>
        </w:rPr>
      </w:pPr>
      <w:r w:rsidRPr="007430AB">
        <w:rPr>
          <w:rFonts w:asciiTheme="minorBidi" w:eastAsia="Arial" w:hAnsiTheme="minorBidi" w:cstheme="minorBidi"/>
          <w:color w:val="000000" w:themeColor="text1"/>
          <w:sz w:val="22"/>
          <w:szCs w:val="22"/>
        </w:rPr>
        <w:t>Describe the purpose of international Events.</w:t>
      </w:r>
    </w:p>
    <w:p w14:paraId="07342624" w14:textId="77777777" w:rsidR="00661801" w:rsidRPr="007430AB" w:rsidRDefault="00661801" w:rsidP="00661801">
      <w:pPr>
        <w:pStyle w:val="Standard"/>
        <w:numPr>
          <w:ilvl w:val="0"/>
          <w:numId w:val="31"/>
        </w:numPr>
        <w:spacing w:line="360" w:lineRule="auto"/>
        <w:ind w:left="720"/>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rPr>
        <w:t>Provide data on the number of exhibitors and attendees at the trade exhibition.</w:t>
      </w:r>
    </w:p>
    <w:p w14:paraId="76A7D58B" w14:textId="77777777" w:rsidR="00661801" w:rsidRPr="007430AB" w:rsidRDefault="00661801" w:rsidP="00661801">
      <w:pPr>
        <w:pStyle w:val="Standard"/>
        <w:numPr>
          <w:ilvl w:val="0"/>
          <w:numId w:val="31"/>
        </w:numPr>
        <w:spacing w:line="360" w:lineRule="auto"/>
        <w:ind w:left="720"/>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shd w:val="clear" w:color="auto" w:fill="F7F7F8"/>
        </w:rPr>
        <w:t>Collect testimonials or feedback from customers or clients who were acquired through international trade exhibitions.</w:t>
      </w:r>
    </w:p>
    <w:p w14:paraId="1FB8249E" w14:textId="77777777" w:rsidR="00661801" w:rsidRPr="007430AB" w:rsidRDefault="00661801" w:rsidP="00661801">
      <w:pPr>
        <w:pStyle w:val="Standard"/>
        <w:numPr>
          <w:ilvl w:val="0"/>
          <w:numId w:val="31"/>
        </w:numPr>
        <w:spacing w:line="360" w:lineRule="auto"/>
        <w:ind w:left="720"/>
        <w:rPr>
          <w:rFonts w:asciiTheme="minorBidi" w:hAnsiTheme="minorBidi" w:cstheme="minorBidi"/>
          <w:color w:val="000000" w:themeColor="text1"/>
          <w:sz w:val="22"/>
          <w:szCs w:val="22"/>
        </w:rPr>
      </w:pPr>
      <w:r w:rsidRPr="007430AB">
        <w:rPr>
          <w:rFonts w:asciiTheme="minorBidi" w:hAnsiTheme="minorBidi" w:cstheme="minorBidi"/>
          <w:color w:val="000000" w:themeColor="text1"/>
          <w:sz w:val="22"/>
          <w:szCs w:val="22"/>
          <w:shd w:val="clear" w:color="auto" w:fill="F7F7F8"/>
        </w:rPr>
        <w:t>Conduct surveys among exhibition attendees to gather their feedback and insights regarding the event and exhibitors.</w:t>
      </w:r>
    </w:p>
    <w:p w14:paraId="76618342" w14:textId="77777777" w:rsidR="00661801" w:rsidRDefault="00661801" w:rsidP="00661801">
      <w:pPr>
        <w:pStyle w:val="Standard"/>
        <w:spacing w:line="251" w:lineRule="auto"/>
        <w:ind w:left="1800"/>
        <w:rPr>
          <w:rFonts w:ascii="Arial" w:eastAsia="Arial" w:hAnsi="Arial" w:cs="Arial"/>
        </w:rPr>
      </w:pPr>
    </w:p>
    <w:p w14:paraId="15F56E38" w14:textId="77777777" w:rsidR="00661801" w:rsidRDefault="00661801" w:rsidP="00661801">
      <w:pPr>
        <w:pStyle w:val="Standard"/>
      </w:pPr>
      <w:r>
        <w:rPr>
          <w:rFonts w:ascii="Arial" w:eastAsia="Arial" w:hAnsi="Arial" w:cs="Arial"/>
          <w:b/>
          <w:sz w:val="22"/>
          <w:szCs w:val="22"/>
        </w:rPr>
        <w:t>Tools and Equipment</w:t>
      </w:r>
    </w:p>
    <w:p w14:paraId="03921BE9" w14:textId="77777777" w:rsidR="00661801" w:rsidRDefault="00661801" w:rsidP="00661801">
      <w:pPr>
        <w:pStyle w:val="Standard"/>
        <w:rPr>
          <w:rFonts w:ascii="Arial" w:eastAsia="Arial" w:hAnsi="Arial" w:cs="Arial"/>
          <w:sz w:val="22"/>
          <w:szCs w:val="22"/>
        </w:rPr>
      </w:pPr>
    </w:p>
    <w:p w14:paraId="17456AA7" w14:textId="77777777" w:rsidR="00661801" w:rsidRPr="00B152C1" w:rsidRDefault="00661801" w:rsidP="00661801">
      <w:pPr>
        <w:pStyle w:val="ListParagraph"/>
        <w:numPr>
          <w:ilvl w:val="0"/>
          <w:numId w:val="206"/>
        </w:numPr>
        <w:spacing w:after="0" w:line="360" w:lineRule="auto"/>
        <w:rPr>
          <w:rFonts w:asciiTheme="minorBidi" w:hAnsiTheme="minorBidi"/>
        </w:rPr>
      </w:pPr>
      <w:r w:rsidRPr="00B152C1">
        <w:rPr>
          <w:rFonts w:asciiTheme="minorBidi" w:hAnsiTheme="minorBidi"/>
        </w:rPr>
        <w:t xml:space="preserve">Computer </w:t>
      </w:r>
    </w:p>
    <w:p w14:paraId="5D193433" w14:textId="77777777" w:rsidR="00661801" w:rsidRPr="00B152C1" w:rsidRDefault="00661801" w:rsidP="00661801">
      <w:pPr>
        <w:pStyle w:val="ListParagraph"/>
        <w:numPr>
          <w:ilvl w:val="0"/>
          <w:numId w:val="206"/>
        </w:numPr>
        <w:spacing w:after="0" w:line="360" w:lineRule="auto"/>
        <w:rPr>
          <w:rFonts w:asciiTheme="minorBidi" w:hAnsiTheme="minorBidi"/>
        </w:rPr>
      </w:pPr>
      <w:r w:rsidRPr="00B152C1">
        <w:rPr>
          <w:rFonts w:asciiTheme="minorBidi" w:hAnsiTheme="minorBidi"/>
        </w:rPr>
        <w:t xml:space="preserve">Printer </w:t>
      </w:r>
    </w:p>
    <w:p w14:paraId="2AF476D3" w14:textId="77777777" w:rsidR="00661801" w:rsidRPr="00B152C1" w:rsidRDefault="00661801" w:rsidP="00661801">
      <w:pPr>
        <w:pStyle w:val="ListParagraph"/>
        <w:numPr>
          <w:ilvl w:val="0"/>
          <w:numId w:val="206"/>
        </w:numPr>
        <w:spacing w:after="0" w:line="360" w:lineRule="auto"/>
        <w:rPr>
          <w:rFonts w:asciiTheme="minorBidi" w:hAnsiTheme="minorBidi"/>
        </w:rPr>
      </w:pPr>
      <w:r w:rsidRPr="00B152C1">
        <w:rPr>
          <w:rFonts w:asciiTheme="minorBidi" w:hAnsiTheme="minorBidi"/>
        </w:rPr>
        <w:t xml:space="preserve">Internet connection </w:t>
      </w:r>
    </w:p>
    <w:p w14:paraId="7F7F3E83" w14:textId="77777777" w:rsidR="00661801" w:rsidRPr="00B152C1" w:rsidRDefault="00661801" w:rsidP="00661801">
      <w:pPr>
        <w:pStyle w:val="ListParagraph"/>
        <w:numPr>
          <w:ilvl w:val="0"/>
          <w:numId w:val="206"/>
        </w:numPr>
        <w:spacing w:after="0" w:line="360" w:lineRule="auto"/>
        <w:rPr>
          <w:rFonts w:asciiTheme="minorBidi" w:hAnsiTheme="minorBidi"/>
        </w:rPr>
      </w:pPr>
      <w:r>
        <w:rPr>
          <w:rFonts w:asciiTheme="minorBidi" w:hAnsiTheme="minorBidi"/>
        </w:rPr>
        <w:t>List of All Trade Event Websites</w:t>
      </w:r>
    </w:p>
    <w:p w14:paraId="4F8E1AD4" w14:textId="77777777" w:rsidR="00661801" w:rsidRPr="007430AB" w:rsidRDefault="00661801" w:rsidP="00661801">
      <w:pPr>
        <w:pStyle w:val="ListParagraph"/>
        <w:rPr>
          <w:rFonts w:asciiTheme="minorBidi" w:hAnsiTheme="minorBidi"/>
          <w:color w:val="000000" w:themeColor="text1"/>
        </w:rPr>
      </w:pPr>
    </w:p>
    <w:p w14:paraId="32C7A700" w14:textId="6E678F0A" w:rsidR="002E6501" w:rsidRDefault="002E6501" w:rsidP="00661801">
      <w:pPr>
        <w:pStyle w:val="ListParagraph"/>
        <w:spacing w:line="360" w:lineRule="auto"/>
        <w:rPr>
          <w:rFonts w:ascii="Arial" w:eastAsia="Arial" w:hAnsi="Arial" w:cs="Arial"/>
        </w:rPr>
      </w:pPr>
    </w:p>
    <w:sectPr w:rsidR="002E6501" w:rsidSect="005E054C">
      <w:headerReference w:type="even" r:id="rId12"/>
      <w:headerReference w:type="default" r:id="rId13"/>
      <w:footerReference w:type="even" r:id="rId14"/>
      <w:footerReference w:type="default" r:id="rId15"/>
      <w:headerReference w:type="first" r:id="rId16"/>
      <w:footerReference w:type="first" r:id="rId17"/>
      <w:pgSz w:w="11906" w:h="16838" w:code="9"/>
      <w:pgMar w:top="1152" w:right="1008" w:bottom="1152" w:left="1152"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0D32B" w14:textId="77777777" w:rsidR="00454551" w:rsidRDefault="00454551">
      <w:pPr>
        <w:spacing w:after="0" w:line="240" w:lineRule="auto"/>
      </w:pPr>
      <w:r>
        <w:separator/>
      </w:r>
    </w:p>
  </w:endnote>
  <w:endnote w:type="continuationSeparator" w:id="0">
    <w:p w14:paraId="677C9B38" w14:textId="77777777" w:rsidR="00454551" w:rsidRDefault="0045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
    <w:panose1 w:val="00000000000000000000"/>
    <w:charset w:val="00"/>
    <w:family w:val="roman"/>
    <w:notTrueType/>
    <w:pitch w:val="default"/>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ernard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0B69" w14:textId="77777777" w:rsidR="000F0FEC" w:rsidRDefault="000F0FEC">
    <w:pPr>
      <w:spacing w:after="0"/>
      <w:ind w:right="360"/>
      <w:jc w:val="right"/>
    </w:pPr>
    <w:r>
      <w:fldChar w:fldCharType="begin"/>
    </w:r>
    <w:r>
      <w:instrText xml:space="preserve"> PAGE   \* MERGEFORMAT </w:instrText>
    </w:r>
    <w:r>
      <w:fldChar w:fldCharType="separate"/>
    </w:r>
    <w:r w:rsidRPr="00D04652">
      <w:rPr>
        <w:noProof/>
        <w:sz w:val="24"/>
      </w:rPr>
      <w:t>22</w:t>
    </w:r>
    <w:r>
      <w:rPr>
        <w:sz w:val="24"/>
      </w:rPr>
      <w:fldChar w:fldCharType="end"/>
    </w:r>
  </w:p>
  <w:p w14:paraId="69F19F06" w14:textId="77777777" w:rsidR="000F0FEC" w:rsidRDefault="000F0FEC">
    <w:pPr>
      <w:spacing w:after="0"/>
    </w:pPr>
  </w:p>
  <w:p w14:paraId="756E87F6" w14:textId="77777777" w:rsidR="000F0FEC" w:rsidRDefault="000F0FEC">
    <w:pPr>
      <w:spacing w:after="0"/>
    </w:pPr>
  </w:p>
  <w:p w14:paraId="2C62DFF4" w14:textId="77777777" w:rsidR="000F0FEC" w:rsidRDefault="000F0FEC">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6015" w14:textId="77777777" w:rsidR="000F0FEC" w:rsidRDefault="000F0FEC">
    <w:pPr>
      <w:spacing w:after="0"/>
      <w:ind w:right="360"/>
      <w:jc w:val="right"/>
    </w:pPr>
    <w:r>
      <w:fldChar w:fldCharType="begin"/>
    </w:r>
    <w:r>
      <w:instrText xml:space="preserve"> PAGE   \* MERGEFORMAT </w:instrText>
    </w:r>
    <w:r>
      <w:fldChar w:fldCharType="separate"/>
    </w:r>
    <w:r w:rsidR="00F11753" w:rsidRPr="00F11753">
      <w:rPr>
        <w:noProof/>
        <w:sz w:val="24"/>
      </w:rPr>
      <w:t>9</w:t>
    </w:r>
    <w:r>
      <w:rPr>
        <w:sz w:val="24"/>
      </w:rPr>
      <w:fldChar w:fldCharType="end"/>
    </w:r>
  </w:p>
  <w:p w14:paraId="06DBCF23" w14:textId="77777777" w:rsidR="000F0FEC" w:rsidRDefault="000F0FEC">
    <w:pPr>
      <w:spacing w:after="0"/>
    </w:pPr>
  </w:p>
  <w:p w14:paraId="39A62C76" w14:textId="77777777" w:rsidR="000F0FEC" w:rsidRDefault="000F0FEC">
    <w:pPr>
      <w:spacing w:after="0"/>
    </w:pPr>
  </w:p>
  <w:p w14:paraId="37046DEE" w14:textId="77777777" w:rsidR="000F0FEC" w:rsidRDefault="000F0FEC">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BDEF8" w14:textId="77777777" w:rsidR="000F0FEC" w:rsidRDefault="000F0FEC">
    <w:pPr>
      <w:spacing w:after="0"/>
      <w:ind w:right="360"/>
      <w:jc w:val="right"/>
    </w:pPr>
    <w:r>
      <w:fldChar w:fldCharType="begin"/>
    </w:r>
    <w:r>
      <w:instrText xml:space="preserve"> PAGE   \* MERGEFORMAT </w:instrText>
    </w:r>
    <w:r>
      <w:fldChar w:fldCharType="separate"/>
    </w:r>
    <w:r>
      <w:rPr>
        <w:sz w:val="24"/>
      </w:rPr>
      <w:t>1</w:t>
    </w:r>
    <w:r>
      <w:rPr>
        <w:sz w:val="24"/>
      </w:rPr>
      <w:fldChar w:fldCharType="end"/>
    </w:r>
  </w:p>
  <w:p w14:paraId="772592A1" w14:textId="77777777" w:rsidR="000F0FEC" w:rsidRDefault="000F0FEC">
    <w:pPr>
      <w:spacing w:after="0"/>
    </w:pPr>
  </w:p>
  <w:p w14:paraId="77770FB7" w14:textId="77777777" w:rsidR="000F0FEC" w:rsidRDefault="000F0FEC">
    <w:pPr>
      <w:spacing w:after="0"/>
    </w:pPr>
  </w:p>
  <w:p w14:paraId="2DA2C89B" w14:textId="77777777" w:rsidR="000F0FEC" w:rsidRDefault="000F0FEC">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AFD9" w14:textId="77777777" w:rsidR="00454551" w:rsidRDefault="00454551">
      <w:pPr>
        <w:spacing w:after="0" w:line="240" w:lineRule="auto"/>
      </w:pPr>
      <w:r>
        <w:separator/>
      </w:r>
    </w:p>
  </w:footnote>
  <w:footnote w:type="continuationSeparator" w:id="0">
    <w:p w14:paraId="37B4BB75" w14:textId="77777777" w:rsidR="00454551" w:rsidRDefault="004545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10440" w:type="dxa"/>
      <w:tblInd w:w="-522" w:type="dxa"/>
      <w:tblLook w:val="04A0" w:firstRow="1" w:lastRow="0" w:firstColumn="1" w:lastColumn="0" w:noHBand="0" w:noVBand="1"/>
    </w:tblPr>
    <w:tblGrid>
      <w:gridCol w:w="1890"/>
      <w:gridCol w:w="6840"/>
      <w:gridCol w:w="1710"/>
    </w:tblGrid>
    <w:tr w:rsidR="000F0FEC" w14:paraId="2B3FBAC6" w14:textId="77777777" w:rsidTr="001F2D6E">
      <w:trPr>
        <w:trHeight w:val="1430"/>
      </w:trPr>
      <w:tc>
        <w:tcPr>
          <w:tcW w:w="1890" w:type="dxa"/>
          <w:tcBorders>
            <w:top w:val="nil"/>
            <w:left w:val="nil"/>
            <w:bottom w:val="nil"/>
            <w:right w:val="nil"/>
          </w:tcBorders>
          <w:vAlign w:val="center"/>
        </w:tcPr>
        <w:p w14:paraId="481D2890" w14:textId="4F4AF0F7" w:rsidR="000F0FEC" w:rsidRDefault="000F0FEC" w:rsidP="001F2D6E">
          <w:pPr>
            <w:jc w:val="center"/>
          </w:pPr>
          <w:bookmarkStart w:id="84" w:name="_Hlk43299559"/>
          <w:r>
            <w:rPr>
              <w:noProof/>
              <w:lang w:val="en-GB" w:eastAsia="en-GB"/>
            </w:rPr>
            <w:drawing>
              <wp:inline distT="0" distB="0" distL="0" distR="0" wp14:anchorId="07526398" wp14:editId="64489362">
                <wp:extent cx="694690" cy="694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6840" w:type="dxa"/>
          <w:tcBorders>
            <w:top w:val="nil"/>
            <w:left w:val="nil"/>
            <w:bottom w:val="nil"/>
            <w:right w:val="nil"/>
          </w:tcBorders>
          <w:vAlign w:val="center"/>
        </w:tcPr>
        <w:p w14:paraId="21A9EF1C" w14:textId="17FA9715"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Level-5 for Construction Materials Testing</w:t>
          </w:r>
        </w:p>
      </w:tc>
      <w:tc>
        <w:tcPr>
          <w:tcW w:w="1710" w:type="dxa"/>
          <w:tcBorders>
            <w:top w:val="nil"/>
            <w:left w:val="nil"/>
            <w:bottom w:val="nil"/>
            <w:right w:val="nil"/>
          </w:tcBorders>
          <w:vAlign w:val="center"/>
        </w:tcPr>
        <w:p w14:paraId="0F46D400" w14:textId="430D378E" w:rsidR="000F0FEC" w:rsidRDefault="000F0FEC" w:rsidP="001F2D6E">
          <w:pPr>
            <w:jc w:val="center"/>
          </w:pPr>
          <w:r>
            <w:rPr>
              <w:noProof/>
              <w:lang w:val="en-GB" w:eastAsia="en-GB"/>
            </w:rPr>
            <w:drawing>
              <wp:inline distT="0" distB="0" distL="0" distR="0" wp14:anchorId="257C39DB" wp14:editId="70568A86">
                <wp:extent cx="829310" cy="822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822960"/>
                        </a:xfrm>
                        <a:prstGeom prst="rect">
                          <a:avLst/>
                        </a:prstGeom>
                        <a:noFill/>
                      </pic:spPr>
                    </pic:pic>
                  </a:graphicData>
                </a:graphic>
              </wp:inline>
            </w:drawing>
          </w:r>
        </w:p>
      </w:tc>
    </w:tr>
    <w:bookmarkEnd w:id="84"/>
  </w:tbl>
  <w:p w14:paraId="5363F0FA" w14:textId="77777777" w:rsidR="000F0FEC" w:rsidRDefault="000F0FEC">
    <w:pPr>
      <w:spacing w:after="0"/>
    </w:pPr>
  </w:p>
  <w:p w14:paraId="3C20786B" w14:textId="77777777" w:rsidR="000F0FEC" w:rsidRDefault="000F0FEC">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5575" w:type="pct"/>
      <w:tblInd w:w="-270" w:type="dxa"/>
      <w:tblLook w:val="04A0" w:firstRow="1" w:lastRow="0" w:firstColumn="1" w:lastColumn="0" w:noHBand="0" w:noVBand="1"/>
    </w:tblPr>
    <w:tblGrid>
      <w:gridCol w:w="1310"/>
      <w:gridCol w:w="7497"/>
      <w:gridCol w:w="2060"/>
    </w:tblGrid>
    <w:tr w:rsidR="000F0FEC" w14:paraId="46CFFDA6" w14:textId="77777777" w:rsidTr="00F50FF2">
      <w:trPr>
        <w:trHeight w:val="1105"/>
      </w:trPr>
      <w:tc>
        <w:tcPr>
          <w:tcW w:w="584" w:type="pct"/>
          <w:tcBorders>
            <w:top w:val="nil"/>
            <w:left w:val="nil"/>
            <w:bottom w:val="nil"/>
            <w:right w:val="nil"/>
          </w:tcBorders>
          <w:vAlign w:val="center"/>
        </w:tcPr>
        <w:p w14:paraId="26F031C0" w14:textId="77777777" w:rsidR="000F0FEC" w:rsidRDefault="000F0FEC" w:rsidP="001F2D6E">
          <w:pPr>
            <w:jc w:val="center"/>
          </w:pPr>
          <w:r>
            <w:ptab w:relativeTo="margin" w:alignment="center" w:leader="none"/>
          </w:r>
          <w:r>
            <w:rPr>
              <w:noProof/>
              <w:lang w:val="en-GB" w:eastAsia="en-GB"/>
            </w:rPr>
            <w:drawing>
              <wp:inline distT="0" distB="0" distL="0" distR="0" wp14:anchorId="3442A52B" wp14:editId="7BC7309E">
                <wp:extent cx="694690" cy="694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3459" w:type="pct"/>
          <w:tcBorders>
            <w:top w:val="nil"/>
            <w:left w:val="nil"/>
            <w:bottom w:val="nil"/>
            <w:right w:val="nil"/>
          </w:tcBorders>
          <w:vAlign w:val="center"/>
        </w:tcPr>
        <w:p w14:paraId="67B167A4" w14:textId="061BEEE3"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w:t>
          </w:r>
          <w:r w:rsidR="00661801">
            <w:rPr>
              <w:rFonts w:ascii="Arial" w:hAnsi="Arial" w:cs="Arial"/>
              <w:b/>
              <w:bCs/>
              <w:i/>
              <w:sz w:val="18"/>
              <w:szCs w:val="18"/>
            </w:rPr>
            <w:t>5</w:t>
          </w:r>
          <w:r w:rsidRPr="001F2D6E">
            <w:rPr>
              <w:rFonts w:ascii="Arial" w:hAnsi="Arial" w:cs="Arial"/>
              <w:b/>
              <w:bCs/>
              <w:i/>
              <w:sz w:val="18"/>
              <w:szCs w:val="18"/>
            </w:rPr>
            <w:t xml:space="preserve"> for </w:t>
          </w:r>
          <w:r w:rsidR="00A35602">
            <w:rPr>
              <w:rFonts w:ascii="Arial" w:hAnsi="Arial" w:cs="Arial"/>
              <w:b/>
              <w:bCs/>
              <w:i/>
              <w:sz w:val="18"/>
              <w:szCs w:val="18"/>
            </w:rPr>
            <w:t>Import Export</w:t>
          </w:r>
          <w:r>
            <w:rPr>
              <w:rFonts w:ascii="Arial" w:hAnsi="Arial" w:cs="Arial"/>
              <w:b/>
              <w:bCs/>
              <w:i/>
              <w:sz w:val="18"/>
              <w:szCs w:val="18"/>
            </w:rPr>
            <w:t xml:space="preserve"> </w:t>
          </w:r>
          <w:r w:rsidR="00661801">
            <w:rPr>
              <w:rFonts w:ascii="Arial" w:hAnsi="Arial" w:cs="Arial"/>
              <w:b/>
              <w:bCs/>
              <w:i/>
              <w:sz w:val="18"/>
              <w:szCs w:val="18"/>
            </w:rPr>
            <w:t>Manager</w:t>
          </w:r>
        </w:p>
      </w:tc>
      <w:tc>
        <w:tcPr>
          <w:tcW w:w="957" w:type="pct"/>
          <w:tcBorders>
            <w:top w:val="nil"/>
            <w:left w:val="nil"/>
            <w:bottom w:val="nil"/>
            <w:right w:val="nil"/>
          </w:tcBorders>
          <w:vAlign w:val="center"/>
        </w:tcPr>
        <w:p w14:paraId="1BE1F711" w14:textId="77777777" w:rsidR="000F0FEC" w:rsidRDefault="000F0FEC" w:rsidP="001F2D6E">
          <w:pPr>
            <w:jc w:val="center"/>
          </w:pPr>
          <w:r>
            <w:rPr>
              <w:noProof/>
              <w:lang w:val="en-GB" w:eastAsia="en-GB"/>
            </w:rPr>
            <w:drawing>
              <wp:inline distT="0" distB="0" distL="0" distR="0" wp14:anchorId="23A120F9" wp14:editId="021E04BE">
                <wp:extent cx="876300" cy="733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pic:spPr>
                    </pic:pic>
                  </a:graphicData>
                </a:graphic>
              </wp:inline>
            </w:drawing>
          </w:r>
        </w:p>
      </w:tc>
    </w:tr>
  </w:tbl>
  <w:p w14:paraId="3324CD3B" w14:textId="77777777" w:rsidR="000F0FEC" w:rsidRDefault="000F0FEC" w:rsidP="001F2D6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A139" w14:textId="77777777" w:rsidR="000F0FEC" w:rsidRDefault="000F0FEC">
    <w:pPr>
      <w:spacing w:after="39"/>
    </w:pPr>
    <w:r>
      <w:rPr>
        <w:noProof/>
        <w:lang w:val="en-GB" w:eastAsia="en-GB"/>
      </w:rPr>
      <w:drawing>
        <wp:anchor distT="0" distB="0" distL="114300" distR="114300" simplePos="0" relativeHeight="251657216" behindDoc="0" locked="0" layoutInCell="1" allowOverlap="0" wp14:anchorId="1E18B3C5" wp14:editId="34B561E9">
          <wp:simplePos x="0" y="0"/>
          <wp:positionH relativeFrom="page">
            <wp:posOffset>914400</wp:posOffset>
          </wp:positionH>
          <wp:positionV relativeFrom="page">
            <wp:posOffset>576580</wp:posOffset>
          </wp:positionV>
          <wp:extent cx="695325" cy="695325"/>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
                  <a:stretch>
                    <a:fillRect/>
                  </a:stretch>
                </pic:blipFill>
                <pic:spPr>
                  <a:xfrm>
                    <a:off x="0" y="0"/>
                    <a:ext cx="695325" cy="695325"/>
                  </a:xfrm>
                  <a:prstGeom prst="rect">
                    <a:avLst/>
                  </a:prstGeom>
                </pic:spPr>
              </pic:pic>
            </a:graphicData>
          </a:graphic>
        </wp:anchor>
      </w:drawing>
    </w:r>
    <w:r>
      <w:rPr>
        <w:noProof/>
        <w:lang w:val="en-GB" w:eastAsia="en-GB"/>
      </w:rPr>
      <w:drawing>
        <wp:anchor distT="0" distB="0" distL="114300" distR="114300" simplePos="0" relativeHeight="251660288" behindDoc="0" locked="0" layoutInCell="1" allowOverlap="0" wp14:anchorId="2D79FD37" wp14:editId="3BF3EB17">
          <wp:simplePos x="0" y="0"/>
          <wp:positionH relativeFrom="page">
            <wp:posOffset>5419852</wp:posOffset>
          </wp:positionH>
          <wp:positionV relativeFrom="page">
            <wp:posOffset>457200</wp:posOffset>
          </wp:positionV>
          <wp:extent cx="828370" cy="82423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
                  <a:stretch>
                    <a:fillRect/>
                  </a:stretch>
                </pic:blipFill>
                <pic:spPr>
                  <a:xfrm>
                    <a:off x="0" y="0"/>
                    <a:ext cx="828370" cy="824230"/>
                  </a:xfrm>
                  <a:prstGeom prst="rect">
                    <a:avLst/>
                  </a:prstGeom>
                </pic:spPr>
              </pic:pic>
            </a:graphicData>
          </a:graphic>
        </wp:anchor>
      </w:drawing>
    </w:r>
    <w:r>
      <w:rPr>
        <w:i/>
        <w:sz w:val="18"/>
      </w:rPr>
      <w:t xml:space="preserve">National Vocational Qualifications Level 2-4 for Marble Sector - Marble Technician </w:t>
    </w:r>
  </w:p>
  <w:p w14:paraId="6380FD7E" w14:textId="77777777" w:rsidR="000F0FEC" w:rsidRDefault="000F0FEC">
    <w:pPr>
      <w:spacing w:after="0"/>
    </w:pPr>
  </w:p>
  <w:p w14:paraId="6689B94A" w14:textId="77777777" w:rsidR="000F0FEC" w:rsidRDefault="000F0FEC">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424"/>
        </w:tabs>
        <w:ind w:left="-424" w:hanging="360"/>
      </w:pPr>
      <w:rPr>
        <w:rFonts w:ascii="Symbol" w:hAnsi="Symbol" w:hint="default"/>
      </w:rPr>
    </w:lvl>
  </w:abstractNum>
  <w:abstractNum w:abstractNumId="1" w15:restartNumberingAfterBreak="0">
    <w:nsid w:val="005F730A"/>
    <w:multiLevelType w:val="hybridMultilevel"/>
    <w:tmpl w:val="1F64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94868"/>
    <w:multiLevelType w:val="hybridMultilevel"/>
    <w:tmpl w:val="EF9E41D6"/>
    <w:lvl w:ilvl="0" w:tplc="6E46F748">
      <w:start w:val="1"/>
      <w:numFmt w:val="decimal"/>
      <w:lvlText w:val="K%1"/>
      <w:lvlJc w:val="left"/>
      <w:pPr>
        <w:ind w:left="360" w:hanging="360"/>
      </w:pPr>
      <w:rPr>
        <w:rFonts w:ascii="Arial" w:hAnsi="Arial" w:hint="default"/>
        <w:b/>
        <w:i w:val="0"/>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0FC73DD"/>
    <w:multiLevelType w:val="hybridMultilevel"/>
    <w:tmpl w:val="C6740DC0"/>
    <w:lvl w:ilvl="0" w:tplc="FFFFFFFF">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1350EEF"/>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16A6DFE"/>
    <w:multiLevelType w:val="multilevel"/>
    <w:tmpl w:val="0046C46A"/>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6" w15:restartNumberingAfterBreak="0">
    <w:nsid w:val="018D2DD2"/>
    <w:multiLevelType w:val="hybridMultilevel"/>
    <w:tmpl w:val="1B70EA9C"/>
    <w:lvl w:ilvl="0" w:tplc="37C60B82">
      <w:start w:val="1"/>
      <w:numFmt w:val="decimal"/>
      <w:lvlText w:val="CU%1. "/>
      <w:lvlJc w:val="left"/>
      <w:pPr>
        <w:ind w:left="1260" w:hanging="360"/>
      </w:pPr>
      <w:rPr>
        <w:rFonts w:hint="default"/>
        <w:b/>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1ED7D90"/>
    <w:multiLevelType w:val="hybridMultilevel"/>
    <w:tmpl w:val="A38CC584"/>
    <w:lvl w:ilvl="0" w:tplc="0409000F">
      <w:start w:val="1"/>
      <w:numFmt w:val="decimal"/>
      <w:lvlText w:val="%1."/>
      <w:lvlJc w:val="left"/>
      <w:pPr>
        <w:ind w:left="45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036F68C7"/>
    <w:multiLevelType w:val="multilevel"/>
    <w:tmpl w:val="13E0D17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42E017C"/>
    <w:multiLevelType w:val="hybridMultilevel"/>
    <w:tmpl w:val="53F0AB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5E96E58"/>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5ED139D"/>
    <w:multiLevelType w:val="hybridMultilevel"/>
    <w:tmpl w:val="31BC452A"/>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63301C1"/>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E07D02"/>
    <w:multiLevelType w:val="multilevel"/>
    <w:tmpl w:val="0E148980"/>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770031F"/>
    <w:multiLevelType w:val="multilevel"/>
    <w:tmpl w:val="36BC289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7921085"/>
    <w:multiLevelType w:val="hybridMultilevel"/>
    <w:tmpl w:val="F9DCFD4E"/>
    <w:lvl w:ilvl="0" w:tplc="5314A0E0">
      <w:start w:val="29"/>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08060453"/>
    <w:multiLevelType w:val="multilevel"/>
    <w:tmpl w:val="6600AE32"/>
    <w:numStyleLink w:val="WWNum10"/>
  </w:abstractNum>
  <w:abstractNum w:abstractNumId="18" w15:restartNumberingAfterBreak="0">
    <w:nsid w:val="08834A4E"/>
    <w:multiLevelType w:val="multilevel"/>
    <w:tmpl w:val="FDF41202"/>
    <w:lvl w:ilvl="0">
      <w:start w:val="1"/>
      <w:numFmt w:val="decimal"/>
      <w:lvlText w:val="%1."/>
      <w:lvlJc w:val="left"/>
      <w:pPr>
        <w:ind w:left="720" w:hanging="360"/>
      </w:pPr>
      <w:rPr>
        <w:rFonts w:ascii="Arial" w:hAnsi="Arial" w:cs="Arial"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A8E2788"/>
    <w:multiLevelType w:val="hybridMultilevel"/>
    <w:tmpl w:val="A4C6DEC2"/>
    <w:lvl w:ilvl="0" w:tplc="200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AA33189"/>
    <w:multiLevelType w:val="hybridMultilevel"/>
    <w:tmpl w:val="09FC4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22" w15:restartNumberingAfterBreak="0">
    <w:nsid w:val="0DC0213B"/>
    <w:multiLevelType w:val="hybridMultilevel"/>
    <w:tmpl w:val="04DE1858"/>
    <w:lvl w:ilvl="0" w:tplc="D660B38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E5218F8"/>
    <w:multiLevelType w:val="multilevel"/>
    <w:tmpl w:val="6600AE32"/>
    <w:numStyleLink w:val="WWNum10"/>
  </w:abstractNum>
  <w:abstractNum w:abstractNumId="24" w15:restartNumberingAfterBreak="0">
    <w:nsid w:val="0F9A2BBE"/>
    <w:multiLevelType w:val="hybridMultilevel"/>
    <w:tmpl w:val="E15E7B5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02B763B"/>
    <w:multiLevelType w:val="multilevel"/>
    <w:tmpl w:val="6600AE32"/>
    <w:numStyleLink w:val="WWNum10"/>
  </w:abstractNum>
  <w:abstractNum w:abstractNumId="26"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16754BE"/>
    <w:multiLevelType w:val="hybridMultilevel"/>
    <w:tmpl w:val="4F3E7254"/>
    <w:lvl w:ilvl="0" w:tplc="8942254C">
      <w:start w:val="1"/>
      <w:numFmt w:val="decimal"/>
      <w:lvlText w:val="%1."/>
      <w:lvlJc w:val="left"/>
      <w:pPr>
        <w:ind w:left="810" w:hanging="360"/>
      </w:pPr>
      <w:rPr>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12C3717C"/>
    <w:multiLevelType w:val="multilevel"/>
    <w:tmpl w:val="9042CCAA"/>
    <w:lvl w:ilvl="0">
      <w:start w:val="1"/>
      <w:numFmt w:val="decimal"/>
      <w:lvlText w:val="%1."/>
      <w:lvlJc w:val="left"/>
      <w:pPr>
        <w:ind w:left="776" w:hanging="360"/>
      </w:pPr>
      <w:rPr>
        <w:rFonts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29" w15:restartNumberingAfterBreak="0">
    <w:nsid w:val="12D10930"/>
    <w:multiLevelType w:val="multilevel"/>
    <w:tmpl w:val="6600AE32"/>
    <w:numStyleLink w:val="WWNum10"/>
  </w:abstractNum>
  <w:abstractNum w:abstractNumId="30" w15:restartNumberingAfterBreak="0">
    <w:nsid w:val="139B4A85"/>
    <w:multiLevelType w:val="hybridMultilevel"/>
    <w:tmpl w:val="1BB434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141D54D4"/>
    <w:multiLevelType w:val="multilevel"/>
    <w:tmpl w:val="C6146AAE"/>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14437BBB"/>
    <w:multiLevelType w:val="hybridMultilevel"/>
    <w:tmpl w:val="EAAC72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0D385F"/>
    <w:multiLevelType w:val="hybridMultilevel"/>
    <w:tmpl w:val="C6682E68"/>
    <w:lvl w:ilvl="0" w:tplc="00CCE9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15A624C2"/>
    <w:multiLevelType w:val="hybridMultilevel"/>
    <w:tmpl w:val="0846C710"/>
    <w:lvl w:ilvl="0" w:tplc="46687A9C">
      <w:start w:val="33"/>
      <w:numFmt w:val="decimal"/>
      <w:lvlText w:val="%1."/>
      <w:lvlJc w:val="left"/>
      <w:pPr>
        <w:ind w:left="720" w:hanging="360"/>
      </w:pPr>
      <w:rPr>
        <w:rFonts w:ascii="Arial" w:eastAsia="F" w:hAnsi="Arial" w:cs="Arial" w:hint="default"/>
        <w:b/>
        <w:b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5C4302D"/>
    <w:multiLevelType w:val="multilevel"/>
    <w:tmpl w:val="6600AE32"/>
    <w:numStyleLink w:val="WWNum10"/>
  </w:abstractNum>
  <w:abstractNum w:abstractNumId="36" w15:restartNumberingAfterBreak="0">
    <w:nsid w:val="16BD0ED5"/>
    <w:multiLevelType w:val="hybridMultilevel"/>
    <w:tmpl w:val="D36A0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6BE330D"/>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8" w15:restartNumberingAfterBreak="0">
    <w:nsid w:val="16E162ED"/>
    <w:multiLevelType w:val="hybridMultilevel"/>
    <w:tmpl w:val="F7B688F2"/>
    <w:lvl w:ilvl="0" w:tplc="6E46F748">
      <w:start w:val="1"/>
      <w:numFmt w:val="decimal"/>
      <w:lvlText w:val="K%1"/>
      <w:lvlJc w:val="left"/>
      <w:pPr>
        <w:ind w:left="1260" w:hanging="360"/>
      </w:pPr>
      <w:rPr>
        <w:rFonts w:ascii="Arial" w:hAnsi="Arial" w:hint="default"/>
        <w:b/>
        <w:i w:val="0"/>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17721E8E"/>
    <w:multiLevelType w:val="multilevel"/>
    <w:tmpl w:val="6600AE32"/>
    <w:numStyleLink w:val="WWNum10"/>
  </w:abstractNum>
  <w:abstractNum w:abstractNumId="40" w15:restartNumberingAfterBreak="0">
    <w:nsid w:val="18215C15"/>
    <w:multiLevelType w:val="hybridMultilevel"/>
    <w:tmpl w:val="96CCA2FC"/>
    <w:lvl w:ilvl="0" w:tplc="1CAEC180">
      <w:start w:val="29"/>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9E9400D"/>
    <w:multiLevelType w:val="multilevel"/>
    <w:tmpl w:val="20467B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19EB74A8"/>
    <w:multiLevelType w:val="hybridMultilevel"/>
    <w:tmpl w:val="65C47D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5552E6"/>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A6E13C9"/>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A7C2FA3"/>
    <w:multiLevelType w:val="multilevel"/>
    <w:tmpl w:val="E7C64E9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1C157CA8"/>
    <w:multiLevelType w:val="multilevel"/>
    <w:tmpl w:val="40D80C20"/>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7" w15:restartNumberingAfterBreak="0">
    <w:nsid w:val="1D6C678F"/>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1DA73F6C"/>
    <w:multiLevelType w:val="multilevel"/>
    <w:tmpl w:val="585297F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1DDD5BAE"/>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1ED47102"/>
    <w:multiLevelType w:val="hybridMultilevel"/>
    <w:tmpl w:val="6F7093BA"/>
    <w:lvl w:ilvl="0" w:tplc="3DE83774">
      <w:start w:val="40"/>
      <w:numFmt w:val="decimal"/>
      <w:lvlText w:val="%1."/>
      <w:lvlJc w:val="left"/>
      <w:pPr>
        <w:ind w:left="540" w:hanging="360"/>
      </w:pPr>
      <w:rPr>
        <w:rFonts w:ascii="Arial" w:eastAsia="F" w:hAnsi="Arial" w:cs="Arial" w:hint="default"/>
        <w:b/>
        <w:b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EE86AD8"/>
    <w:multiLevelType w:val="multilevel"/>
    <w:tmpl w:val="DA22E6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2741AF"/>
    <w:multiLevelType w:val="multilevel"/>
    <w:tmpl w:val="6600AE32"/>
    <w:numStyleLink w:val="WWNum10"/>
  </w:abstractNum>
  <w:abstractNum w:abstractNumId="53"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1F9F5673"/>
    <w:multiLevelType w:val="multilevel"/>
    <w:tmpl w:val="6600AE32"/>
    <w:numStyleLink w:val="WWNum10"/>
  </w:abstractNum>
  <w:abstractNum w:abstractNumId="55"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22956B70"/>
    <w:multiLevelType w:val="multilevel"/>
    <w:tmpl w:val="AD5C4A2A"/>
    <w:numStyleLink w:val="WWNum1"/>
  </w:abstractNum>
  <w:abstractNum w:abstractNumId="57" w15:restartNumberingAfterBreak="0">
    <w:nsid w:val="231F1E8B"/>
    <w:multiLevelType w:val="hybridMultilevel"/>
    <w:tmpl w:val="F7726E06"/>
    <w:lvl w:ilvl="0" w:tplc="6E46F748">
      <w:start w:val="1"/>
      <w:numFmt w:val="decimal"/>
      <w:lvlText w:val="K%1"/>
      <w:lvlJc w:val="left"/>
      <w:pPr>
        <w:ind w:left="540" w:hanging="360"/>
      </w:pPr>
      <w:rPr>
        <w:rFonts w:ascii="Arial" w:hAnsi="Arial" w:hint="default"/>
        <w:b/>
        <w:i w:val="0"/>
        <w:sz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8" w15:restartNumberingAfterBreak="0">
    <w:nsid w:val="238F5030"/>
    <w:multiLevelType w:val="multilevel"/>
    <w:tmpl w:val="FE8E3F6C"/>
    <w:lvl w:ilvl="0">
      <w:start w:val="1"/>
      <w:numFmt w:val="decimal"/>
      <w:lvlText w:val="P%1"/>
      <w:lvlJc w:val="left"/>
      <w:pPr>
        <w:ind w:left="36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3E24781"/>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0" w15:restartNumberingAfterBreak="0">
    <w:nsid w:val="2403345A"/>
    <w:multiLevelType w:val="multilevel"/>
    <w:tmpl w:val="6600AE32"/>
    <w:numStyleLink w:val="WWNum10"/>
  </w:abstractNum>
  <w:abstractNum w:abstractNumId="61" w15:restartNumberingAfterBreak="0">
    <w:nsid w:val="243A745A"/>
    <w:multiLevelType w:val="multilevel"/>
    <w:tmpl w:val="6600AE32"/>
    <w:numStyleLink w:val="WWNum10"/>
  </w:abstractNum>
  <w:abstractNum w:abstractNumId="62" w15:restartNumberingAfterBreak="0">
    <w:nsid w:val="24AC0B20"/>
    <w:multiLevelType w:val="hybridMultilevel"/>
    <w:tmpl w:val="E5D4A442"/>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5DF221C"/>
    <w:multiLevelType w:val="multilevel"/>
    <w:tmpl w:val="9F1A3D0C"/>
    <w:lvl w:ilvl="0">
      <w:start w:val="1"/>
      <w:numFmt w:val="decimal"/>
      <w:lvlText w:val="CU%1."/>
      <w:lvlJc w:val="left"/>
      <w:pPr>
        <w:ind w:left="450" w:hanging="360"/>
      </w:pPr>
      <w:rPr>
        <w:rFonts w:ascii="Arial" w:hAnsi="Arial" w:hint="default"/>
        <w:b/>
        <w:bCs/>
        <w:i w:val="0"/>
        <w:sz w:val="22"/>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64" w15:restartNumberingAfterBreak="0">
    <w:nsid w:val="25EE5F5D"/>
    <w:multiLevelType w:val="multilevel"/>
    <w:tmpl w:val="A110716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26C512AF"/>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27A21EFC"/>
    <w:multiLevelType w:val="hybridMultilevel"/>
    <w:tmpl w:val="B86217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82D07A2"/>
    <w:multiLevelType w:val="hybridMultilevel"/>
    <w:tmpl w:val="2AB484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28487D88"/>
    <w:multiLevelType w:val="hybridMultilevel"/>
    <w:tmpl w:val="2DC2EA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87C5155"/>
    <w:multiLevelType w:val="multilevel"/>
    <w:tmpl w:val="CD46993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92D4FBD"/>
    <w:multiLevelType w:val="hybridMultilevel"/>
    <w:tmpl w:val="A02C6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9CC2E67"/>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A040D5A"/>
    <w:multiLevelType w:val="multilevel"/>
    <w:tmpl w:val="ED6A95F8"/>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2AFE03B5"/>
    <w:multiLevelType w:val="multilevel"/>
    <w:tmpl w:val="A30C8AD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2AFF444B"/>
    <w:multiLevelType w:val="hybridMultilevel"/>
    <w:tmpl w:val="765C0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2B0B0610"/>
    <w:multiLevelType w:val="multilevel"/>
    <w:tmpl w:val="6600AE32"/>
    <w:numStyleLink w:val="WWNum10"/>
  </w:abstractNum>
  <w:abstractNum w:abstractNumId="7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77" w15:restartNumberingAfterBreak="0">
    <w:nsid w:val="2F7F4F53"/>
    <w:multiLevelType w:val="multilevel"/>
    <w:tmpl w:val="6600AE32"/>
    <w:numStyleLink w:val="WWNum10"/>
  </w:abstractNum>
  <w:abstractNum w:abstractNumId="78"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307111EB"/>
    <w:multiLevelType w:val="hybridMultilevel"/>
    <w:tmpl w:val="1AA0D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0CE1946"/>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317D3955"/>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32331CF5"/>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2507062"/>
    <w:multiLevelType w:val="multilevel"/>
    <w:tmpl w:val="B0CABC9C"/>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2A5191D"/>
    <w:multiLevelType w:val="multilevel"/>
    <w:tmpl w:val="6600AE32"/>
    <w:numStyleLink w:val="WWNum10"/>
  </w:abstractNum>
  <w:abstractNum w:abstractNumId="85" w15:restartNumberingAfterBreak="0">
    <w:nsid w:val="33155B57"/>
    <w:multiLevelType w:val="multilevel"/>
    <w:tmpl w:val="2F183C8E"/>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3AB67DD"/>
    <w:multiLevelType w:val="multilevel"/>
    <w:tmpl w:val="96884772"/>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88" w15:restartNumberingAfterBreak="0">
    <w:nsid w:val="344E5BAD"/>
    <w:multiLevelType w:val="hybridMultilevel"/>
    <w:tmpl w:val="842E587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346955B0"/>
    <w:multiLevelType w:val="multilevel"/>
    <w:tmpl w:val="2EB41E66"/>
    <w:lvl w:ilvl="0">
      <w:start w:val="1"/>
      <w:numFmt w:val="decimal"/>
      <w:lvlText w:val="CU%1."/>
      <w:lvlJc w:val="left"/>
      <w:pPr>
        <w:ind w:left="360" w:hanging="360"/>
      </w:pPr>
      <w:rPr>
        <w:rFonts w:ascii="Arial" w:hAnsi="Arial"/>
        <w:b/>
        <w:bCs/>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4B719DD"/>
    <w:multiLevelType w:val="multilevel"/>
    <w:tmpl w:val="6600AE32"/>
    <w:numStyleLink w:val="WWNum10"/>
  </w:abstractNum>
  <w:abstractNum w:abstractNumId="91" w15:restartNumberingAfterBreak="0">
    <w:nsid w:val="34BF3509"/>
    <w:multiLevelType w:val="hybridMultilevel"/>
    <w:tmpl w:val="BCE2C076"/>
    <w:lvl w:ilvl="0" w:tplc="D0446E3E">
      <w:start w:val="1"/>
      <w:numFmt w:val="decimal"/>
      <w:lvlText w:val="%1."/>
      <w:lvlJc w:val="left"/>
      <w:pPr>
        <w:ind w:left="1430" w:hanging="360"/>
      </w:pPr>
      <w:rPr>
        <w:rFonts w:ascii="Arial" w:hAnsi="Arial" w:cs="Arial" w:hint="default"/>
        <w:b/>
      </w:rPr>
    </w:lvl>
    <w:lvl w:ilvl="1" w:tplc="20000019" w:tentative="1">
      <w:start w:val="1"/>
      <w:numFmt w:val="lowerLetter"/>
      <w:lvlText w:val="%2."/>
      <w:lvlJc w:val="left"/>
      <w:pPr>
        <w:ind w:left="2150" w:hanging="360"/>
      </w:pPr>
    </w:lvl>
    <w:lvl w:ilvl="2" w:tplc="2000001B" w:tentative="1">
      <w:start w:val="1"/>
      <w:numFmt w:val="lowerRoman"/>
      <w:lvlText w:val="%3."/>
      <w:lvlJc w:val="right"/>
      <w:pPr>
        <w:ind w:left="2870" w:hanging="180"/>
      </w:pPr>
    </w:lvl>
    <w:lvl w:ilvl="3" w:tplc="2000000F" w:tentative="1">
      <w:start w:val="1"/>
      <w:numFmt w:val="decimal"/>
      <w:lvlText w:val="%4."/>
      <w:lvlJc w:val="left"/>
      <w:pPr>
        <w:ind w:left="3590" w:hanging="360"/>
      </w:pPr>
    </w:lvl>
    <w:lvl w:ilvl="4" w:tplc="20000019" w:tentative="1">
      <w:start w:val="1"/>
      <w:numFmt w:val="lowerLetter"/>
      <w:lvlText w:val="%5."/>
      <w:lvlJc w:val="left"/>
      <w:pPr>
        <w:ind w:left="4310" w:hanging="360"/>
      </w:pPr>
    </w:lvl>
    <w:lvl w:ilvl="5" w:tplc="2000001B" w:tentative="1">
      <w:start w:val="1"/>
      <w:numFmt w:val="lowerRoman"/>
      <w:lvlText w:val="%6."/>
      <w:lvlJc w:val="right"/>
      <w:pPr>
        <w:ind w:left="5030" w:hanging="180"/>
      </w:pPr>
    </w:lvl>
    <w:lvl w:ilvl="6" w:tplc="2000000F" w:tentative="1">
      <w:start w:val="1"/>
      <w:numFmt w:val="decimal"/>
      <w:lvlText w:val="%7."/>
      <w:lvlJc w:val="left"/>
      <w:pPr>
        <w:ind w:left="5750" w:hanging="360"/>
      </w:pPr>
    </w:lvl>
    <w:lvl w:ilvl="7" w:tplc="20000019" w:tentative="1">
      <w:start w:val="1"/>
      <w:numFmt w:val="lowerLetter"/>
      <w:lvlText w:val="%8."/>
      <w:lvlJc w:val="left"/>
      <w:pPr>
        <w:ind w:left="6470" w:hanging="360"/>
      </w:pPr>
    </w:lvl>
    <w:lvl w:ilvl="8" w:tplc="2000001B" w:tentative="1">
      <w:start w:val="1"/>
      <w:numFmt w:val="lowerRoman"/>
      <w:lvlText w:val="%9."/>
      <w:lvlJc w:val="right"/>
      <w:pPr>
        <w:ind w:left="7190" w:hanging="180"/>
      </w:pPr>
    </w:lvl>
  </w:abstractNum>
  <w:abstractNum w:abstractNumId="92" w15:restartNumberingAfterBreak="0">
    <w:nsid w:val="35537CD6"/>
    <w:multiLevelType w:val="hybridMultilevel"/>
    <w:tmpl w:val="07AC9874"/>
    <w:lvl w:ilvl="0" w:tplc="D3F856EE">
      <w:start w:val="1"/>
      <w:numFmt w:val="decimal"/>
      <w:lvlText w:val="811LSFM05-%1"/>
      <w:lvlJc w:val="left"/>
      <w:pPr>
        <w:ind w:left="1790" w:hanging="360"/>
      </w:pPr>
      <w:rPr>
        <w:rFonts w:hint="default"/>
        <w:b w:val="0"/>
        <w:bCs w:val="0"/>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35B34310"/>
    <w:multiLevelType w:val="multilevel"/>
    <w:tmpl w:val="08CCB37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4" w15:restartNumberingAfterBreak="0">
    <w:nsid w:val="35C87EFA"/>
    <w:multiLevelType w:val="multilevel"/>
    <w:tmpl w:val="AD5C4A2A"/>
    <w:numStyleLink w:val="WWNum1"/>
  </w:abstractNum>
  <w:abstractNum w:abstractNumId="95" w15:restartNumberingAfterBreak="0">
    <w:nsid w:val="35D036F4"/>
    <w:multiLevelType w:val="hybridMultilevel"/>
    <w:tmpl w:val="321A96E2"/>
    <w:lvl w:ilvl="0" w:tplc="4B6E250A">
      <w:start w:val="26"/>
      <w:numFmt w:val="decimal"/>
      <w:lvlText w:val="%1."/>
      <w:lvlJc w:val="left"/>
      <w:pPr>
        <w:ind w:left="720" w:hanging="360"/>
      </w:pPr>
      <w:rPr>
        <w:rFonts w:eastAsia="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8001FED"/>
    <w:multiLevelType w:val="hybridMultilevel"/>
    <w:tmpl w:val="1D66380C"/>
    <w:lvl w:ilvl="0" w:tplc="0409000F">
      <w:start w:val="1"/>
      <w:numFmt w:val="decimal"/>
      <w:lvlText w:val="%1."/>
      <w:lvlJc w:val="left"/>
      <w:pPr>
        <w:ind w:left="90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8246C5C"/>
    <w:multiLevelType w:val="hybridMultilevel"/>
    <w:tmpl w:val="ADB47A86"/>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9" w15:restartNumberingAfterBreak="0">
    <w:nsid w:val="385961F8"/>
    <w:multiLevelType w:val="multilevel"/>
    <w:tmpl w:val="6600AE32"/>
    <w:numStyleLink w:val="WWNum10"/>
  </w:abstractNum>
  <w:abstractNum w:abstractNumId="100" w15:restartNumberingAfterBreak="0">
    <w:nsid w:val="391467D1"/>
    <w:multiLevelType w:val="hybridMultilevel"/>
    <w:tmpl w:val="3AAC38C0"/>
    <w:lvl w:ilvl="0" w:tplc="6E46F748">
      <w:start w:val="1"/>
      <w:numFmt w:val="decimal"/>
      <w:lvlText w:val="K%1"/>
      <w:lvlJc w:val="left"/>
      <w:pPr>
        <w:ind w:left="1260" w:hanging="360"/>
      </w:pPr>
      <w:rPr>
        <w:rFonts w:ascii="Arial" w:hAnsi="Arial" w:hint="default"/>
        <w:b/>
        <w:i w:val="0"/>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1" w15:restartNumberingAfterBreak="0">
    <w:nsid w:val="39703416"/>
    <w:multiLevelType w:val="multilevel"/>
    <w:tmpl w:val="39703416"/>
    <w:lvl w:ilvl="0">
      <w:start w:val="1"/>
      <w:numFmt w:val="decimal"/>
      <w:lvlText w:val="%1."/>
      <w:lvlJc w:val="left"/>
      <w:pPr>
        <w:ind w:left="720" w:hanging="360"/>
      </w:pPr>
      <w:rPr>
        <w:rFonts w:ascii="Arial" w:hAnsi="Arial" w:cs="Arial"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39936D08"/>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03" w15:restartNumberingAfterBreak="0">
    <w:nsid w:val="3A021003"/>
    <w:multiLevelType w:val="hybridMultilevel"/>
    <w:tmpl w:val="F5AED6D8"/>
    <w:lvl w:ilvl="0" w:tplc="0409000F">
      <w:start w:val="1"/>
      <w:numFmt w:val="decimal"/>
      <w:lvlText w:val="%1."/>
      <w:lvlJc w:val="left"/>
      <w:pPr>
        <w:ind w:left="810" w:hanging="360"/>
      </w:pPr>
      <w:rPr>
        <w:rFonts w:hint="default"/>
        <w:b/>
        <w:i w:val="0"/>
        <w:sz w:val="22"/>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04" w15:restartNumberingAfterBreak="0">
    <w:nsid w:val="3A8A7F78"/>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3B6F52E5"/>
    <w:multiLevelType w:val="hybridMultilevel"/>
    <w:tmpl w:val="E84C27B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BD8182E"/>
    <w:multiLevelType w:val="multilevel"/>
    <w:tmpl w:val="6158F8C6"/>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7" w15:restartNumberingAfterBreak="0">
    <w:nsid w:val="3BE74609"/>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08" w15:restartNumberingAfterBreak="0">
    <w:nsid w:val="3BE876EE"/>
    <w:multiLevelType w:val="hybridMultilevel"/>
    <w:tmpl w:val="9EFCB52A"/>
    <w:lvl w:ilvl="0" w:tplc="6E46F748">
      <w:start w:val="1"/>
      <w:numFmt w:val="decimal"/>
      <w:lvlText w:val="K%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D4B2826"/>
    <w:multiLevelType w:val="multilevel"/>
    <w:tmpl w:val="AD5C4A2A"/>
    <w:lvl w:ilvl="0">
      <w:start w:val="1"/>
      <w:numFmt w:val="decimal"/>
      <w:lvlText w:val="CU%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10" w15:restartNumberingAfterBreak="0">
    <w:nsid w:val="3D604384"/>
    <w:multiLevelType w:val="hybridMultilevel"/>
    <w:tmpl w:val="A86E2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DD255CE"/>
    <w:multiLevelType w:val="multilevel"/>
    <w:tmpl w:val="22D467B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E823480"/>
    <w:multiLevelType w:val="multilevel"/>
    <w:tmpl w:val="93BC3A72"/>
    <w:lvl w:ilvl="0">
      <w:start w:val="25"/>
      <w:numFmt w:val="decimal"/>
      <w:lvlText w:val="%1."/>
      <w:lvlJc w:val="left"/>
      <w:pPr>
        <w:ind w:left="450" w:hanging="360"/>
      </w:pPr>
      <w:rPr>
        <w:rFonts w:ascii="Arial" w:hAnsi="Arial" w:cs="Arial" w:hint="default"/>
        <w:sz w:val="22"/>
        <w:szCs w:val="22"/>
      </w:rPr>
    </w:lvl>
    <w:lvl w:ilvl="1">
      <w:start w:val="1"/>
      <w:numFmt w:val="lowerLetter"/>
      <w:lvlText w:val="%2."/>
      <w:lvlJc w:val="left"/>
      <w:pPr>
        <w:ind w:left="1170" w:hanging="360"/>
      </w:pPr>
      <w:rPr>
        <w:rFonts w:hint="default"/>
      </w:rPr>
    </w:lvl>
    <w:lvl w:ilvl="2">
      <w:start w:val="1"/>
      <w:numFmt w:val="lowerRoman"/>
      <w:lvlText w:val="%3."/>
      <w:lvlJc w:val="right"/>
      <w:pPr>
        <w:ind w:left="1890" w:hanging="180"/>
      </w:pPr>
      <w:rPr>
        <w:rFonts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114"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115" w15:restartNumberingAfterBreak="0">
    <w:nsid w:val="3F4035AA"/>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3F9748E4"/>
    <w:multiLevelType w:val="hybridMultilevel"/>
    <w:tmpl w:val="E15E7B54"/>
    <w:lvl w:ilvl="0" w:tplc="A824E1B8">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42063384"/>
    <w:multiLevelType w:val="multilevel"/>
    <w:tmpl w:val="6600AE32"/>
    <w:numStyleLink w:val="WWNum10"/>
  </w:abstractNum>
  <w:abstractNum w:abstractNumId="118" w15:restartNumberingAfterBreak="0">
    <w:nsid w:val="42155EF3"/>
    <w:multiLevelType w:val="hybridMultilevel"/>
    <w:tmpl w:val="43A81666"/>
    <w:lvl w:ilvl="0" w:tplc="F4669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3BD6AA2"/>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442B6A1F"/>
    <w:multiLevelType w:val="hybridMultilevel"/>
    <w:tmpl w:val="CCC88A4C"/>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1" w15:restartNumberingAfterBreak="0">
    <w:nsid w:val="44972441"/>
    <w:multiLevelType w:val="multilevel"/>
    <w:tmpl w:val="9E62B5B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2" w15:restartNumberingAfterBreak="0">
    <w:nsid w:val="44D8518B"/>
    <w:multiLevelType w:val="multilevel"/>
    <w:tmpl w:val="F2B487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45150A87"/>
    <w:multiLevelType w:val="multilevel"/>
    <w:tmpl w:val="B19C48A6"/>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4549498E"/>
    <w:multiLevelType w:val="hybridMultilevel"/>
    <w:tmpl w:val="A88ECA1E"/>
    <w:lvl w:ilvl="0" w:tplc="384C129E">
      <w:start w:val="1"/>
      <w:numFmt w:val="upperLetter"/>
      <w:lvlText w:val="%1."/>
      <w:lvlJc w:val="left"/>
      <w:pPr>
        <w:ind w:left="1170" w:hanging="360"/>
      </w:pPr>
      <w:rPr>
        <w:rFonts w:hint="default"/>
      </w:r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125" w15:restartNumberingAfterBreak="0">
    <w:nsid w:val="456A3159"/>
    <w:multiLevelType w:val="multilevel"/>
    <w:tmpl w:val="DC6EEBF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45BB67E1"/>
    <w:multiLevelType w:val="multilevel"/>
    <w:tmpl w:val="19508C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4611324B"/>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46393A94"/>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9" w15:restartNumberingAfterBreak="0">
    <w:nsid w:val="46F43566"/>
    <w:multiLevelType w:val="multilevel"/>
    <w:tmpl w:val="E7C64E9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0"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1" w15:restartNumberingAfterBreak="0">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9811824"/>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4A5B42F8"/>
    <w:multiLevelType w:val="hybridMultilevel"/>
    <w:tmpl w:val="B4E0933E"/>
    <w:lvl w:ilvl="0" w:tplc="6E46F748">
      <w:start w:val="1"/>
      <w:numFmt w:val="decimal"/>
      <w:lvlText w:val="K%1"/>
      <w:lvlJc w:val="left"/>
      <w:pPr>
        <w:ind w:left="810" w:hanging="360"/>
      </w:pPr>
      <w:rPr>
        <w:rFonts w:ascii="Arial" w:hAnsi="Arial" w:hint="default"/>
        <w:b/>
        <w:i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6" w15:restartNumberingAfterBreak="0">
    <w:nsid w:val="4D08658B"/>
    <w:multiLevelType w:val="multilevel"/>
    <w:tmpl w:val="4386D32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7" w15:restartNumberingAfterBreak="0">
    <w:nsid w:val="4DBC60CE"/>
    <w:multiLevelType w:val="multilevel"/>
    <w:tmpl w:val="AD5C4A2A"/>
    <w:numStyleLink w:val="WWNum1"/>
  </w:abstractNum>
  <w:abstractNum w:abstractNumId="13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9" w15:restartNumberingAfterBreak="0">
    <w:nsid w:val="4F885BEB"/>
    <w:multiLevelType w:val="hybridMultilevel"/>
    <w:tmpl w:val="FACE695E"/>
    <w:lvl w:ilvl="0" w:tplc="F5A68F38">
      <w:start w:val="30"/>
      <w:numFmt w:val="decimal"/>
      <w:lvlText w:val="%1."/>
      <w:lvlJc w:val="left"/>
      <w:pPr>
        <w:ind w:left="720" w:hanging="360"/>
      </w:pPr>
      <w:rPr>
        <w:rFonts w:eastAsia="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FE96589"/>
    <w:multiLevelType w:val="multilevel"/>
    <w:tmpl w:val="6600AE32"/>
    <w:numStyleLink w:val="WWNum10"/>
  </w:abstractNum>
  <w:abstractNum w:abstractNumId="141" w15:restartNumberingAfterBreak="0">
    <w:nsid w:val="507A1E3B"/>
    <w:multiLevelType w:val="hybridMultilevel"/>
    <w:tmpl w:val="CC7084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090585F"/>
    <w:multiLevelType w:val="hybridMultilevel"/>
    <w:tmpl w:val="AA68F6C6"/>
    <w:lvl w:ilvl="0" w:tplc="9B2434FC">
      <w:start w:val="1"/>
      <w:numFmt w:val="decimal"/>
      <w:lvlText w:val="811LSFM05-%1"/>
      <w:lvlJc w:val="left"/>
      <w:pPr>
        <w:ind w:left="1350" w:hanging="360"/>
      </w:pPr>
      <w:rPr>
        <w:rFonts w:hint="default"/>
        <w:b/>
        <w:bCs/>
      </w:rPr>
    </w:lvl>
    <w:lvl w:ilvl="1" w:tplc="20000019" w:tentative="1">
      <w:start w:val="1"/>
      <w:numFmt w:val="lowerLetter"/>
      <w:lvlText w:val="%2."/>
      <w:lvlJc w:val="left"/>
      <w:pPr>
        <w:ind w:left="2070" w:hanging="360"/>
      </w:pPr>
    </w:lvl>
    <w:lvl w:ilvl="2" w:tplc="2000001B" w:tentative="1">
      <w:start w:val="1"/>
      <w:numFmt w:val="lowerRoman"/>
      <w:lvlText w:val="%3."/>
      <w:lvlJc w:val="right"/>
      <w:pPr>
        <w:ind w:left="2790" w:hanging="180"/>
      </w:pPr>
    </w:lvl>
    <w:lvl w:ilvl="3" w:tplc="2000000F" w:tentative="1">
      <w:start w:val="1"/>
      <w:numFmt w:val="decimal"/>
      <w:lvlText w:val="%4."/>
      <w:lvlJc w:val="left"/>
      <w:pPr>
        <w:ind w:left="3510" w:hanging="360"/>
      </w:pPr>
    </w:lvl>
    <w:lvl w:ilvl="4" w:tplc="20000019" w:tentative="1">
      <w:start w:val="1"/>
      <w:numFmt w:val="lowerLetter"/>
      <w:lvlText w:val="%5."/>
      <w:lvlJc w:val="left"/>
      <w:pPr>
        <w:ind w:left="4230" w:hanging="360"/>
      </w:pPr>
    </w:lvl>
    <w:lvl w:ilvl="5" w:tplc="2000001B" w:tentative="1">
      <w:start w:val="1"/>
      <w:numFmt w:val="lowerRoman"/>
      <w:lvlText w:val="%6."/>
      <w:lvlJc w:val="right"/>
      <w:pPr>
        <w:ind w:left="4950" w:hanging="180"/>
      </w:pPr>
    </w:lvl>
    <w:lvl w:ilvl="6" w:tplc="2000000F" w:tentative="1">
      <w:start w:val="1"/>
      <w:numFmt w:val="decimal"/>
      <w:lvlText w:val="%7."/>
      <w:lvlJc w:val="left"/>
      <w:pPr>
        <w:ind w:left="5670" w:hanging="360"/>
      </w:pPr>
    </w:lvl>
    <w:lvl w:ilvl="7" w:tplc="20000019" w:tentative="1">
      <w:start w:val="1"/>
      <w:numFmt w:val="lowerLetter"/>
      <w:lvlText w:val="%8."/>
      <w:lvlJc w:val="left"/>
      <w:pPr>
        <w:ind w:left="6390" w:hanging="360"/>
      </w:pPr>
    </w:lvl>
    <w:lvl w:ilvl="8" w:tplc="2000001B" w:tentative="1">
      <w:start w:val="1"/>
      <w:numFmt w:val="lowerRoman"/>
      <w:lvlText w:val="%9."/>
      <w:lvlJc w:val="right"/>
      <w:pPr>
        <w:ind w:left="7110" w:hanging="180"/>
      </w:pPr>
    </w:lvl>
  </w:abstractNum>
  <w:abstractNum w:abstractNumId="143" w15:restartNumberingAfterBreak="0">
    <w:nsid w:val="50C0231C"/>
    <w:multiLevelType w:val="hybridMultilevel"/>
    <w:tmpl w:val="529CA20A"/>
    <w:lvl w:ilvl="0" w:tplc="6E46F748">
      <w:start w:val="1"/>
      <w:numFmt w:val="decimal"/>
      <w:lvlText w:val="K%1"/>
      <w:lvlJc w:val="left"/>
      <w:pPr>
        <w:ind w:left="720" w:hanging="360"/>
      </w:pPr>
      <w:rPr>
        <w:rFonts w:ascii="Arial" w:hAnsi="Arial" w:hint="default"/>
        <w:b/>
        <w:i w:val="0"/>
        <w:sz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4" w15:restartNumberingAfterBreak="0">
    <w:nsid w:val="510912D5"/>
    <w:multiLevelType w:val="hybridMultilevel"/>
    <w:tmpl w:val="358A65D4"/>
    <w:lvl w:ilvl="0" w:tplc="2F02D602">
      <w:start w:val="29"/>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1295352"/>
    <w:multiLevelType w:val="hybridMultilevel"/>
    <w:tmpl w:val="796CB928"/>
    <w:lvl w:ilvl="0" w:tplc="8354A924">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1BE3AC6"/>
    <w:multiLevelType w:val="hybridMultilevel"/>
    <w:tmpl w:val="ACB88D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7"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52D45255"/>
    <w:multiLevelType w:val="multilevel"/>
    <w:tmpl w:val="80CA5B54"/>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260" w:hanging="360"/>
      </w:pPr>
      <w:rPr>
        <w:rFonts w:hint="default"/>
      </w:rPr>
    </w:lvl>
    <w:lvl w:ilvl="2">
      <w:start w:val="1"/>
      <w:numFmt w:val="lowerRoman"/>
      <w:lvlText w:val="%3."/>
      <w:lvlJc w:val="right"/>
      <w:pPr>
        <w:ind w:left="1980" w:hanging="180"/>
      </w:pPr>
      <w:rPr>
        <w:rFonts w:hint="default"/>
      </w:rPr>
    </w:lvl>
    <w:lvl w:ilvl="3">
      <w:start w:val="1"/>
      <w:numFmt w:val="decimal"/>
      <w:lvlText w:val="%4."/>
      <w:lvlJc w:val="left"/>
      <w:pPr>
        <w:ind w:left="2700" w:hanging="360"/>
      </w:pPr>
      <w:rPr>
        <w:rFonts w:hint="default"/>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49" w15:restartNumberingAfterBreak="0">
    <w:nsid w:val="53233B1E"/>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50" w15:restartNumberingAfterBreak="0">
    <w:nsid w:val="533A11CB"/>
    <w:multiLevelType w:val="hybridMultilevel"/>
    <w:tmpl w:val="AAD67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39F3766"/>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54AE6CB2"/>
    <w:multiLevelType w:val="hybridMultilevel"/>
    <w:tmpl w:val="541891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4" w15:restartNumberingAfterBreak="0">
    <w:nsid w:val="5726229A"/>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57505E9D"/>
    <w:multiLevelType w:val="hybridMultilevel"/>
    <w:tmpl w:val="D6F8AB1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6" w15:restartNumberingAfterBreak="0">
    <w:nsid w:val="590F578A"/>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7" w15:restartNumberingAfterBreak="0">
    <w:nsid w:val="59433B29"/>
    <w:multiLevelType w:val="multilevel"/>
    <w:tmpl w:val="B85EA5A4"/>
    <w:lvl w:ilvl="0">
      <w:start w:val="1"/>
      <w:numFmt w:val="decimal"/>
      <w:lvlText w:val="%1."/>
      <w:lvlJc w:val="left"/>
      <w:pPr>
        <w:ind w:left="776" w:hanging="360"/>
      </w:pPr>
      <w:rPr>
        <w:rFonts w:ascii="Arial" w:hAnsi="Arial" w:cs="Arial"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158" w15:restartNumberingAfterBreak="0">
    <w:nsid w:val="597A5C18"/>
    <w:multiLevelType w:val="hybridMultilevel"/>
    <w:tmpl w:val="AC7A7218"/>
    <w:lvl w:ilvl="0" w:tplc="BDCCD4C0">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A7E6001"/>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0"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5C1E2210"/>
    <w:multiLevelType w:val="hybridMultilevel"/>
    <w:tmpl w:val="4582EB54"/>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C8812AF"/>
    <w:multiLevelType w:val="multilevel"/>
    <w:tmpl w:val="B6C89B0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3" w15:restartNumberingAfterBreak="0">
    <w:nsid w:val="5E6B7811"/>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4" w15:restartNumberingAfterBreak="0">
    <w:nsid w:val="5FF0395B"/>
    <w:multiLevelType w:val="multilevel"/>
    <w:tmpl w:val="6600AE32"/>
    <w:numStyleLink w:val="WWNum10"/>
  </w:abstractNum>
  <w:abstractNum w:abstractNumId="165" w15:restartNumberingAfterBreak="0">
    <w:nsid w:val="5FF33C12"/>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6"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67" w15:restartNumberingAfterBreak="0">
    <w:nsid w:val="610D7E46"/>
    <w:multiLevelType w:val="hybridMultilevel"/>
    <w:tmpl w:val="53EC2012"/>
    <w:lvl w:ilvl="0" w:tplc="6E46F748">
      <w:start w:val="1"/>
      <w:numFmt w:val="decimal"/>
      <w:lvlText w:val="K%1"/>
      <w:lvlJc w:val="left"/>
      <w:pPr>
        <w:ind w:left="450" w:hanging="360"/>
      </w:pPr>
      <w:rPr>
        <w:rFonts w:ascii="Arial" w:hAnsi="Arial" w:hint="default"/>
        <w:b/>
        <w:i w:val="0"/>
        <w:sz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8" w15:restartNumberingAfterBreak="0">
    <w:nsid w:val="61B76A84"/>
    <w:multiLevelType w:val="hybridMultilevel"/>
    <w:tmpl w:val="0A00228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9" w15:restartNumberingAfterBreak="0">
    <w:nsid w:val="61BB0489"/>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0"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623C5B87"/>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628C5214"/>
    <w:multiLevelType w:val="multilevel"/>
    <w:tmpl w:val="E7C64E9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3" w15:restartNumberingAfterBreak="0">
    <w:nsid w:val="62C322CB"/>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636B4849"/>
    <w:multiLevelType w:val="hybridMultilevel"/>
    <w:tmpl w:val="C916D7B4"/>
    <w:lvl w:ilvl="0" w:tplc="D072341C">
      <w:start w:val="1"/>
      <w:numFmt w:val="decimal"/>
      <w:pStyle w:val="Heading1"/>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5BF646C2">
      <w:start w:val="1"/>
      <w:numFmt w:val="lowerLetter"/>
      <w:lvlText w:val="%2"/>
      <w:lvlJc w:val="left"/>
      <w:pPr>
        <w:ind w:left="14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65CDD48">
      <w:start w:val="1"/>
      <w:numFmt w:val="lowerRoman"/>
      <w:lvlText w:val="%3"/>
      <w:lvlJc w:val="left"/>
      <w:pPr>
        <w:ind w:left="21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96744B34">
      <w:start w:val="1"/>
      <w:numFmt w:val="decimal"/>
      <w:lvlText w:val="%4"/>
      <w:lvlJc w:val="left"/>
      <w:pPr>
        <w:ind w:left="28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821E439E">
      <w:start w:val="1"/>
      <w:numFmt w:val="lowerLetter"/>
      <w:lvlText w:val="%5"/>
      <w:lvlJc w:val="left"/>
      <w:pPr>
        <w:ind w:left="36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87FAFA40">
      <w:start w:val="1"/>
      <w:numFmt w:val="lowerRoman"/>
      <w:lvlText w:val="%6"/>
      <w:lvlJc w:val="left"/>
      <w:pPr>
        <w:ind w:left="43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3181922">
      <w:start w:val="1"/>
      <w:numFmt w:val="decimal"/>
      <w:lvlText w:val="%7"/>
      <w:lvlJc w:val="left"/>
      <w:pPr>
        <w:ind w:left="50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7A9C4906">
      <w:start w:val="1"/>
      <w:numFmt w:val="lowerLetter"/>
      <w:lvlText w:val="%8"/>
      <w:lvlJc w:val="left"/>
      <w:pPr>
        <w:ind w:left="57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DC264DCC">
      <w:start w:val="1"/>
      <w:numFmt w:val="lowerRoman"/>
      <w:lvlText w:val="%9"/>
      <w:lvlJc w:val="left"/>
      <w:pPr>
        <w:ind w:left="64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76" w15:restartNumberingAfterBreak="0">
    <w:nsid w:val="642E7886"/>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7" w15:restartNumberingAfterBreak="0">
    <w:nsid w:val="651114D0"/>
    <w:multiLevelType w:val="multilevel"/>
    <w:tmpl w:val="4BD4578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653621F7"/>
    <w:multiLevelType w:val="multilevel"/>
    <w:tmpl w:val="6600AE32"/>
    <w:numStyleLink w:val="WWNum10"/>
  </w:abstractNum>
  <w:abstractNum w:abstractNumId="179" w15:restartNumberingAfterBreak="0">
    <w:nsid w:val="65F40A2A"/>
    <w:multiLevelType w:val="multilevel"/>
    <w:tmpl w:val="E7C64E9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0" w15:restartNumberingAfterBreak="0">
    <w:nsid w:val="67F85D9F"/>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68AE3683"/>
    <w:multiLevelType w:val="hybridMultilevel"/>
    <w:tmpl w:val="B4DCD108"/>
    <w:lvl w:ilvl="0" w:tplc="D0446E3E">
      <w:start w:val="1"/>
      <w:numFmt w:val="decimal"/>
      <w:lvlText w:val="%1."/>
      <w:lvlJc w:val="left"/>
      <w:pPr>
        <w:ind w:left="468" w:hanging="360"/>
      </w:pPr>
      <w:rPr>
        <w:rFonts w:ascii="Arial" w:hAnsi="Arial" w:cs="Arial" w:hint="default"/>
        <w:b/>
      </w:rPr>
    </w:lvl>
    <w:lvl w:ilvl="1" w:tplc="20000019" w:tentative="1">
      <w:start w:val="1"/>
      <w:numFmt w:val="lowerLetter"/>
      <w:lvlText w:val="%2."/>
      <w:lvlJc w:val="left"/>
      <w:pPr>
        <w:ind w:left="1188" w:hanging="360"/>
      </w:pPr>
    </w:lvl>
    <w:lvl w:ilvl="2" w:tplc="2000001B" w:tentative="1">
      <w:start w:val="1"/>
      <w:numFmt w:val="lowerRoman"/>
      <w:lvlText w:val="%3."/>
      <w:lvlJc w:val="right"/>
      <w:pPr>
        <w:ind w:left="1908" w:hanging="180"/>
      </w:pPr>
    </w:lvl>
    <w:lvl w:ilvl="3" w:tplc="2000000F" w:tentative="1">
      <w:start w:val="1"/>
      <w:numFmt w:val="decimal"/>
      <w:lvlText w:val="%4."/>
      <w:lvlJc w:val="left"/>
      <w:pPr>
        <w:ind w:left="2628" w:hanging="360"/>
      </w:pPr>
    </w:lvl>
    <w:lvl w:ilvl="4" w:tplc="20000019" w:tentative="1">
      <w:start w:val="1"/>
      <w:numFmt w:val="lowerLetter"/>
      <w:lvlText w:val="%5."/>
      <w:lvlJc w:val="left"/>
      <w:pPr>
        <w:ind w:left="3348" w:hanging="360"/>
      </w:pPr>
    </w:lvl>
    <w:lvl w:ilvl="5" w:tplc="2000001B" w:tentative="1">
      <w:start w:val="1"/>
      <w:numFmt w:val="lowerRoman"/>
      <w:lvlText w:val="%6."/>
      <w:lvlJc w:val="right"/>
      <w:pPr>
        <w:ind w:left="4068" w:hanging="180"/>
      </w:pPr>
    </w:lvl>
    <w:lvl w:ilvl="6" w:tplc="2000000F" w:tentative="1">
      <w:start w:val="1"/>
      <w:numFmt w:val="decimal"/>
      <w:lvlText w:val="%7."/>
      <w:lvlJc w:val="left"/>
      <w:pPr>
        <w:ind w:left="4788" w:hanging="360"/>
      </w:pPr>
    </w:lvl>
    <w:lvl w:ilvl="7" w:tplc="20000019" w:tentative="1">
      <w:start w:val="1"/>
      <w:numFmt w:val="lowerLetter"/>
      <w:lvlText w:val="%8."/>
      <w:lvlJc w:val="left"/>
      <w:pPr>
        <w:ind w:left="5508" w:hanging="360"/>
      </w:pPr>
    </w:lvl>
    <w:lvl w:ilvl="8" w:tplc="2000001B" w:tentative="1">
      <w:start w:val="1"/>
      <w:numFmt w:val="lowerRoman"/>
      <w:lvlText w:val="%9."/>
      <w:lvlJc w:val="right"/>
      <w:pPr>
        <w:ind w:left="6228" w:hanging="180"/>
      </w:pPr>
    </w:lvl>
  </w:abstractNum>
  <w:abstractNum w:abstractNumId="182"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3" w15:restartNumberingAfterBreak="0">
    <w:nsid w:val="6A3246F7"/>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4" w15:restartNumberingAfterBreak="0">
    <w:nsid w:val="6A603900"/>
    <w:multiLevelType w:val="hybridMultilevel"/>
    <w:tmpl w:val="FE7A355C"/>
    <w:lvl w:ilvl="0" w:tplc="6E46F748">
      <w:start w:val="1"/>
      <w:numFmt w:val="decimal"/>
      <w:lvlText w:val="K%1"/>
      <w:lvlJc w:val="left"/>
      <w:pPr>
        <w:ind w:left="540" w:hanging="360"/>
      </w:pPr>
      <w:rPr>
        <w:rFonts w:ascii="Arial" w:hAnsi="Arial" w:hint="default"/>
        <w:b/>
        <w:i w:val="0"/>
        <w:sz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5" w15:restartNumberingAfterBreak="0">
    <w:nsid w:val="6A924251"/>
    <w:multiLevelType w:val="multilevel"/>
    <w:tmpl w:val="C422D9AE"/>
    <w:lvl w:ilvl="0">
      <w:start w:val="30"/>
      <w:numFmt w:val="decimal"/>
      <w:lvlText w:val="%1."/>
      <w:lvlJc w:val="left"/>
      <w:pPr>
        <w:ind w:left="450" w:hanging="360"/>
      </w:pPr>
      <w:rPr>
        <w:rFonts w:ascii="Arial" w:hAnsi="Arial" w:cs="Arial" w:hint="default"/>
        <w:b/>
        <w:bCs/>
        <w:sz w:val="22"/>
        <w:szCs w:val="22"/>
      </w:rPr>
    </w:lvl>
    <w:lvl w:ilvl="1">
      <w:start w:val="1"/>
      <w:numFmt w:val="lowerLetter"/>
      <w:lvlText w:val="%2."/>
      <w:lvlJc w:val="left"/>
      <w:pPr>
        <w:ind w:left="1170" w:hanging="360"/>
      </w:pPr>
      <w:rPr>
        <w:rFonts w:hint="default"/>
      </w:rPr>
    </w:lvl>
    <w:lvl w:ilvl="2">
      <w:start w:val="1"/>
      <w:numFmt w:val="lowerRoman"/>
      <w:lvlText w:val="%3."/>
      <w:lvlJc w:val="right"/>
      <w:pPr>
        <w:ind w:left="1890" w:hanging="180"/>
      </w:pPr>
      <w:rPr>
        <w:rFonts w:hint="default"/>
      </w:rPr>
    </w:lvl>
    <w:lvl w:ilvl="3">
      <w:start w:val="1"/>
      <w:numFmt w:val="decimal"/>
      <w:lvlText w:val="%4."/>
      <w:lvlJc w:val="left"/>
      <w:pPr>
        <w:ind w:left="2610" w:hanging="360"/>
      </w:pPr>
      <w:rPr>
        <w:rFonts w:hint="default"/>
      </w:rPr>
    </w:lvl>
    <w:lvl w:ilvl="4">
      <w:start w:val="1"/>
      <w:numFmt w:val="lowerLetter"/>
      <w:lvlText w:val="%5."/>
      <w:lvlJc w:val="left"/>
      <w:pPr>
        <w:ind w:left="3330" w:hanging="360"/>
      </w:pPr>
      <w:rPr>
        <w:rFonts w:hint="default"/>
      </w:rPr>
    </w:lvl>
    <w:lvl w:ilvl="5">
      <w:start w:val="1"/>
      <w:numFmt w:val="lowerRoman"/>
      <w:lvlText w:val="%6."/>
      <w:lvlJc w:val="right"/>
      <w:pPr>
        <w:ind w:left="4050" w:hanging="180"/>
      </w:pPr>
      <w:rPr>
        <w:rFonts w:hint="default"/>
      </w:rPr>
    </w:lvl>
    <w:lvl w:ilvl="6">
      <w:start w:val="1"/>
      <w:numFmt w:val="decimal"/>
      <w:lvlText w:val="%7."/>
      <w:lvlJc w:val="left"/>
      <w:pPr>
        <w:ind w:left="4770" w:hanging="360"/>
      </w:pPr>
      <w:rPr>
        <w:rFonts w:hint="default"/>
      </w:rPr>
    </w:lvl>
    <w:lvl w:ilvl="7">
      <w:start w:val="1"/>
      <w:numFmt w:val="lowerLetter"/>
      <w:lvlText w:val="%8."/>
      <w:lvlJc w:val="left"/>
      <w:pPr>
        <w:ind w:left="5490" w:hanging="360"/>
      </w:pPr>
      <w:rPr>
        <w:rFonts w:hint="default"/>
      </w:rPr>
    </w:lvl>
    <w:lvl w:ilvl="8">
      <w:start w:val="1"/>
      <w:numFmt w:val="lowerRoman"/>
      <w:lvlText w:val="%9."/>
      <w:lvlJc w:val="right"/>
      <w:pPr>
        <w:ind w:left="6210" w:hanging="180"/>
      </w:pPr>
      <w:rPr>
        <w:rFonts w:hint="default"/>
      </w:rPr>
    </w:lvl>
  </w:abstractNum>
  <w:abstractNum w:abstractNumId="186" w15:restartNumberingAfterBreak="0">
    <w:nsid w:val="6A9C3369"/>
    <w:multiLevelType w:val="hybridMultilevel"/>
    <w:tmpl w:val="0AE2F112"/>
    <w:lvl w:ilvl="0" w:tplc="6E46F748">
      <w:start w:val="1"/>
      <w:numFmt w:val="decimal"/>
      <w:lvlText w:val="K%1"/>
      <w:lvlJc w:val="left"/>
      <w:pPr>
        <w:ind w:left="450" w:hanging="360"/>
      </w:pPr>
      <w:rPr>
        <w:rFonts w:ascii="Arial" w:hAnsi="Arial" w:hint="default"/>
        <w:b/>
        <w:i w:val="0"/>
        <w:sz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7"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88" w15:restartNumberingAfterBreak="0">
    <w:nsid w:val="6BDB0374"/>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9" w15:restartNumberingAfterBreak="0">
    <w:nsid w:val="6C3C1B2B"/>
    <w:multiLevelType w:val="hybridMultilevel"/>
    <w:tmpl w:val="F1B42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D26126E"/>
    <w:multiLevelType w:val="multilevel"/>
    <w:tmpl w:val="2714A45A"/>
    <w:lvl w:ilvl="0">
      <w:numFmt w:val="bullet"/>
      <w:lvlText w:val="⮚"/>
      <w:lvlJc w:val="left"/>
      <w:pPr>
        <w:ind w:left="1080" w:hanging="360"/>
      </w:pPr>
      <w:rPr>
        <w:rFonts w:ascii="Noto Sans Symbols" w:eastAsia="Noto Sans Symbols" w:hAnsi="Noto Sans Symbols" w:cs="Noto Sans Symbols"/>
        <w:sz w:val="22"/>
      </w:rPr>
    </w:lvl>
    <w:lvl w:ilvl="1">
      <w:start w:val="1"/>
      <w:numFmt w:val="bullet"/>
      <w:lvlText w:val=""/>
      <w:lvlJc w:val="left"/>
      <w:pPr>
        <w:ind w:left="1350" w:hanging="360"/>
      </w:pPr>
      <w:rPr>
        <w:rFonts w:ascii="Wingdings" w:hAnsi="Wingdings" w:hint="default"/>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191" w15:restartNumberingAfterBreak="0">
    <w:nsid w:val="6D593063"/>
    <w:multiLevelType w:val="multilevel"/>
    <w:tmpl w:val="6600AE32"/>
    <w:numStyleLink w:val="WWNum10"/>
  </w:abstractNum>
  <w:abstractNum w:abstractNumId="192"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6E4C29A2"/>
    <w:multiLevelType w:val="multilevel"/>
    <w:tmpl w:val="CEFE9CCE"/>
    <w:lvl w:ilvl="0">
      <w:start w:val="1"/>
      <w:numFmt w:val="decimal"/>
      <w:lvlText w:val="%1."/>
      <w:lvlJc w:val="left"/>
      <w:pPr>
        <w:ind w:left="776" w:hanging="36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194" w15:restartNumberingAfterBreak="0">
    <w:nsid w:val="6E515D4E"/>
    <w:multiLevelType w:val="hybridMultilevel"/>
    <w:tmpl w:val="7C0EA8C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6E6D0FE7"/>
    <w:multiLevelType w:val="multilevel"/>
    <w:tmpl w:val="7E7A7EB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6" w15:restartNumberingAfterBreak="0">
    <w:nsid w:val="6F555F00"/>
    <w:multiLevelType w:val="multilevel"/>
    <w:tmpl w:val="157A60E0"/>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7" w15:restartNumberingAfterBreak="0">
    <w:nsid w:val="72046172"/>
    <w:multiLevelType w:val="multilevel"/>
    <w:tmpl w:val="0358C3D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8" w15:restartNumberingAfterBreak="0">
    <w:nsid w:val="72FF649B"/>
    <w:multiLevelType w:val="multilevel"/>
    <w:tmpl w:val="C43016F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9" w15:restartNumberingAfterBreak="0">
    <w:nsid w:val="73111632"/>
    <w:multiLevelType w:val="multilevel"/>
    <w:tmpl w:val="6600AE32"/>
    <w:numStyleLink w:val="WWNum10"/>
  </w:abstractNum>
  <w:abstractNum w:abstractNumId="200" w15:restartNumberingAfterBreak="0">
    <w:nsid w:val="7394477D"/>
    <w:multiLevelType w:val="multilevel"/>
    <w:tmpl w:val="A51004E2"/>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1" w15:restartNumberingAfterBreak="0">
    <w:nsid w:val="744E2821"/>
    <w:multiLevelType w:val="multilevel"/>
    <w:tmpl w:val="CE52B18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2" w15:restartNumberingAfterBreak="0">
    <w:nsid w:val="7452378F"/>
    <w:multiLevelType w:val="multilevel"/>
    <w:tmpl w:val="CF14D7DE"/>
    <w:lvl w:ilvl="0">
      <w:start w:val="1"/>
      <w:numFmt w:val="decimal"/>
      <w:lvlText w:val="P%1"/>
      <w:lvlJc w:val="left"/>
      <w:pPr>
        <w:ind w:left="45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3" w15:restartNumberingAfterBreak="0">
    <w:nsid w:val="74AD666F"/>
    <w:multiLevelType w:val="hybridMultilevel"/>
    <w:tmpl w:val="169A8724"/>
    <w:lvl w:ilvl="0" w:tplc="61FEC842">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4" w15:restartNumberingAfterBreak="0">
    <w:nsid w:val="767C3E20"/>
    <w:multiLevelType w:val="hybridMultilevel"/>
    <w:tmpl w:val="47C01E80"/>
    <w:lvl w:ilvl="0" w:tplc="6E46F748">
      <w:start w:val="1"/>
      <w:numFmt w:val="decimal"/>
      <w:lvlText w:val="K%1"/>
      <w:lvlJc w:val="left"/>
      <w:pPr>
        <w:ind w:left="450" w:hanging="360"/>
      </w:pPr>
      <w:rPr>
        <w:rFonts w:ascii="Arial" w:hAnsi="Arial" w:hint="default"/>
        <w:b/>
        <w:i w:val="0"/>
        <w:sz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5" w15:restartNumberingAfterBreak="0">
    <w:nsid w:val="76C701DB"/>
    <w:multiLevelType w:val="multilevel"/>
    <w:tmpl w:val="5BE6DDB4"/>
    <w:lvl w:ilvl="0">
      <w:start w:val="1"/>
      <w:numFmt w:val="decimal"/>
      <w:lvlText w:val="P%1"/>
      <w:lvlJc w:val="left"/>
      <w:pPr>
        <w:ind w:left="360" w:hanging="360"/>
      </w:pPr>
      <w:rPr>
        <w:rFonts w:ascii="Arial" w:eastAsia="Arial" w:hAnsi="Arial" w:cs="Arial" w:hint="default"/>
        <w:b/>
        <w:i w:val="0"/>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6" w15:restartNumberingAfterBreak="0">
    <w:nsid w:val="774B5544"/>
    <w:multiLevelType w:val="hybridMultilevel"/>
    <w:tmpl w:val="D8389AEC"/>
    <w:lvl w:ilvl="0" w:tplc="74AA24DE">
      <w:start w:val="1"/>
      <w:numFmt w:val="decimal"/>
      <w:lvlText w:val="CU%1"/>
      <w:lvlJc w:val="left"/>
      <w:pPr>
        <w:ind w:left="720" w:hanging="360"/>
      </w:pPr>
      <w:rPr>
        <w:rFonts w:ascii="Arial" w:hAnsi="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833158D"/>
    <w:multiLevelType w:val="hybridMultilevel"/>
    <w:tmpl w:val="1368F2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676A5A"/>
    <w:multiLevelType w:val="hybridMultilevel"/>
    <w:tmpl w:val="51EC4666"/>
    <w:lvl w:ilvl="0" w:tplc="6E46F748">
      <w:start w:val="1"/>
      <w:numFmt w:val="decimal"/>
      <w:lvlText w:val="K%1"/>
      <w:lvlJc w:val="left"/>
      <w:pPr>
        <w:ind w:left="450" w:hanging="360"/>
      </w:pPr>
      <w:rPr>
        <w:rFonts w:ascii="Arial" w:hAnsi="Arial" w:hint="default"/>
        <w:b/>
        <w:i w:val="0"/>
        <w:sz w:val="22"/>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209" w15:restartNumberingAfterBreak="0">
    <w:nsid w:val="78D251F8"/>
    <w:multiLevelType w:val="multilevel"/>
    <w:tmpl w:val="8C04E61A"/>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0"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79AA3EB9"/>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2" w15:restartNumberingAfterBreak="0">
    <w:nsid w:val="79DF2307"/>
    <w:multiLevelType w:val="multilevel"/>
    <w:tmpl w:val="0E60E8D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79EE6232"/>
    <w:multiLevelType w:val="hybridMultilevel"/>
    <w:tmpl w:val="C01C71DE"/>
    <w:lvl w:ilvl="0" w:tplc="10A4DCD8">
      <w:start w:val="38"/>
      <w:numFmt w:val="decimal"/>
      <w:lvlText w:val="%1."/>
      <w:lvlJc w:val="left"/>
      <w:pPr>
        <w:ind w:left="810" w:hanging="360"/>
      </w:pPr>
      <w:rPr>
        <w:rFonts w:ascii="Arial" w:eastAsia="F" w:hAnsi="Arial" w:cs="Arial" w:hint="default"/>
        <w:b/>
        <w:bCs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5" w15:restartNumberingAfterBreak="0">
    <w:nsid w:val="7AC40D41"/>
    <w:multiLevelType w:val="hybridMultilevel"/>
    <w:tmpl w:val="B2C81414"/>
    <w:lvl w:ilvl="0" w:tplc="AD9E35B4">
      <w:start w:val="1"/>
      <w:numFmt w:val="decimal"/>
      <w:lvlText w:val="%1."/>
      <w:lvlJc w:val="left"/>
      <w:pPr>
        <w:ind w:left="5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6" w15:restartNumberingAfterBreak="0">
    <w:nsid w:val="7D377573"/>
    <w:multiLevelType w:val="hybridMultilevel"/>
    <w:tmpl w:val="F81E598A"/>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7" w15:restartNumberingAfterBreak="0">
    <w:nsid w:val="7D767330"/>
    <w:multiLevelType w:val="multilevel"/>
    <w:tmpl w:val="A0B6EE94"/>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18" w15:restartNumberingAfterBreak="0">
    <w:nsid w:val="7E317FAF"/>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9" w15:restartNumberingAfterBreak="0">
    <w:nsid w:val="7E415778"/>
    <w:multiLevelType w:val="multilevel"/>
    <w:tmpl w:val="AD5C4A2A"/>
    <w:lvl w:ilvl="0">
      <w:start w:val="1"/>
      <w:numFmt w:val="decimal"/>
      <w:lvlText w:val="CU%1."/>
      <w:lvlJc w:val="left"/>
      <w:pPr>
        <w:ind w:left="45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7E4A3165"/>
    <w:multiLevelType w:val="hybridMultilevel"/>
    <w:tmpl w:val="3DF08166"/>
    <w:lvl w:ilvl="0" w:tplc="85D81042">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7E9026DF"/>
    <w:multiLevelType w:val="hybridMultilevel"/>
    <w:tmpl w:val="61F8034E"/>
    <w:lvl w:ilvl="0" w:tplc="45D6907E">
      <w:start w:val="10"/>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E990743"/>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3" w15:restartNumberingAfterBreak="0">
    <w:nsid w:val="7F0527F7"/>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4" w15:restartNumberingAfterBreak="0">
    <w:nsid w:val="7F8F6CBB"/>
    <w:multiLevelType w:val="hybridMultilevel"/>
    <w:tmpl w:val="3D3C75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0786071">
    <w:abstractNumId w:val="175"/>
  </w:num>
  <w:num w:numId="2" w16cid:durableId="918440681">
    <w:abstractNumId w:val="161"/>
  </w:num>
  <w:num w:numId="3" w16cid:durableId="1274022493">
    <w:abstractNumId w:val="55"/>
  </w:num>
  <w:num w:numId="4" w16cid:durableId="313753521">
    <w:abstractNumId w:val="138"/>
  </w:num>
  <w:num w:numId="5" w16cid:durableId="1369255505">
    <w:abstractNumId w:val="76"/>
  </w:num>
  <w:num w:numId="6" w16cid:durableId="1983921724">
    <w:abstractNumId w:val="0"/>
  </w:num>
  <w:num w:numId="7" w16cid:durableId="590503571">
    <w:abstractNumId w:val="22"/>
  </w:num>
  <w:num w:numId="8" w16cid:durableId="1237205980">
    <w:abstractNumId w:val="221"/>
  </w:num>
  <w:num w:numId="9" w16cid:durableId="382756595">
    <w:abstractNumId w:val="146"/>
  </w:num>
  <w:num w:numId="10" w16cid:durableId="1417021388">
    <w:abstractNumId w:val="153"/>
  </w:num>
  <w:num w:numId="11" w16cid:durableId="228152934">
    <w:abstractNumId w:val="21"/>
  </w:num>
  <w:num w:numId="12" w16cid:durableId="1961646614">
    <w:abstractNumId w:val="147"/>
  </w:num>
  <w:num w:numId="13" w16cid:durableId="1264070562">
    <w:abstractNumId w:val="170"/>
  </w:num>
  <w:num w:numId="14" w16cid:durableId="203989345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6490175">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7550423">
    <w:abstractNumId w:val="12"/>
  </w:num>
  <w:num w:numId="17" w16cid:durableId="306709061">
    <w:abstractNumId w:val="124"/>
  </w:num>
  <w:num w:numId="18" w16cid:durableId="1390685986">
    <w:abstractNumId w:val="181"/>
  </w:num>
  <w:num w:numId="19" w16cid:durableId="765885254">
    <w:abstractNumId w:val="203"/>
  </w:num>
  <w:num w:numId="20" w16cid:durableId="129907019">
    <w:abstractNumId w:val="116"/>
  </w:num>
  <w:num w:numId="21" w16cid:durableId="1142238800">
    <w:abstractNumId w:val="214"/>
  </w:num>
  <w:num w:numId="22" w16cid:durableId="1882590875">
    <w:abstractNumId w:val="174"/>
  </w:num>
  <w:num w:numId="23" w16cid:durableId="939676964">
    <w:abstractNumId w:val="132"/>
  </w:num>
  <w:num w:numId="24" w16cid:durableId="1690719842">
    <w:abstractNumId w:val="192"/>
  </w:num>
  <w:num w:numId="25" w16cid:durableId="1364549530">
    <w:abstractNumId w:val="210"/>
  </w:num>
  <w:num w:numId="26" w16cid:durableId="227232973">
    <w:abstractNumId w:val="26"/>
  </w:num>
  <w:num w:numId="27" w16cid:durableId="1548755748">
    <w:abstractNumId w:val="112"/>
  </w:num>
  <w:num w:numId="28" w16cid:durableId="1219709277">
    <w:abstractNumId w:val="160"/>
  </w:num>
  <w:num w:numId="29" w16cid:durableId="1380087773">
    <w:abstractNumId w:val="53"/>
  </w:num>
  <w:num w:numId="30" w16cid:durableId="1280795386">
    <w:abstractNumId w:val="133"/>
  </w:num>
  <w:num w:numId="31" w16cid:durableId="782575795">
    <w:abstractNumId w:val="87"/>
  </w:num>
  <w:num w:numId="32" w16cid:durableId="1783912672">
    <w:abstractNumId w:val="114"/>
  </w:num>
  <w:num w:numId="33" w16cid:durableId="1355232887">
    <w:abstractNumId w:val="130"/>
  </w:num>
  <w:num w:numId="34" w16cid:durableId="1343043216">
    <w:abstractNumId w:val="78"/>
  </w:num>
  <w:num w:numId="35" w16cid:durableId="1752970595">
    <w:abstractNumId w:val="96"/>
  </w:num>
  <w:num w:numId="36" w16cid:durableId="2005277850">
    <w:abstractNumId w:val="130"/>
  </w:num>
  <w:num w:numId="37" w16cid:durableId="314380874">
    <w:abstractNumId w:val="114"/>
  </w:num>
  <w:num w:numId="38" w16cid:durableId="1471703143">
    <w:abstractNumId w:val="87"/>
  </w:num>
  <w:num w:numId="39" w16cid:durableId="1677423479">
    <w:abstractNumId w:val="174"/>
    <w:lvlOverride w:ilvl="0">
      <w:startOverride w:val="1"/>
    </w:lvlOverride>
  </w:num>
  <w:num w:numId="40" w16cid:durableId="1915817003">
    <w:abstractNumId w:val="89"/>
  </w:num>
  <w:num w:numId="41" w16cid:durableId="1786382997">
    <w:abstractNumId w:val="69"/>
  </w:num>
  <w:num w:numId="42" w16cid:durableId="1021935585">
    <w:abstractNumId w:val="58"/>
  </w:num>
  <w:num w:numId="43" w16cid:durableId="1091510871">
    <w:abstractNumId w:val="14"/>
  </w:num>
  <w:num w:numId="44" w16cid:durableId="254754860">
    <w:abstractNumId w:val="93"/>
  </w:num>
  <w:num w:numId="45" w16cid:durableId="1031492928">
    <w:abstractNumId w:val="64"/>
  </w:num>
  <w:num w:numId="46" w16cid:durableId="1054426994">
    <w:abstractNumId w:val="72"/>
  </w:num>
  <w:num w:numId="47" w16cid:durableId="536428739">
    <w:abstractNumId w:val="195"/>
  </w:num>
  <w:num w:numId="48" w16cid:durableId="1229421689">
    <w:abstractNumId w:val="217"/>
  </w:num>
  <w:num w:numId="49" w16cid:durableId="407919867">
    <w:abstractNumId w:val="193"/>
  </w:num>
  <w:num w:numId="50" w16cid:durableId="1843200777">
    <w:abstractNumId w:val="5"/>
  </w:num>
  <w:num w:numId="51" w16cid:durableId="171841741">
    <w:abstractNumId w:val="212"/>
  </w:num>
  <w:num w:numId="52" w16cid:durableId="1278560279">
    <w:abstractNumId w:val="111"/>
  </w:num>
  <w:num w:numId="53" w16cid:durableId="1980652413">
    <w:abstractNumId w:val="83"/>
  </w:num>
  <w:num w:numId="54" w16cid:durableId="1045639987">
    <w:abstractNumId w:val="51"/>
  </w:num>
  <w:num w:numId="55" w16cid:durableId="2002849530">
    <w:abstractNumId w:val="15"/>
  </w:num>
  <w:num w:numId="56" w16cid:durableId="1799836343">
    <w:abstractNumId w:val="202"/>
  </w:num>
  <w:num w:numId="57" w16cid:durableId="1351831248">
    <w:abstractNumId w:val="196"/>
  </w:num>
  <w:num w:numId="58" w16cid:durableId="647709842">
    <w:abstractNumId w:val="106"/>
  </w:num>
  <w:num w:numId="59" w16cid:durableId="1903517090">
    <w:abstractNumId w:val="198"/>
  </w:num>
  <w:num w:numId="60" w16cid:durableId="1673995187">
    <w:abstractNumId w:val="126"/>
  </w:num>
  <w:num w:numId="61" w16cid:durableId="1860120042">
    <w:abstractNumId w:val="123"/>
  </w:num>
  <w:num w:numId="62" w16cid:durableId="757168519">
    <w:abstractNumId w:val="197"/>
  </w:num>
  <w:num w:numId="63" w16cid:durableId="161628354">
    <w:abstractNumId w:val="31"/>
  </w:num>
  <w:num w:numId="64" w16cid:durableId="381634959">
    <w:abstractNumId w:val="73"/>
  </w:num>
  <w:num w:numId="65" w16cid:durableId="1928227106">
    <w:abstractNumId w:val="162"/>
  </w:num>
  <w:num w:numId="66" w16cid:durableId="955914353">
    <w:abstractNumId w:val="18"/>
  </w:num>
  <w:num w:numId="67" w16cid:durableId="1113134649">
    <w:abstractNumId w:val="121"/>
  </w:num>
  <w:num w:numId="68" w16cid:durableId="604921832">
    <w:abstractNumId w:val="85"/>
  </w:num>
  <w:num w:numId="69" w16cid:durableId="2145464535">
    <w:abstractNumId w:val="125"/>
  </w:num>
  <w:num w:numId="70" w16cid:durableId="1943100100">
    <w:abstractNumId w:val="136"/>
  </w:num>
  <w:num w:numId="71" w16cid:durableId="1947610766">
    <w:abstractNumId w:val="48"/>
  </w:num>
  <w:num w:numId="72" w16cid:durableId="2001157554">
    <w:abstractNumId w:val="201"/>
  </w:num>
  <w:num w:numId="73" w16cid:durableId="25182955">
    <w:abstractNumId w:val="41"/>
  </w:num>
  <w:num w:numId="74" w16cid:durableId="1479303226">
    <w:abstractNumId w:val="209"/>
  </w:num>
  <w:num w:numId="75" w16cid:durableId="118184507">
    <w:abstractNumId w:val="177"/>
  </w:num>
  <w:num w:numId="76" w16cid:durableId="1558281463">
    <w:abstractNumId w:val="122"/>
  </w:num>
  <w:num w:numId="77" w16cid:durableId="1433433365">
    <w:abstractNumId w:val="86"/>
  </w:num>
  <w:num w:numId="78" w16cid:durableId="2137404911">
    <w:abstractNumId w:val="28"/>
  </w:num>
  <w:num w:numId="79" w16cid:durableId="1744185479">
    <w:abstractNumId w:val="157"/>
  </w:num>
  <w:num w:numId="80" w16cid:durableId="555242973">
    <w:abstractNumId w:val="91"/>
  </w:num>
  <w:num w:numId="81" w16cid:durableId="1983734779">
    <w:abstractNumId w:val="11"/>
  </w:num>
  <w:num w:numId="82" w16cid:durableId="1768768774">
    <w:abstractNumId w:val="8"/>
  </w:num>
  <w:num w:numId="83" w16cid:durableId="121533453">
    <w:abstractNumId w:val="63"/>
  </w:num>
  <w:num w:numId="84" w16cid:durableId="1117800584">
    <w:abstractNumId w:val="92"/>
  </w:num>
  <w:num w:numId="85" w16cid:durableId="1031220928">
    <w:abstractNumId w:val="142"/>
  </w:num>
  <w:num w:numId="86" w16cid:durableId="1414738186">
    <w:abstractNumId w:val="33"/>
  </w:num>
  <w:num w:numId="87" w16cid:durableId="1405253642">
    <w:abstractNumId w:val="168"/>
  </w:num>
  <w:num w:numId="88" w16cid:durableId="2012753670">
    <w:abstractNumId w:val="187"/>
  </w:num>
  <w:num w:numId="89" w16cid:durableId="918443068">
    <w:abstractNumId w:val="32"/>
  </w:num>
  <w:num w:numId="90" w16cid:durableId="1067876017">
    <w:abstractNumId w:val="20"/>
  </w:num>
  <w:num w:numId="91" w16cid:durableId="240140085">
    <w:abstractNumId w:val="62"/>
  </w:num>
  <w:num w:numId="92" w16cid:durableId="535118161">
    <w:abstractNumId w:val="118"/>
  </w:num>
  <w:num w:numId="93" w16cid:durableId="2029485558">
    <w:abstractNumId w:val="169"/>
  </w:num>
  <w:num w:numId="94" w16cid:durableId="289213894">
    <w:abstractNumId w:val="110"/>
  </w:num>
  <w:num w:numId="95" w16cid:durableId="301156230">
    <w:abstractNumId w:val="113"/>
  </w:num>
  <w:num w:numId="96" w16cid:durableId="687559838">
    <w:abstractNumId w:val="101"/>
  </w:num>
  <w:num w:numId="97" w16cid:durableId="1788575281">
    <w:abstractNumId w:val="95"/>
  </w:num>
  <w:num w:numId="98" w16cid:durableId="2116553407">
    <w:abstractNumId w:val="109"/>
  </w:num>
  <w:num w:numId="99" w16cid:durableId="1832017107">
    <w:abstractNumId w:val="185"/>
  </w:num>
  <w:num w:numId="100" w16cid:durableId="1389259840">
    <w:abstractNumId w:val="71"/>
  </w:num>
  <w:num w:numId="101" w16cid:durableId="317611544">
    <w:abstractNumId w:val="39"/>
  </w:num>
  <w:num w:numId="102" w16cid:durableId="355425328">
    <w:abstractNumId w:val="35"/>
  </w:num>
  <w:num w:numId="103" w16cid:durableId="2010405922">
    <w:abstractNumId w:val="164"/>
  </w:num>
  <w:num w:numId="104" w16cid:durableId="1039353026">
    <w:abstractNumId w:val="140"/>
  </w:num>
  <w:num w:numId="105" w16cid:durableId="177546092">
    <w:abstractNumId w:val="82"/>
  </w:num>
  <w:num w:numId="106" w16cid:durableId="717432847">
    <w:abstractNumId w:val="179"/>
  </w:num>
  <w:num w:numId="107" w16cid:durableId="1927417633">
    <w:abstractNumId w:val="38"/>
  </w:num>
  <w:num w:numId="108" w16cid:durableId="521863249">
    <w:abstractNumId w:val="79"/>
  </w:num>
  <w:num w:numId="109" w16cid:durableId="1216552878">
    <w:abstractNumId w:val="67"/>
  </w:num>
  <w:num w:numId="110" w16cid:durableId="476459779">
    <w:abstractNumId w:val="77"/>
  </w:num>
  <w:num w:numId="111" w16cid:durableId="918446419">
    <w:abstractNumId w:val="117"/>
  </w:num>
  <w:num w:numId="112" w16cid:durableId="1999841770">
    <w:abstractNumId w:val="4"/>
  </w:num>
  <w:num w:numId="113" w16cid:durableId="629483686">
    <w:abstractNumId w:val="100"/>
  </w:num>
  <w:num w:numId="114" w16cid:durableId="549994505">
    <w:abstractNumId w:val="190"/>
  </w:num>
  <w:num w:numId="115" w16cid:durableId="1447580147">
    <w:abstractNumId w:val="98"/>
  </w:num>
  <w:num w:numId="116" w16cid:durableId="547105510">
    <w:abstractNumId w:val="222"/>
  </w:num>
  <w:num w:numId="117" w16cid:durableId="1797522637">
    <w:abstractNumId w:val="57"/>
  </w:num>
  <w:num w:numId="118" w16cid:durableId="1618834549">
    <w:abstractNumId w:val="141"/>
  </w:num>
  <w:num w:numId="119" w16cid:durableId="10231351">
    <w:abstractNumId w:val="27"/>
  </w:num>
  <w:num w:numId="120" w16cid:durableId="1330135586">
    <w:abstractNumId w:val="119"/>
  </w:num>
  <w:num w:numId="121" w16cid:durableId="1409040966">
    <w:abstractNumId w:val="143"/>
  </w:num>
  <w:num w:numId="122" w16cid:durableId="858470987">
    <w:abstractNumId w:val="207"/>
  </w:num>
  <w:num w:numId="123" w16cid:durableId="357581608">
    <w:abstractNumId w:val="135"/>
  </w:num>
  <w:num w:numId="124" w16cid:durableId="143932000">
    <w:abstractNumId w:val="103"/>
  </w:num>
  <w:num w:numId="125" w16cid:durableId="1083527733">
    <w:abstractNumId w:val="10"/>
  </w:num>
  <w:num w:numId="126" w16cid:durableId="1875383647">
    <w:abstractNumId w:val="188"/>
  </w:num>
  <w:num w:numId="127" w16cid:durableId="484589951">
    <w:abstractNumId w:val="94"/>
  </w:num>
  <w:num w:numId="128" w16cid:durableId="1741713472">
    <w:abstractNumId w:val="191"/>
  </w:num>
  <w:num w:numId="129" w16cid:durableId="176314534">
    <w:abstractNumId w:val="80"/>
  </w:num>
  <w:num w:numId="130" w16cid:durableId="422993449">
    <w:abstractNumId w:val="52"/>
  </w:num>
  <w:num w:numId="131" w16cid:durableId="595938384">
    <w:abstractNumId w:val="44"/>
  </w:num>
  <w:num w:numId="132" w16cid:durableId="1895042269">
    <w:abstractNumId w:val="199"/>
  </w:num>
  <w:num w:numId="133" w16cid:durableId="453524171">
    <w:abstractNumId w:val="173"/>
  </w:num>
  <w:num w:numId="134" w16cid:durableId="750200721">
    <w:abstractNumId w:val="60"/>
  </w:num>
  <w:num w:numId="135" w16cid:durableId="425032027">
    <w:abstractNumId w:val="184"/>
  </w:num>
  <w:num w:numId="136" w16cid:durableId="1667854751">
    <w:abstractNumId w:val="152"/>
  </w:num>
  <w:num w:numId="137" w16cid:durableId="629365529">
    <w:abstractNumId w:val="189"/>
  </w:num>
  <w:num w:numId="138" w16cid:durableId="705957259">
    <w:abstractNumId w:val="61"/>
  </w:num>
  <w:num w:numId="139" w16cid:durableId="1082414218">
    <w:abstractNumId w:val="13"/>
  </w:num>
  <w:num w:numId="140" w16cid:durableId="1971855855">
    <w:abstractNumId w:val="43"/>
  </w:num>
  <w:num w:numId="141" w16cid:durableId="1946838444">
    <w:abstractNumId w:val="180"/>
  </w:num>
  <w:num w:numId="142" w16cid:durableId="1414007450">
    <w:abstractNumId w:val="75"/>
  </w:num>
  <w:num w:numId="143" w16cid:durableId="1605459846">
    <w:abstractNumId w:val="137"/>
  </w:num>
  <w:num w:numId="144" w16cid:durableId="1498617068">
    <w:abstractNumId w:val="186"/>
  </w:num>
  <w:num w:numId="145" w16cid:durableId="1281843224">
    <w:abstractNumId w:val="68"/>
  </w:num>
  <w:num w:numId="146" w16cid:durableId="1130245415">
    <w:abstractNumId w:val="150"/>
  </w:num>
  <w:num w:numId="147" w16cid:durableId="2049185148">
    <w:abstractNumId w:val="9"/>
  </w:num>
  <w:num w:numId="148" w16cid:durableId="2024356612">
    <w:abstractNumId w:val="167"/>
  </w:num>
  <w:num w:numId="149" w16cid:durableId="1475372097">
    <w:abstractNumId w:val="56"/>
  </w:num>
  <w:num w:numId="150" w16cid:durableId="1780561788">
    <w:abstractNumId w:val="23"/>
  </w:num>
  <w:num w:numId="151" w16cid:durableId="1049258088">
    <w:abstractNumId w:val="25"/>
  </w:num>
  <w:num w:numId="152" w16cid:durableId="651561667">
    <w:abstractNumId w:val="84"/>
  </w:num>
  <w:num w:numId="153" w16cid:durableId="214902266">
    <w:abstractNumId w:val="99"/>
  </w:num>
  <w:num w:numId="154" w16cid:durableId="576482816">
    <w:abstractNumId w:val="17"/>
  </w:num>
  <w:num w:numId="155" w16cid:durableId="1236085213">
    <w:abstractNumId w:val="34"/>
  </w:num>
  <w:num w:numId="156" w16cid:durableId="1333869484">
    <w:abstractNumId w:val="128"/>
  </w:num>
  <w:num w:numId="157" w16cid:durableId="1686326843">
    <w:abstractNumId w:val="149"/>
  </w:num>
  <w:num w:numId="158" w16cid:durableId="1844660937">
    <w:abstractNumId w:val="211"/>
  </w:num>
  <w:num w:numId="159" w16cid:durableId="1253852318">
    <w:abstractNumId w:val="159"/>
  </w:num>
  <w:num w:numId="160" w16cid:durableId="516966935">
    <w:abstractNumId w:val="102"/>
  </w:num>
  <w:num w:numId="161" w16cid:durableId="175850755">
    <w:abstractNumId w:val="81"/>
  </w:num>
  <w:num w:numId="162" w16cid:durableId="1392533092">
    <w:abstractNumId w:val="47"/>
  </w:num>
  <w:num w:numId="163" w16cid:durableId="2010474558">
    <w:abstractNumId w:val="163"/>
  </w:num>
  <w:num w:numId="164" w16cid:durableId="1615752500">
    <w:abstractNumId w:val="134"/>
  </w:num>
  <w:num w:numId="165" w16cid:durableId="722604368">
    <w:abstractNumId w:val="154"/>
  </w:num>
  <w:num w:numId="166" w16cid:durableId="1250777394">
    <w:abstractNumId w:val="115"/>
  </w:num>
  <w:num w:numId="167" w16cid:durableId="506942397">
    <w:abstractNumId w:val="151"/>
  </w:num>
  <w:num w:numId="168" w16cid:durableId="1168473935">
    <w:abstractNumId w:val="172"/>
  </w:num>
  <w:num w:numId="169" w16cid:durableId="1188250099">
    <w:abstractNumId w:val="219"/>
  </w:num>
  <w:num w:numId="170" w16cid:durableId="1234657998">
    <w:abstractNumId w:val="156"/>
  </w:num>
  <w:num w:numId="171" w16cid:durableId="1449352297">
    <w:abstractNumId w:val="88"/>
  </w:num>
  <w:num w:numId="172" w16cid:durableId="10303357">
    <w:abstractNumId w:val="216"/>
  </w:num>
  <w:num w:numId="173" w16cid:durableId="1978338493">
    <w:abstractNumId w:val="54"/>
  </w:num>
  <w:num w:numId="174" w16cid:durableId="1390811104">
    <w:abstractNumId w:val="223"/>
  </w:num>
  <w:num w:numId="175" w16cid:durableId="385378802">
    <w:abstractNumId w:val="204"/>
  </w:num>
  <w:num w:numId="176" w16cid:durableId="633952092">
    <w:abstractNumId w:val="194"/>
  </w:num>
  <w:num w:numId="177" w16cid:durableId="926037652">
    <w:abstractNumId w:val="97"/>
  </w:num>
  <w:num w:numId="178" w16cid:durableId="216934627">
    <w:abstractNumId w:val="74"/>
  </w:num>
  <w:num w:numId="179" w16cid:durableId="1142193962">
    <w:abstractNumId w:val="155"/>
  </w:num>
  <w:num w:numId="180" w16cid:durableId="1241989966">
    <w:abstractNumId w:val="208"/>
  </w:num>
  <w:num w:numId="181" w16cid:durableId="1366052839">
    <w:abstractNumId w:val="165"/>
  </w:num>
  <w:num w:numId="182" w16cid:durableId="578174549">
    <w:abstractNumId w:val="29"/>
  </w:num>
  <w:num w:numId="183" w16cid:durableId="177937086">
    <w:abstractNumId w:val="178"/>
  </w:num>
  <w:num w:numId="184" w16cid:durableId="705183027">
    <w:abstractNumId w:val="104"/>
  </w:num>
  <w:num w:numId="185" w16cid:durableId="35283032">
    <w:abstractNumId w:val="90"/>
  </w:num>
  <w:num w:numId="186" w16cid:durableId="1289118361">
    <w:abstractNumId w:val="171"/>
  </w:num>
  <w:num w:numId="187" w16cid:durableId="1208643076">
    <w:abstractNumId w:val="2"/>
  </w:num>
  <w:num w:numId="188" w16cid:durableId="1859923270">
    <w:abstractNumId w:val="120"/>
  </w:num>
  <w:num w:numId="189" w16cid:durableId="263391864">
    <w:abstractNumId w:val="7"/>
  </w:num>
  <w:num w:numId="190" w16cid:durableId="1240479344">
    <w:abstractNumId w:val="176"/>
  </w:num>
  <w:num w:numId="191" w16cid:durableId="658461873">
    <w:abstractNumId w:val="37"/>
  </w:num>
  <w:num w:numId="192" w16cid:durableId="1120303824">
    <w:abstractNumId w:val="65"/>
  </w:num>
  <w:num w:numId="193" w16cid:durableId="1097753989">
    <w:abstractNumId w:val="127"/>
  </w:num>
  <w:num w:numId="194" w16cid:durableId="1919169613">
    <w:abstractNumId w:val="45"/>
  </w:num>
  <w:num w:numId="195" w16cid:durableId="937754957">
    <w:abstractNumId w:val="108"/>
  </w:num>
  <w:num w:numId="196" w16cid:durableId="659819108">
    <w:abstractNumId w:val="42"/>
  </w:num>
  <w:num w:numId="197" w16cid:durableId="1474828139">
    <w:abstractNumId w:val="215"/>
  </w:num>
  <w:num w:numId="198" w16cid:durableId="119226880">
    <w:abstractNumId w:val="30"/>
  </w:num>
  <w:num w:numId="199" w16cid:durableId="1190681493">
    <w:abstractNumId w:val="70"/>
  </w:num>
  <w:num w:numId="200" w16cid:durableId="886066479">
    <w:abstractNumId w:val="107"/>
  </w:num>
  <w:num w:numId="201" w16cid:durableId="1269898182">
    <w:abstractNumId w:val="218"/>
  </w:num>
  <w:num w:numId="202" w16cid:durableId="808792008">
    <w:abstractNumId w:val="49"/>
  </w:num>
  <w:num w:numId="203" w16cid:durableId="1511220399">
    <w:abstractNumId w:val="183"/>
  </w:num>
  <w:num w:numId="204" w16cid:durableId="1374695169">
    <w:abstractNumId w:val="129"/>
  </w:num>
  <w:num w:numId="205" w16cid:durableId="48959062">
    <w:abstractNumId w:val="59"/>
  </w:num>
  <w:num w:numId="206" w16cid:durableId="454712249">
    <w:abstractNumId w:val="36"/>
  </w:num>
  <w:num w:numId="207" w16cid:durableId="237132393">
    <w:abstractNumId w:val="16"/>
  </w:num>
  <w:num w:numId="208" w16cid:durableId="1166551999">
    <w:abstractNumId w:val="139"/>
  </w:num>
  <w:num w:numId="209" w16cid:durableId="1839298925">
    <w:abstractNumId w:val="213"/>
  </w:num>
  <w:num w:numId="210" w16cid:durableId="222954271">
    <w:abstractNumId w:val="145"/>
  </w:num>
  <w:num w:numId="211" w16cid:durableId="1866671451">
    <w:abstractNumId w:val="50"/>
  </w:num>
  <w:num w:numId="212" w16cid:durableId="1522359157">
    <w:abstractNumId w:val="6"/>
  </w:num>
  <w:num w:numId="213" w16cid:durableId="1673870107">
    <w:abstractNumId w:val="131"/>
  </w:num>
  <w:num w:numId="214" w16cid:durableId="978876175">
    <w:abstractNumId w:val="105"/>
  </w:num>
  <w:num w:numId="215" w16cid:durableId="1097560552">
    <w:abstractNumId w:val="66"/>
  </w:num>
  <w:num w:numId="216" w16cid:durableId="502672762">
    <w:abstractNumId w:val="224"/>
  </w:num>
  <w:num w:numId="217" w16cid:durableId="1807625179">
    <w:abstractNumId w:val="19"/>
  </w:num>
  <w:num w:numId="218" w16cid:durableId="862746571">
    <w:abstractNumId w:val="206"/>
  </w:num>
  <w:num w:numId="219" w16cid:durableId="1931497588">
    <w:abstractNumId w:val="1"/>
  </w:num>
  <w:num w:numId="220" w16cid:durableId="658656436">
    <w:abstractNumId w:val="3"/>
  </w:num>
  <w:num w:numId="221" w16cid:durableId="1258632151">
    <w:abstractNumId w:val="24"/>
  </w:num>
  <w:num w:numId="222" w16cid:durableId="449861697">
    <w:abstractNumId w:val="220"/>
  </w:num>
  <w:num w:numId="223" w16cid:durableId="2017152043">
    <w:abstractNumId w:val="158"/>
  </w:num>
  <w:num w:numId="224" w16cid:durableId="1196114546">
    <w:abstractNumId w:val="144"/>
  </w:num>
  <w:num w:numId="225" w16cid:durableId="1628703801">
    <w:abstractNumId w:val="40"/>
  </w:num>
  <w:num w:numId="226" w16cid:durableId="1518302628">
    <w:abstractNumId w:val="200"/>
  </w:num>
  <w:num w:numId="227" w16cid:durableId="1159881574">
    <w:abstractNumId w:val="46"/>
  </w:num>
  <w:num w:numId="228" w16cid:durableId="1760516835">
    <w:abstractNumId w:val="205"/>
  </w:num>
  <w:num w:numId="229" w16cid:durableId="55248814">
    <w:abstractNumId w:val="14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D11"/>
    <w:rsid w:val="00000084"/>
    <w:rsid w:val="00001DB5"/>
    <w:rsid w:val="00020D58"/>
    <w:rsid w:val="00023FB5"/>
    <w:rsid w:val="00025611"/>
    <w:rsid w:val="000263F3"/>
    <w:rsid w:val="000267C7"/>
    <w:rsid w:val="00032953"/>
    <w:rsid w:val="00032ADD"/>
    <w:rsid w:val="000349AE"/>
    <w:rsid w:val="000349ED"/>
    <w:rsid w:val="00050218"/>
    <w:rsid w:val="000529BC"/>
    <w:rsid w:val="00052D11"/>
    <w:rsid w:val="0005497F"/>
    <w:rsid w:val="000570D3"/>
    <w:rsid w:val="0006256C"/>
    <w:rsid w:val="00076015"/>
    <w:rsid w:val="000815BC"/>
    <w:rsid w:val="000932A2"/>
    <w:rsid w:val="00093935"/>
    <w:rsid w:val="0009453D"/>
    <w:rsid w:val="00094D79"/>
    <w:rsid w:val="0009520E"/>
    <w:rsid w:val="00095239"/>
    <w:rsid w:val="000A04F3"/>
    <w:rsid w:val="000A6317"/>
    <w:rsid w:val="000A6922"/>
    <w:rsid w:val="000B7F67"/>
    <w:rsid w:val="000C10D9"/>
    <w:rsid w:val="000C2CAE"/>
    <w:rsid w:val="000C784A"/>
    <w:rsid w:val="000E2116"/>
    <w:rsid w:val="000E2236"/>
    <w:rsid w:val="000E2F33"/>
    <w:rsid w:val="000E4099"/>
    <w:rsid w:val="000E41D4"/>
    <w:rsid w:val="000E4A2E"/>
    <w:rsid w:val="000E5A29"/>
    <w:rsid w:val="000E5AD9"/>
    <w:rsid w:val="000E7AFA"/>
    <w:rsid w:val="000F0FEC"/>
    <w:rsid w:val="000F609E"/>
    <w:rsid w:val="000F6AA0"/>
    <w:rsid w:val="000F732A"/>
    <w:rsid w:val="00106390"/>
    <w:rsid w:val="001104FA"/>
    <w:rsid w:val="00111073"/>
    <w:rsid w:val="001165BC"/>
    <w:rsid w:val="00116AAA"/>
    <w:rsid w:val="0012099C"/>
    <w:rsid w:val="00124636"/>
    <w:rsid w:val="00126B62"/>
    <w:rsid w:val="0013300B"/>
    <w:rsid w:val="00136D59"/>
    <w:rsid w:val="00144A35"/>
    <w:rsid w:val="00144EFD"/>
    <w:rsid w:val="00152D87"/>
    <w:rsid w:val="001920C3"/>
    <w:rsid w:val="00193854"/>
    <w:rsid w:val="0019768E"/>
    <w:rsid w:val="001A46FB"/>
    <w:rsid w:val="001A6036"/>
    <w:rsid w:val="001A6AA1"/>
    <w:rsid w:val="001B04DA"/>
    <w:rsid w:val="001B0E62"/>
    <w:rsid w:val="001B2A66"/>
    <w:rsid w:val="001B38E7"/>
    <w:rsid w:val="001C3103"/>
    <w:rsid w:val="001E4E2C"/>
    <w:rsid w:val="001E7337"/>
    <w:rsid w:val="001E7571"/>
    <w:rsid w:val="001F2274"/>
    <w:rsid w:val="001F2D6E"/>
    <w:rsid w:val="001F77E7"/>
    <w:rsid w:val="0020047D"/>
    <w:rsid w:val="00207885"/>
    <w:rsid w:val="0021704D"/>
    <w:rsid w:val="0021787A"/>
    <w:rsid w:val="002269F9"/>
    <w:rsid w:val="002270F9"/>
    <w:rsid w:val="00231CC9"/>
    <w:rsid w:val="00234516"/>
    <w:rsid w:val="00247F36"/>
    <w:rsid w:val="00250AE3"/>
    <w:rsid w:val="0026291C"/>
    <w:rsid w:val="00262F5B"/>
    <w:rsid w:val="00265157"/>
    <w:rsid w:val="00265EBE"/>
    <w:rsid w:val="00282FC6"/>
    <w:rsid w:val="002925EC"/>
    <w:rsid w:val="00293C19"/>
    <w:rsid w:val="002942F0"/>
    <w:rsid w:val="002A2D0A"/>
    <w:rsid w:val="002B19FB"/>
    <w:rsid w:val="002B2E1A"/>
    <w:rsid w:val="002B7729"/>
    <w:rsid w:val="002C051C"/>
    <w:rsid w:val="002C5452"/>
    <w:rsid w:val="002D13EB"/>
    <w:rsid w:val="002D14BA"/>
    <w:rsid w:val="002D4525"/>
    <w:rsid w:val="002D65EF"/>
    <w:rsid w:val="002E6501"/>
    <w:rsid w:val="002F300C"/>
    <w:rsid w:val="00305251"/>
    <w:rsid w:val="0030713C"/>
    <w:rsid w:val="00322234"/>
    <w:rsid w:val="003249D8"/>
    <w:rsid w:val="00335603"/>
    <w:rsid w:val="0034476A"/>
    <w:rsid w:val="00363A62"/>
    <w:rsid w:val="00365690"/>
    <w:rsid w:val="00366ADB"/>
    <w:rsid w:val="00371689"/>
    <w:rsid w:val="0037592C"/>
    <w:rsid w:val="003805E5"/>
    <w:rsid w:val="00381B57"/>
    <w:rsid w:val="0038522B"/>
    <w:rsid w:val="00393722"/>
    <w:rsid w:val="00395AD3"/>
    <w:rsid w:val="00397730"/>
    <w:rsid w:val="003A1678"/>
    <w:rsid w:val="003A50B2"/>
    <w:rsid w:val="003B6B02"/>
    <w:rsid w:val="003B7E2E"/>
    <w:rsid w:val="003C08BD"/>
    <w:rsid w:val="003C3326"/>
    <w:rsid w:val="003C4D58"/>
    <w:rsid w:val="003D54FC"/>
    <w:rsid w:val="003D6AC7"/>
    <w:rsid w:val="003D7AF1"/>
    <w:rsid w:val="003F39EE"/>
    <w:rsid w:val="003F49EA"/>
    <w:rsid w:val="003F50FE"/>
    <w:rsid w:val="004019E4"/>
    <w:rsid w:val="0041202A"/>
    <w:rsid w:val="00412AB6"/>
    <w:rsid w:val="00417DA2"/>
    <w:rsid w:val="0043042C"/>
    <w:rsid w:val="00430497"/>
    <w:rsid w:val="0043115B"/>
    <w:rsid w:val="00440C6B"/>
    <w:rsid w:val="00440F88"/>
    <w:rsid w:val="00441ED0"/>
    <w:rsid w:val="00442437"/>
    <w:rsid w:val="00445CB7"/>
    <w:rsid w:val="00446C51"/>
    <w:rsid w:val="00450ADF"/>
    <w:rsid w:val="004542BB"/>
    <w:rsid w:val="00454551"/>
    <w:rsid w:val="0045472D"/>
    <w:rsid w:val="0046044E"/>
    <w:rsid w:val="004673B0"/>
    <w:rsid w:val="004763E9"/>
    <w:rsid w:val="00476F09"/>
    <w:rsid w:val="004908E3"/>
    <w:rsid w:val="004918BA"/>
    <w:rsid w:val="00492E5C"/>
    <w:rsid w:val="004941B4"/>
    <w:rsid w:val="00496218"/>
    <w:rsid w:val="004976F6"/>
    <w:rsid w:val="004A09D9"/>
    <w:rsid w:val="004A75C6"/>
    <w:rsid w:val="004B26D4"/>
    <w:rsid w:val="004B6396"/>
    <w:rsid w:val="004C2044"/>
    <w:rsid w:val="004C255E"/>
    <w:rsid w:val="004C66DC"/>
    <w:rsid w:val="004D6DBE"/>
    <w:rsid w:val="004E04E3"/>
    <w:rsid w:val="004E1314"/>
    <w:rsid w:val="004E1371"/>
    <w:rsid w:val="004E3817"/>
    <w:rsid w:val="004F333F"/>
    <w:rsid w:val="004F4DC0"/>
    <w:rsid w:val="004F57A0"/>
    <w:rsid w:val="005011C2"/>
    <w:rsid w:val="00506C7A"/>
    <w:rsid w:val="00517FD0"/>
    <w:rsid w:val="00532EA5"/>
    <w:rsid w:val="005343CE"/>
    <w:rsid w:val="00537368"/>
    <w:rsid w:val="00541841"/>
    <w:rsid w:val="00544766"/>
    <w:rsid w:val="00547F21"/>
    <w:rsid w:val="00550383"/>
    <w:rsid w:val="0056639A"/>
    <w:rsid w:val="00582AB2"/>
    <w:rsid w:val="00586A6C"/>
    <w:rsid w:val="0058743B"/>
    <w:rsid w:val="00591C65"/>
    <w:rsid w:val="00595C98"/>
    <w:rsid w:val="00597A11"/>
    <w:rsid w:val="005A5D71"/>
    <w:rsid w:val="005A5EAD"/>
    <w:rsid w:val="005C067F"/>
    <w:rsid w:val="005C7021"/>
    <w:rsid w:val="005D0F66"/>
    <w:rsid w:val="005D61BE"/>
    <w:rsid w:val="005E0154"/>
    <w:rsid w:val="005E054C"/>
    <w:rsid w:val="005E0585"/>
    <w:rsid w:val="005E50B8"/>
    <w:rsid w:val="005E5B76"/>
    <w:rsid w:val="005E6E0B"/>
    <w:rsid w:val="005F0E45"/>
    <w:rsid w:val="005F3C80"/>
    <w:rsid w:val="005F6C5B"/>
    <w:rsid w:val="00605883"/>
    <w:rsid w:val="006102DD"/>
    <w:rsid w:val="0061320E"/>
    <w:rsid w:val="00617902"/>
    <w:rsid w:val="00625A98"/>
    <w:rsid w:val="00632106"/>
    <w:rsid w:val="00633DAD"/>
    <w:rsid w:val="006442C3"/>
    <w:rsid w:val="00645EFE"/>
    <w:rsid w:val="00646525"/>
    <w:rsid w:val="00652E1A"/>
    <w:rsid w:val="006537A9"/>
    <w:rsid w:val="00657FD6"/>
    <w:rsid w:val="00661801"/>
    <w:rsid w:val="00664E0A"/>
    <w:rsid w:val="00672597"/>
    <w:rsid w:val="006741CB"/>
    <w:rsid w:val="006808FE"/>
    <w:rsid w:val="00691DD0"/>
    <w:rsid w:val="00692EB5"/>
    <w:rsid w:val="006971E6"/>
    <w:rsid w:val="00697DE9"/>
    <w:rsid w:val="006A07BB"/>
    <w:rsid w:val="006A59C1"/>
    <w:rsid w:val="006B037B"/>
    <w:rsid w:val="006B248D"/>
    <w:rsid w:val="006B3317"/>
    <w:rsid w:val="006B3DE5"/>
    <w:rsid w:val="006B77EA"/>
    <w:rsid w:val="006D0E02"/>
    <w:rsid w:val="006E341D"/>
    <w:rsid w:val="006F1109"/>
    <w:rsid w:val="006F17B9"/>
    <w:rsid w:val="006F4577"/>
    <w:rsid w:val="00705EB6"/>
    <w:rsid w:val="00707337"/>
    <w:rsid w:val="00707941"/>
    <w:rsid w:val="00710346"/>
    <w:rsid w:val="00711553"/>
    <w:rsid w:val="00711E5D"/>
    <w:rsid w:val="007134B2"/>
    <w:rsid w:val="0072030E"/>
    <w:rsid w:val="007273D8"/>
    <w:rsid w:val="00733255"/>
    <w:rsid w:val="00735AB4"/>
    <w:rsid w:val="007364E7"/>
    <w:rsid w:val="0074717C"/>
    <w:rsid w:val="00754903"/>
    <w:rsid w:val="00757A2A"/>
    <w:rsid w:val="00761B9F"/>
    <w:rsid w:val="007701ED"/>
    <w:rsid w:val="00771D7A"/>
    <w:rsid w:val="007806B3"/>
    <w:rsid w:val="00780C68"/>
    <w:rsid w:val="00782E0D"/>
    <w:rsid w:val="00783BE4"/>
    <w:rsid w:val="0078671A"/>
    <w:rsid w:val="007A09D9"/>
    <w:rsid w:val="007A240C"/>
    <w:rsid w:val="007B19B4"/>
    <w:rsid w:val="007C114F"/>
    <w:rsid w:val="007C2B7C"/>
    <w:rsid w:val="007C7DD0"/>
    <w:rsid w:val="007E34F0"/>
    <w:rsid w:val="007F0C7F"/>
    <w:rsid w:val="007F5961"/>
    <w:rsid w:val="007F7C0A"/>
    <w:rsid w:val="007F7C56"/>
    <w:rsid w:val="007F7FCD"/>
    <w:rsid w:val="00802AF8"/>
    <w:rsid w:val="008229DF"/>
    <w:rsid w:val="008340EB"/>
    <w:rsid w:val="00844D62"/>
    <w:rsid w:val="00851407"/>
    <w:rsid w:val="008519D3"/>
    <w:rsid w:val="008523F0"/>
    <w:rsid w:val="008566AB"/>
    <w:rsid w:val="008631DB"/>
    <w:rsid w:val="0088285B"/>
    <w:rsid w:val="0088523C"/>
    <w:rsid w:val="00885965"/>
    <w:rsid w:val="0088769B"/>
    <w:rsid w:val="008934A8"/>
    <w:rsid w:val="00894DFD"/>
    <w:rsid w:val="00897546"/>
    <w:rsid w:val="008A08E4"/>
    <w:rsid w:val="008A173F"/>
    <w:rsid w:val="008A3561"/>
    <w:rsid w:val="008B2A59"/>
    <w:rsid w:val="008B5449"/>
    <w:rsid w:val="008C16FD"/>
    <w:rsid w:val="008D0F15"/>
    <w:rsid w:val="008D3BD4"/>
    <w:rsid w:val="008D4008"/>
    <w:rsid w:val="008E39FF"/>
    <w:rsid w:val="008F4CE9"/>
    <w:rsid w:val="008F742A"/>
    <w:rsid w:val="00903DC2"/>
    <w:rsid w:val="00910361"/>
    <w:rsid w:val="00926B25"/>
    <w:rsid w:val="00926D63"/>
    <w:rsid w:val="009316D9"/>
    <w:rsid w:val="00935B28"/>
    <w:rsid w:val="0094481F"/>
    <w:rsid w:val="00946BFA"/>
    <w:rsid w:val="0094773A"/>
    <w:rsid w:val="0095621A"/>
    <w:rsid w:val="00965D87"/>
    <w:rsid w:val="0096628E"/>
    <w:rsid w:val="009726D1"/>
    <w:rsid w:val="0097627B"/>
    <w:rsid w:val="0097628C"/>
    <w:rsid w:val="009823D5"/>
    <w:rsid w:val="009944DA"/>
    <w:rsid w:val="009945AC"/>
    <w:rsid w:val="009A1A66"/>
    <w:rsid w:val="009B0CB9"/>
    <w:rsid w:val="009B49BD"/>
    <w:rsid w:val="009B67FF"/>
    <w:rsid w:val="009C4BC5"/>
    <w:rsid w:val="009C6AD7"/>
    <w:rsid w:val="009C6C66"/>
    <w:rsid w:val="009D3786"/>
    <w:rsid w:val="009D59A0"/>
    <w:rsid w:val="009D5E9A"/>
    <w:rsid w:val="009D6F63"/>
    <w:rsid w:val="009E3733"/>
    <w:rsid w:val="00A10455"/>
    <w:rsid w:val="00A16B0A"/>
    <w:rsid w:val="00A21AA5"/>
    <w:rsid w:val="00A26C95"/>
    <w:rsid w:val="00A2722A"/>
    <w:rsid w:val="00A311E9"/>
    <w:rsid w:val="00A31776"/>
    <w:rsid w:val="00A327FF"/>
    <w:rsid w:val="00A32B84"/>
    <w:rsid w:val="00A35602"/>
    <w:rsid w:val="00A41695"/>
    <w:rsid w:val="00A463E1"/>
    <w:rsid w:val="00A510C9"/>
    <w:rsid w:val="00A5413D"/>
    <w:rsid w:val="00A6198B"/>
    <w:rsid w:val="00A619A3"/>
    <w:rsid w:val="00A63CF3"/>
    <w:rsid w:val="00A73B4F"/>
    <w:rsid w:val="00A74D52"/>
    <w:rsid w:val="00A7647A"/>
    <w:rsid w:val="00A76B02"/>
    <w:rsid w:val="00A76BF0"/>
    <w:rsid w:val="00A834BF"/>
    <w:rsid w:val="00A83609"/>
    <w:rsid w:val="00A9253B"/>
    <w:rsid w:val="00A930F6"/>
    <w:rsid w:val="00A93D96"/>
    <w:rsid w:val="00A95120"/>
    <w:rsid w:val="00A97F53"/>
    <w:rsid w:val="00AA3CE0"/>
    <w:rsid w:val="00AA5DB0"/>
    <w:rsid w:val="00AB6C3E"/>
    <w:rsid w:val="00AC0205"/>
    <w:rsid w:val="00AC142E"/>
    <w:rsid w:val="00AC240E"/>
    <w:rsid w:val="00AD38AE"/>
    <w:rsid w:val="00AD670E"/>
    <w:rsid w:val="00AE252E"/>
    <w:rsid w:val="00AE2C96"/>
    <w:rsid w:val="00AE3ED3"/>
    <w:rsid w:val="00AF2798"/>
    <w:rsid w:val="00AF3216"/>
    <w:rsid w:val="00AF56E1"/>
    <w:rsid w:val="00AF6DE4"/>
    <w:rsid w:val="00B00F63"/>
    <w:rsid w:val="00B120A7"/>
    <w:rsid w:val="00B16491"/>
    <w:rsid w:val="00B225B3"/>
    <w:rsid w:val="00B24771"/>
    <w:rsid w:val="00B32D02"/>
    <w:rsid w:val="00B41655"/>
    <w:rsid w:val="00B45AA8"/>
    <w:rsid w:val="00B46FDC"/>
    <w:rsid w:val="00B61A21"/>
    <w:rsid w:val="00B800A1"/>
    <w:rsid w:val="00B815B3"/>
    <w:rsid w:val="00B92FBD"/>
    <w:rsid w:val="00B93BFE"/>
    <w:rsid w:val="00BA2F85"/>
    <w:rsid w:val="00BA5FF6"/>
    <w:rsid w:val="00BA6F35"/>
    <w:rsid w:val="00BB007F"/>
    <w:rsid w:val="00BB012E"/>
    <w:rsid w:val="00BB7FAC"/>
    <w:rsid w:val="00BC04D0"/>
    <w:rsid w:val="00BD3100"/>
    <w:rsid w:val="00BE2A2C"/>
    <w:rsid w:val="00BF6E82"/>
    <w:rsid w:val="00C0368E"/>
    <w:rsid w:val="00C06FFC"/>
    <w:rsid w:val="00C10E9F"/>
    <w:rsid w:val="00C12E2E"/>
    <w:rsid w:val="00C13011"/>
    <w:rsid w:val="00C14438"/>
    <w:rsid w:val="00C34568"/>
    <w:rsid w:val="00C463B5"/>
    <w:rsid w:val="00C55CFD"/>
    <w:rsid w:val="00C625A5"/>
    <w:rsid w:val="00C6682D"/>
    <w:rsid w:val="00C67096"/>
    <w:rsid w:val="00C7288B"/>
    <w:rsid w:val="00C77713"/>
    <w:rsid w:val="00C86D12"/>
    <w:rsid w:val="00C877DE"/>
    <w:rsid w:val="00C87A9E"/>
    <w:rsid w:val="00C97F60"/>
    <w:rsid w:val="00CA2ADA"/>
    <w:rsid w:val="00CA483E"/>
    <w:rsid w:val="00CA7BD6"/>
    <w:rsid w:val="00CB11DE"/>
    <w:rsid w:val="00CB5A6C"/>
    <w:rsid w:val="00CC1BCC"/>
    <w:rsid w:val="00CC37A9"/>
    <w:rsid w:val="00CC52C1"/>
    <w:rsid w:val="00CD2DDB"/>
    <w:rsid w:val="00CE1CE0"/>
    <w:rsid w:val="00CF0E5F"/>
    <w:rsid w:val="00CF14AE"/>
    <w:rsid w:val="00D044A1"/>
    <w:rsid w:val="00D04652"/>
    <w:rsid w:val="00D05820"/>
    <w:rsid w:val="00D1333A"/>
    <w:rsid w:val="00D13CC7"/>
    <w:rsid w:val="00D23063"/>
    <w:rsid w:val="00D341CF"/>
    <w:rsid w:val="00D3512D"/>
    <w:rsid w:val="00D35C87"/>
    <w:rsid w:val="00D37971"/>
    <w:rsid w:val="00D43AC9"/>
    <w:rsid w:val="00D533D5"/>
    <w:rsid w:val="00D53EB7"/>
    <w:rsid w:val="00D635EA"/>
    <w:rsid w:val="00D66919"/>
    <w:rsid w:val="00D7203F"/>
    <w:rsid w:val="00D810E4"/>
    <w:rsid w:val="00D86874"/>
    <w:rsid w:val="00D87E39"/>
    <w:rsid w:val="00DA20CD"/>
    <w:rsid w:val="00DA5A32"/>
    <w:rsid w:val="00DA5D3F"/>
    <w:rsid w:val="00DA76DD"/>
    <w:rsid w:val="00DA76FD"/>
    <w:rsid w:val="00DB5670"/>
    <w:rsid w:val="00DC0B1E"/>
    <w:rsid w:val="00DE1CF6"/>
    <w:rsid w:val="00DE2F10"/>
    <w:rsid w:val="00DE3D2B"/>
    <w:rsid w:val="00DF6589"/>
    <w:rsid w:val="00E0189C"/>
    <w:rsid w:val="00E02265"/>
    <w:rsid w:val="00E0584A"/>
    <w:rsid w:val="00E13B93"/>
    <w:rsid w:val="00E15CEB"/>
    <w:rsid w:val="00E21DE7"/>
    <w:rsid w:val="00E31B49"/>
    <w:rsid w:val="00E41151"/>
    <w:rsid w:val="00E514F8"/>
    <w:rsid w:val="00E547C6"/>
    <w:rsid w:val="00E67DD2"/>
    <w:rsid w:val="00E70156"/>
    <w:rsid w:val="00E7120C"/>
    <w:rsid w:val="00E739FC"/>
    <w:rsid w:val="00E76080"/>
    <w:rsid w:val="00E7776E"/>
    <w:rsid w:val="00E810FC"/>
    <w:rsid w:val="00E811FD"/>
    <w:rsid w:val="00E8539C"/>
    <w:rsid w:val="00E94F15"/>
    <w:rsid w:val="00EA011C"/>
    <w:rsid w:val="00EA4820"/>
    <w:rsid w:val="00EA61A3"/>
    <w:rsid w:val="00EA7291"/>
    <w:rsid w:val="00EA7B84"/>
    <w:rsid w:val="00EB587C"/>
    <w:rsid w:val="00EC16D3"/>
    <w:rsid w:val="00EC42EB"/>
    <w:rsid w:val="00EC4369"/>
    <w:rsid w:val="00EC4A46"/>
    <w:rsid w:val="00EC7CEC"/>
    <w:rsid w:val="00ED07B1"/>
    <w:rsid w:val="00ED5900"/>
    <w:rsid w:val="00EE30F3"/>
    <w:rsid w:val="00EE47F3"/>
    <w:rsid w:val="00EF4975"/>
    <w:rsid w:val="00EF5557"/>
    <w:rsid w:val="00F04212"/>
    <w:rsid w:val="00F04F7F"/>
    <w:rsid w:val="00F06668"/>
    <w:rsid w:val="00F07495"/>
    <w:rsid w:val="00F10203"/>
    <w:rsid w:val="00F11753"/>
    <w:rsid w:val="00F17C13"/>
    <w:rsid w:val="00F2126D"/>
    <w:rsid w:val="00F329E2"/>
    <w:rsid w:val="00F36188"/>
    <w:rsid w:val="00F50FF2"/>
    <w:rsid w:val="00F5250A"/>
    <w:rsid w:val="00F70193"/>
    <w:rsid w:val="00F74AF2"/>
    <w:rsid w:val="00F809ED"/>
    <w:rsid w:val="00F8287C"/>
    <w:rsid w:val="00F83D47"/>
    <w:rsid w:val="00F85644"/>
    <w:rsid w:val="00F9115C"/>
    <w:rsid w:val="00F937FF"/>
    <w:rsid w:val="00FA440B"/>
    <w:rsid w:val="00FB0342"/>
    <w:rsid w:val="00FB1215"/>
    <w:rsid w:val="00FB4E03"/>
    <w:rsid w:val="00FB5B7E"/>
    <w:rsid w:val="00FB6A81"/>
    <w:rsid w:val="00FC119F"/>
    <w:rsid w:val="00FD0CA4"/>
    <w:rsid w:val="00FD4EB8"/>
    <w:rsid w:val="00FD7BFA"/>
    <w:rsid w:val="00FF42D5"/>
    <w:rsid w:val="00FF7A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E4777"/>
  <w15:docId w15:val="{3783CD63-4975-4E15-B96C-28A6CB54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F3"/>
    <w:rPr>
      <w:rFonts w:ascii="Calibri" w:eastAsia="Calibri" w:hAnsi="Calibri" w:cs="Calibri"/>
      <w:color w:val="000000"/>
    </w:rPr>
  </w:style>
  <w:style w:type="paragraph" w:styleId="Heading1">
    <w:name w:val="heading 1"/>
    <w:next w:val="Normal"/>
    <w:link w:val="Heading1Char"/>
    <w:unhideWhenUsed/>
    <w:qFormat/>
    <w:rsid w:val="000263F3"/>
    <w:pPr>
      <w:keepNext/>
      <w:keepLines/>
      <w:numPr>
        <w:numId w:val="1"/>
      </w:numPr>
      <w:pBdr>
        <w:top w:val="single" w:sz="4" w:space="0" w:color="000000"/>
        <w:left w:val="single" w:sz="4" w:space="0" w:color="000000"/>
        <w:bottom w:val="single" w:sz="4" w:space="0" w:color="000000"/>
        <w:right w:val="single" w:sz="4" w:space="0" w:color="000000"/>
      </w:pBdr>
      <w:shd w:val="clear" w:color="auto" w:fill="9BBB59"/>
      <w:spacing w:after="0"/>
      <w:ind w:left="370" w:hanging="10"/>
      <w:outlineLvl w:val="0"/>
    </w:pPr>
    <w:rPr>
      <w:rFonts w:ascii="Arial" w:eastAsia="Arial" w:hAnsi="Arial" w:cs="Arial"/>
      <w:b/>
      <w:color w:val="000000"/>
      <w:sz w:val="28"/>
    </w:rPr>
  </w:style>
  <w:style w:type="paragraph" w:styleId="Heading2">
    <w:name w:val="heading 2"/>
    <w:next w:val="Normal"/>
    <w:link w:val="Heading2Char"/>
    <w:uiPriority w:val="9"/>
    <w:unhideWhenUsed/>
    <w:qFormat/>
    <w:rsid w:val="000263F3"/>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CA483E"/>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2"/>
    </w:pPr>
    <w:rPr>
      <w:rFonts w:ascii="Arial" w:eastAsia="Arial" w:hAnsi="Arial" w:cs="Arial"/>
      <w:b/>
      <w:sz w:val="24"/>
    </w:rPr>
  </w:style>
  <w:style w:type="paragraph" w:styleId="Heading4">
    <w:name w:val="heading 4"/>
    <w:basedOn w:val="Normal"/>
    <w:next w:val="Normal"/>
    <w:link w:val="Heading4Char"/>
    <w:qFormat/>
    <w:rsid w:val="00BF6E82"/>
    <w:pPr>
      <w:keepNext/>
      <w:tabs>
        <w:tab w:val="num" w:pos="954"/>
      </w:tabs>
      <w:spacing w:before="240" w:after="60" w:line="240" w:lineRule="auto"/>
      <w:ind w:left="954" w:hanging="144"/>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rsid w:val="00BF6E82"/>
    <w:pPr>
      <w:tabs>
        <w:tab w:val="num" w:pos="1098"/>
      </w:tabs>
      <w:spacing w:before="240" w:after="60" w:line="240" w:lineRule="auto"/>
      <w:ind w:left="1098" w:hanging="432"/>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BF6E82"/>
    <w:pPr>
      <w:tabs>
        <w:tab w:val="num" w:pos="1242"/>
      </w:tabs>
      <w:spacing w:before="240" w:after="60" w:line="240" w:lineRule="auto"/>
      <w:ind w:left="1242" w:hanging="432"/>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BF6E82"/>
    <w:pPr>
      <w:tabs>
        <w:tab w:val="num" w:pos="1386"/>
      </w:tabs>
      <w:spacing w:before="240" w:after="60" w:line="240" w:lineRule="auto"/>
      <w:ind w:left="1386" w:hanging="288"/>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BF6E82"/>
    <w:pPr>
      <w:tabs>
        <w:tab w:val="num" w:pos="1530"/>
      </w:tabs>
      <w:spacing w:before="240" w:after="60" w:line="240" w:lineRule="auto"/>
      <w:ind w:left="1530" w:hanging="432"/>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BF6E82"/>
    <w:pPr>
      <w:tabs>
        <w:tab w:val="num" w:pos="1674"/>
      </w:tabs>
      <w:spacing w:before="240" w:after="60" w:line="240" w:lineRule="auto"/>
      <w:ind w:left="1674" w:hanging="144"/>
      <w:outlineLvl w:val="8"/>
    </w:pPr>
    <w:rPr>
      <w:rFonts w:ascii="Arial" w:eastAsia="Times New Roman" w:hAnsi="Arial" w:cs="Arial"/>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0263F3"/>
    <w:rPr>
      <w:rFonts w:ascii="Arial" w:eastAsia="Arial" w:hAnsi="Arial" w:cs="Arial"/>
      <w:b/>
      <w:color w:val="000000"/>
      <w:sz w:val="28"/>
      <w:shd w:val="clear" w:color="auto" w:fill="9BBB59"/>
    </w:rPr>
  </w:style>
  <w:style w:type="character" w:customStyle="1" w:styleId="Heading2Char">
    <w:name w:val="Heading 2 Char"/>
    <w:link w:val="Heading2"/>
    <w:uiPriority w:val="9"/>
    <w:qFormat/>
    <w:rsid w:val="000263F3"/>
    <w:rPr>
      <w:rFonts w:ascii="Arial" w:eastAsia="Arial" w:hAnsi="Arial" w:cs="Arial"/>
      <w:b/>
      <w:color w:val="000000"/>
      <w:sz w:val="24"/>
    </w:rPr>
  </w:style>
  <w:style w:type="character" w:customStyle="1" w:styleId="Heading3Char">
    <w:name w:val="Heading 3 Char"/>
    <w:link w:val="Heading3"/>
    <w:uiPriority w:val="9"/>
    <w:qFormat/>
    <w:rsid w:val="00CA483E"/>
    <w:rPr>
      <w:rFonts w:ascii="Arial" w:eastAsia="Arial" w:hAnsi="Arial" w:cs="Arial"/>
      <w:b/>
      <w:sz w:val="24"/>
      <w:shd w:val="clear" w:color="auto" w:fill="00B0F0"/>
    </w:rPr>
  </w:style>
  <w:style w:type="table" w:customStyle="1" w:styleId="TableGrid">
    <w:name w:val="TableGrid"/>
    <w:qFormat/>
    <w:rsid w:val="000263F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116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165BC"/>
    <w:rPr>
      <w:rFonts w:ascii="Tahoma" w:eastAsia="Calibri" w:hAnsi="Tahoma" w:cs="Tahoma"/>
      <w:color w:val="000000"/>
      <w:sz w:val="16"/>
      <w:szCs w:val="16"/>
    </w:rPr>
  </w:style>
  <w:style w:type="paragraph" w:styleId="ListParagraph">
    <w:name w:val="List Paragraph"/>
    <w:aliases w:val="Report Text"/>
    <w:basedOn w:val="Normal"/>
    <w:link w:val="ListParagraphChar"/>
    <w:uiPriority w:val="34"/>
    <w:unhideWhenUsed/>
    <w:qFormat/>
    <w:rsid w:val="001165BC"/>
    <w:pPr>
      <w:spacing w:after="200" w:line="276" w:lineRule="auto"/>
      <w:ind w:left="720"/>
      <w:contextualSpacing/>
    </w:pPr>
    <w:rPr>
      <w:rFonts w:asciiTheme="minorHAnsi" w:eastAsiaTheme="minorEastAsia" w:hAnsiTheme="minorHAnsi" w:cstheme="minorBidi"/>
      <w:color w:val="auto"/>
    </w:rPr>
  </w:style>
  <w:style w:type="table" w:styleId="TableGrid0">
    <w:name w:val="Table Grid"/>
    <w:basedOn w:val="TableNormal"/>
    <w:uiPriority w:val="39"/>
    <w:qFormat/>
    <w:rsid w:val="001165BC"/>
    <w:pPr>
      <w:spacing w:after="0" w:line="240" w:lineRule="auto"/>
    </w:pPr>
    <w:rPr>
      <w:rFonts w:ascii="Times New Roman" w:eastAsia="SimSu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
    <w:link w:val="ListParagraph"/>
    <w:uiPriority w:val="34"/>
    <w:qFormat/>
    <w:rsid w:val="00710346"/>
  </w:style>
  <w:style w:type="character" w:customStyle="1" w:styleId="Bodytext">
    <w:name w:val="Body text_"/>
    <w:link w:val="BodyText7"/>
    <w:rsid w:val="00710346"/>
    <w:rPr>
      <w:rFonts w:ascii="Arial" w:eastAsia="Arial" w:hAnsi="Arial" w:cs="Arial"/>
      <w:sz w:val="21"/>
      <w:szCs w:val="21"/>
      <w:shd w:val="clear" w:color="auto" w:fill="FFFFFF"/>
    </w:rPr>
  </w:style>
  <w:style w:type="paragraph" w:customStyle="1" w:styleId="BodyText7">
    <w:name w:val="Body Text7"/>
    <w:basedOn w:val="Normal"/>
    <w:link w:val="Bodytext"/>
    <w:rsid w:val="00710346"/>
    <w:pPr>
      <w:widowControl w:val="0"/>
      <w:shd w:val="clear" w:color="auto" w:fill="FFFFFF"/>
      <w:spacing w:after="420" w:line="0" w:lineRule="atLeast"/>
      <w:ind w:hanging="940"/>
      <w:jc w:val="both"/>
    </w:pPr>
    <w:rPr>
      <w:rFonts w:ascii="Arial" w:eastAsia="Arial" w:hAnsi="Arial" w:cs="Arial"/>
      <w:color w:val="auto"/>
      <w:sz w:val="21"/>
      <w:szCs w:val="21"/>
    </w:rPr>
  </w:style>
  <w:style w:type="paragraph" w:customStyle="1" w:styleId="Default">
    <w:name w:val="Default"/>
    <w:qFormat/>
    <w:rsid w:val="00710346"/>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table" w:customStyle="1" w:styleId="TableGrid3">
    <w:name w:val="Table Grid3"/>
    <w:basedOn w:val="TableNormal"/>
    <w:next w:val="TableGrid0"/>
    <w:rsid w:val="0071034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BF6E8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BF6E8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BF6E82"/>
    <w:rPr>
      <w:rFonts w:ascii="Times New Roman" w:eastAsia="Times New Roman" w:hAnsi="Times New Roman" w:cs="Times New Roman"/>
      <w:b/>
      <w:bCs/>
    </w:rPr>
  </w:style>
  <w:style w:type="character" w:customStyle="1" w:styleId="Heading7Char">
    <w:name w:val="Heading 7 Char"/>
    <w:basedOn w:val="DefaultParagraphFont"/>
    <w:link w:val="Heading7"/>
    <w:qFormat/>
    <w:rsid w:val="00BF6E8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BF6E8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BF6E82"/>
    <w:rPr>
      <w:rFonts w:ascii="Arial" w:eastAsia="Times New Roman" w:hAnsi="Arial" w:cs="Arial"/>
    </w:rPr>
  </w:style>
  <w:style w:type="paragraph" w:styleId="BodyText0">
    <w:name w:val="Body Text"/>
    <w:basedOn w:val="Normal"/>
    <w:link w:val="BodyTextChar"/>
    <w:qFormat/>
    <w:rsid w:val="00BF6E82"/>
    <w:pPr>
      <w:keepNext/>
      <w:keepLines/>
      <w:spacing w:before="120" w:after="120" w:line="240" w:lineRule="auto"/>
      <w:contextualSpacing/>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0"/>
    <w:qFormat/>
    <w:rsid w:val="00BF6E82"/>
    <w:rPr>
      <w:rFonts w:ascii="Times New Roman" w:eastAsia="Times New Roman" w:hAnsi="Times New Roman" w:cs="Times New Roman"/>
      <w:sz w:val="24"/>
      <w:lang w:val="en-AU"/>
    </w:rPr>
  </w:style>
  <w:style w:type="paragraph" w:customStyle="1" w:styleId="Nameofrecorder">
    <w:name w:val="Name of recorder"/>
    <w:basedOn w:val="Normal"/>
    <w:qFormat/>
    <w:rsid w:val="00BF6E82"/>
    <w:pPr>
      <w:spacing w:after="0" w:line="240" w:lineRule="auto"/>
    </w:pPr>
    <w:rPr>
      <w:rFonts w:ascii="Times New Roman" w:eastAsia="Times New Roman" w:hAnsi="Times New Roman" w:cs="Times New Roman"/>
      <w:bCs/>
      <w:color w:val="auto"/>
      <w:szCs w:val="20"/>
    </w:rPr>
  </w:style>
  <w:style w:type="paragraph" w:styleId="TOC1">
    <w:name w:val="toc 1"/>
    <w:basedOn w:val="Heading3"/>
    <w:next w:val="Normal"/>
    <w:autoRedefine/>
    <w:uiPriority w:val="39"/>
    <w:unhideWhenUsed/>
    <w:qFormat/>
    <w:rsid w:val="00032953"/>
    <w:pPr>
      <w:keepLines w:val="0"/>
      <w:pBdr>
        <w:top w:val="none" w:sz="0" w:space="0" w:color="auto"/>
        <w:left w:val="none" w:sz="0" w:space="0" w:color="auto"/>
        <w:bottom w:val="none" w:sz="0" w:space="0" w:color="auto"/>
        <w:right w:val="none" w:sz="0" w:space="0" w:color="auto"/>
      </w:pBdr>
      <w:shd w:val="clear" w:color="auto" w:fill="auto"/>
      <w:tabs>
        <w:tab w:val="left" w:pos="480"/>
        <w:tab w:val="num" w:pos="810"/>
        <w:tab w:val="right" w:leader="dot" w:pos="10214"/>
      </w:tabs>
      <w:spacing w:after="0" w:line="240" w:lineRule="auto"/>
      <w:ind w:left="810" w:hanging="432"/>
    </w:pPr>
    <w:rPr>
      <w:rFonts w:asciiTheme="minorBidi" w:hAnsiTheme="minorBidi" w:cstheme="majorHAnsi"/>
      <w:bCs/>
      <w:noProof/>
      <w:color w:val="000000" w:themeColor="text1"/>
      <w:szCs w:val="28"/>
      <w:lang w:val="en-AU"/>
    </w:rPr>
  </w:style>
  <w:style w:type="character" w:styleId="Hyperlink">
    <w:name w:val="Hyperlink"/>
    <w:uiPriority w:val="99"/>
    <w:unhideWhenUsed/>
    <w:qFormat/>
    <w:rsid w:val="00BF6E82"/>
    <w:rPr>
      <w:color w:val="FFAE3E"/>
      <w:u w:val="single"/>
    </w:rPr>
  </w:style>
  <w:style w:type="paragraph" w:styleId="Header">
    <w:name w:val="header"/>
    <w:basedOn w:val="Normal"/>
    <w:link w:val="Head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HeaderChar">
    <w:name w:val="Header Char"/>
    <w:basedOn w:val="DefaultParagraphFont"/>
    <w:link w:val="Header"/>
    <w:uiPriority w:val="99"/>
    <w:qFormat/>
    <w:rsid w:val="00BF6E82"/>
    <w:rPr>
      <w:rFonts w:ascii="Trebuchet MS" w:eastAsia="Times New Roman" w:hAnsi="Trebuchet MS" w:cs="Arial"/>
      <w:sz w:val="24"/>
      <w:szCs w:val="24"/>
    </w:rPr>
  </w:style>
  <w:style w:type="paragraph" w:styleId="Footer">
    <w:name w:val="footer"/>
    <w:basedOn w:val="Normal"/>
    <w:link w:val="Foot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FooterChar">
    <w:name w:val="Footer Char"/>
    <w:basedOn w:val="DefaultParagraphFont"/>
    <w:link w:val="Footer"/>
    <w:uiPriority w:val="99"/>
    <w:rsid w:val="00BF6E82"/>
    <w:rPr>
      <w:rFonts w:ascii="Trebuchet MS" w:eastAsia="Times New Roman" w:hAnsi="Trebuchet MS" w:cs="Arial"/>
      <w:sz w:val="24"/>
      <w:szCs w:val="24"/>
    </w:rPr>
  </w:style>
  <w:style w:type="paragraph" w:customStyle="1" w:styleId="Listoftools">
    <w:name w:val="List of tools"/>
    <w:basedOn w:val="Normal"/>
    <w:rsid w:val="00BF6E82"/>
    <w:pPr>
      <w:spacing w:after="0" w:line="240" w:lineRule="auto"/>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BF6E82"/>
    <w:rPr>
      <w:sz w:val="16"/>
      <w:szCs w:val="16"/>
    </w:rPr>
  </w:style>
  <w:style w:type="paragraph" w:styleId="CommentText">
    <w:name w:val="annotation text"/>
    <w:basedOn w:val="Normal"/>
    <w:link w:val="Comment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CommentTextChar">
    <w:name w:val="Comment Text Char"/>
    <w:basedOn w:val="DefaultParagraphFont"/>
    <w:link w:val="CommentText"/>
    <w:uiPriority w:val="99"/>
    <w:semiHidden/>
    <w:rsid w:val="00BF6E82"/>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BF6E82"/>
    <w:rPr>
      <w:b/>
      <w:bCs/>
    </w:rPr>
  </w:style>
  <w:style w:type="character" w:customStyle="1" w:styleId="CommentSubjectChar">
    <w:name w:val="Comment Subject Char"/>
    <w:basedOn w:val="CommentTextChar"/>
    <w:link w:val="CommentSubject"/>
    <w:uiPriority w:val="99"/>
    <w:semiHidden/>
    <w:rsid w:val="00BF6E82"/>
    <w:rPr>
      <w:rFonts w:ascii="Trebuchet MS" w:eastAsia="Times New Roman" w:hAnsi="Trebuchet MS" w:cs="Arial"/>
      <w:b/>
      <w:bCs/>
      <w:sz w:val="20"/>
      <w:szCs w:val="20"/>
    </w:rPr>
  </w:style>
  <w:style w:type="paragraph" w:customStyle="1" w:styleId="ecxmsonormal">
    <w:name w:val="ecxmsonormal"/>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Grid1">
    <w:name w:val="Table Grid1"/>
    <w:basedOn w:val="TableNormal"/>
    <w:next w:val="TableGrid0"/>
    <w:uiPriority w:val="39"/>
    <w:qFormat/>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F6E82"/>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paragraph" w:styleId="NormalWeb">
    <w:name w:val="Normal (Web)"/>
    <w:basedOn w:val="Normal"/>
    <w:uiPriority w:val="99"/>
    <w:unhideWhenUsed/>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ableParagraph">
    <w:name w:val="Table Paragraph"/>
    <w:basedOn w:val="Normal"/>
    <w:uiPriority w:val="1"/>
    <w:qFormat/>
    <w:rsid w:val="00BF6E82"/>
    <w:pPr>
      <w:widowControl w:val="0"/>
      <w:spacing w:after="0" w:line="240" w:lineRule="auto"/>
    </w:pPr>
    <w:rPr>
      <w:rFonts w:ascii="Trebuchet MS" w:eastAsia="Trebuchet MS" w:hAnsi="Trebuchet MS" w:cs="Arial"/>
      <w:color w:val="auto"/>
    </w:rPr>
  </w:style>
  <w:style w:type="paragraph" w:customStyle="1" w:styleId="DutyStyle">
    <w:name w:val="Duty Style"/>
    <w:basedOn w:val="Normal"/>
    <w:rsid w:val="00BF6E82"/>
    <w:pPr>
      <w:tabs>
        <w:tab w:val="left" w:pos="288"/>
      </w:tabs>
      <w:spacing w:before="120" w:after="0" w:line="240" w:lineRule="auto"/>
    </w:pPr>
    <w:rPr>
      <w:rFonts w:ascii="Arial" w:eastAsia="Times New Roman" w:hAnsi="Arial" w:cs="Arial"/>
      <w:b/>
      <w:bCs/>
      <w:color w:val="auto"/>
      <w:szCs w:val="20"/>
    </w:rPr>
  </w:style>
  <w:style w:type="paragraph" w:customStyle="1" w:styleId="Taskstyle">
    <w:name w:val="Task style"/>
    <w:basedOn w:val="Normal"/>
    <w:rsid w:val="00BF6E82"/>
    <w:pPr>
      <w:keepNext/>
      <w:tabs>
        <w:tab w:val="left" w:pos="288"/>
        <w:tab w:val="num" w:pos="450"/>
      </w:tabs>
      <w:spacing w:before="60" w:after="0" w:line="240" w:lineRule="auto"/>
      <w:ind w:left="90"/>
      <w:outlineLvl w:val="0"/>
    </w:pPr>
    <w:rPr>
      <w:rFonts w:ascii="Arial" w:eastAsia="Times New Roman" w:hAnsi="Arial" w:cs="Arial"/>
      <w:color w:val="auto"/>
      <w:sz w:val="18"/>
      <w:szCs w:val="20"/>
    </w:rPr>
  </w:style>
  <w:style w:type="paragraph" w:customStyle="1" w:styleId="DACUMFacilitator">
    <w:name w:val="DACUM Facilitator"/>
    <w:basedOn w:val="Normal"/>
    <w:qFormat/>
    <w:rsid w:val="00BF6E82"/>
    <w:pPr>
      <w:spacing w:after="120" w:line="240" w:lineRule="auto"/>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BF6E82"/>
    <w:pPr>
      <w:spacing w:after="0"/>
    </w:pPr>
    <w:rPr>
      <w:b w:val="0"/>
    </w:rPr>
  </w:style>
  <w:style w:type="paragraph" w:styleId="TOC2">
    <w:name w:val="toc 2"/>
    <w:basedOn w:val="Normal"/>
    <w:next w:val="Normal"/>
    <w:autoRedefine/>
    <w:uiPriority w:val="39"/>
    <w:unhideWhenUsed/>
    <w:qFormat/>
    <w:rsid w:val="00305251"/>
    <w:pPr>
      <w:tabs>
        <w:tab w:val="left" w:pos="720"/>
        <w:tab w:val="right" w:leader="dot" w:pos="10214"/>
      </w:tabs>
      <w:spacing w:after="0" w:line="360" w:lineRule="auto"/>
    </w:pPr>
    <w:rPr>
      <w:rFonts w:ascii="Arial" w:eastAsia="Arial" w:hAnsi="Arial" w:cs="Arial"/>
      <w:b/>
      <w:bCs/>
      <w:noProof/>
      <w:color w:val="auto"/>
    </w:rPr>
  </w:style>
  <w:style w:type="paragraph" w:customStyle="1" w:styleId="Toolsequipment">
    <w:name w:val="Tools/equipment"/>
    <w:basedOn w:val="Normal"/>
    <w:qFormat/>
    <w:rsid w:val="00BF6E82"/>
    <w:pPr>
      <w:spacing w:before="120" w:after="120" w:line="240" w:lineRule="auto"/>
    </w:pPr>
    <w:rPr>
      <w:rFonts w:ascii="Times New Roman" w:eastAsia="Times New Roman" w:hAnsi="Times New Roman" w:cs="Times New Roman"/>
      <w:color w:val="auto"/>
      <w:sz w:val="24"/>
      <w:szCs w:val="20"/>
    </w:rPr>
  </w:style>
  <w:style w:type="table" w:customStyle="1" w:styleId="TableGrid10">
    <w:name w:val="TableGrid1"/>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FootnoteTextChar">
    <w:name w:val="Footnote Text Char"/>
    <w:basedOn w:val="DefaultParagraphFont"/>
    <w:link w:val="FootnoteText"/>
    <w:uiPriority w:val="99"/>
    <w:semiHidden/>
    <w:rsid w:val="00BF6E82"/>
    <w:rPr>
      <w:rFonts w:ascii="Trebuchet MS" w:eastAsia="Times New Roman" w:hAnsi="Trebuchet MS" w:cs="Arial"/>
      <w:sz w:val="20"/>
      <w:szCs w:val="20"/>
    </w:rPr>
  </w:style>
  <w:style w:type="character" w:styleId="FootnoteReference">
    <w:name w:val="footnote reference"/>
    <w:uiPriority w:val="99"/>
    <w:semiHidden/>
    <w:unhideWhenUsed/>
    <w:rsid w:val="00BF6E82"/>
    <w:rPr>
      <w:vertAlign w:val="superscript"/>
    </w:rPr>
  </w:style>
  <w:style w:type="table" w:customStyle="1" w:styleId="TableGrid20">
    <w:name w:val="Table Grid2"/>
    <w:basedOn w:val="TableNormal"/>
    <w:next w:val="TableGrid0"/>
    <w:uiPriority w:val="39"/>
    <w:qFormat/>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7628C"/>
    <w:pPr>
      <w:tabs>
        <w:tab w:val="left" w:pos="1200"/>
        <w:tab w:val="right" w:leader="dot" w:pos="9883"/>
      </w:tabs>
      <w:spacing w:before="240" w:after="0" w:line="360" w:lineRule="auto"/>
      <w:ind w:left="240"/>
    </w:pPr>
    <w:rPr>
      <w:rFonts w:asciiTheme="minorBidi" w:eastAsia="Arial" w:hAnsiTheme="minorBidi" w:cs="Arial"/>
      <w:noProof/>
      <w:color w:val="auto"/>
      <w:sz w:val="20"/>
      <w:szCs w:val="20"/>
      <w:lang w:val="en-GB"/>
    </w:rPr>
  </w:style>
  <w:style w:type="table" w:customStyle="1" w:styleId="GridTable5Dark-Accent41">
    <w:name w:val="Grid Table 5 Dark - Accent 4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GridTable5Dark-Accent21">
    <w:name w:val="Grid Table 5 Dark - Accent 2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BF6E82"/>
    <w:pPr>
      <w:spacing w:after="0" w:line="240" w:lineRule="auto"/>
    </w:pPr>
    <w:rPr>
      <w:rFonts w:ascii="Trebuchet MS" w:eastAsia="Times New Roman" w:hAnsi="Trebuchet MS" w:cs="Arial"/>
      <w:sz w:val="24"/>
      <w:szCs w:val="24"/>
    </w:rPr>
  </w:style>
  <w:style w:type="character" w:customStyle="1" w:styleId="fontstyle01">
    <w:name w:val="fontstyle01"/>
    <w:rsid w:val="00BF6E82"/>
    <w:rPr>
      <w:rFonts w:ascii="Arial" w:hAnsi="Arial" w:cs="Arial" w:hint="default"/>
      <w:b w:val="0"/>
      <w:bCs w:val="0"/>
      <w:i w:val="0"/>
      <w:iCs w:val="0"/>
      <w:color w:val="000000"/>
      <w:sz w:val="20"/>
      <w:szCs w:val="20"/>
    </w:rPr>
  </w:style>
  <w:style w:type="character" w:styleId="Strong">
    <w:name w:val="Strong"/>
    <w:uiPriority w:val="22"/>
    <w:qFormat/>
    <w:rsid w:val="00BF6E82"/>
    <w:rPr>
      <w:b/>
      <w:bCs/>
    </w:rPr>
  </w:style>
  <w:style w:type="table" w:customStyle="1" w:styleId="TableGrid31">
    <w:name w:val="Table Grid31"/>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BF6E82"/>
    <w:pPr>
      <w:spacing w:after="0" w:line="240" w:lineRule="auto"/>
      <w:ind w:left="480"/>
    </w:pPr>
    <w:rPr>
      <w:rFonts w:asciiTheme="minorHAnsi" w:eastAsia="Times New Roman" w:hAnsiTheme="minorHAnsi" w:cstheme="minorHAnsi"/>
      <w:color w:val="auto"/>
      <w:sz w:val="20"/>
      <w:szCs w:val="24"/>
    </w:rPr>
  </w:style>
  <w:style w:type="paragraph" w:styleId="TOC5">
    <w:name w:val="toc 5"/>
    <w:basedOn w:val="Normal"/>
    <w:next w:val="Normal"/>
    <w:autoRedefine/>
    <w:uiPriority w:val="39"/>
    <w:unhideWhenUsed/>
    <w:rsid w:val="00BF6E82"/>
    <w:pPr>
      <w:spacing w:after="0" w:line="240" w:lineRule="auto"/>
      <w:ind w:left="720"/>
    </w:pPr>
    <w:rPr>
      <w:rFonts w:asciiTheme="minorHAnsi" w:eastAsia="Times New Roman" w:hAnsiTheme="minorHAnsi" w:cstheme="minorHAnsi"/>
      <w:color w:val="auto"/>
      <w:sz w:val="20"/>
      <w:szCs w:val="24"/>
    </w:rPr>
  </w:style>
  <w:style w:type="paragraph" w:styleId="TOC6">
    <w:name w:val="toc 6"/>
    <w:basedOn w:val="Normal"/>
    <w:next w:val="Normal"/>
    <w:autoRedefine/>
    <w:uiPriority w:val="39"/>
    <w:unhideWhenUsed/>
    <w:rsid w:val="00BF6E82"/>
    <w:pPr>
      <w:spacing w:after="0" w:line="240" w:lineRule="auto"/>
      <w:ind w:left="960"/>
    </w:pPr>
    <w:rPr>
      <w:rFonts w:asciiTheme="minorHAnsi" w:eastAsia="Times New Roman" w:hAnsiTheme="minorHAnsi" w:cstheme="minorHAnsi"/>
      <w:color w:val="auto"/>
      <w:sz w:val="20"/>
      <w:szCs w:val="24"/>
    </w:rPr>
  </w:style>
  <w:style w:type="paragraph" w:styleId="TOC7">
    <w:name w:val="toc 7"/>
    <w:basedOn w:val="Normal"/>
    <w:next w:val="Normal"/>
    <w:autoRedefine/>
    <w:uiPriority w:val="39"/>
    <w:unhideWhenUsed/>
    <w:rsid w:val="00BF6E82"/>
    <w:pPr>
      <w:spacing w:after="0" w:line="240" w:lineRule="auto"/>
      <w:ind w:left="1200"/>
    </w:pPr>
    <w:rPr>
      <w:rFonts w:asciiTheme="minorHAnsi" w:eastAsia="Times New Roman" w:hAnsiTheme="minorHAnsi" w:cstheme="minorHAnsi"/>
      <w:color w:val="auto"/>
      <w:sz w:val="20"/>
      <w:szCs w:val="24"/>
    </w:rPr>
  </w:style>
  <w:style w:type="paragraph" w:styleId="TOC8">
    <w:name w:val="toc 8"/>
    <w:basedOn w:val="Normal"/>
    <w:next w:val="Normal"/>
    <w:autoRedefine/>
    <w:uiPriority w:val="39"/>
    <w:unhideWhenUsed/>
    <w:rsid w:val="00BF6E82"/>
    <w:pPr>
      <w:spacing w:after="0" w:line="240" w:lineRule="auto"/>
      <w:ind w:left="1440"/>
    </w:pPr>
    <w:rPr>
      <w:rFonts w:asciiTheme="minorHAnsi" w:eastAsia="Times New Roman" w:hAnsiTheme="minorHAnsi" w:cstheme="minorHAnsi"/>
      <w:color w:val="auto"/>
      <w:sz w:val="20"/>
      <w:szCs w:val="24"/>
    </w:rPr>
  </w:style>
  <w:style w:type="paragraph" w:styleId="TOC9">
    <w:name w:val="toc 9"/>
    <w:basedOn w:val="Normal"/>
    <w:next w:val="Normal"/>
    <w:autoRedefine/>
    <w:uiPriority w:val="39"/>
    <w:unhideWhenUsed/>
    <w:rsid w:val="00BF6E82"/>
    <w:pPr>
      <w:spacing w:after="0" w:line="240" w:lineRule="auto"/>
      <w:ind w:left="1680"/>
    </w:pPr>
    <w:rPr>
      <w:rFonts w:asciiTheme="minorHAnsi" w:eastAsia="Times New Roman" w:hAnsiTheme="minorHAnsi" w:cstheme="minorHAnsi"/>
      <w:color w:val="auto"/>
      <w:sz w:val="20"/>
      <w:szCs w:val="24"/>
    </w:rPr>
  </w:style>
  <w:style w:type="table" w:customStyle="1" w:styleId="TableGrid36">
    <w:name w:val="Table Grid3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
    <w:name w:val="a"/>
    <w:basedOn w:val="DefaultParagraphFont"/>
    <w:rsid w:val="00BF6E82"/>
  </w:style>
  <w:style w:type="character" w:customStyle="1" w:styleId="l6">
    <w:name w:val="l6"/>
    <w:basedOn w:val="DefaultParagraphFont"/>
    <w:rsid w:val="00BF6E82"/>
  </w:style>
  <w:style w:type="character" w:customStyle="1" w:styleId="ilfuvd">
    <w:name w:val="ilfuvd"/>
    <w:basedOn w:val="DefaultParagraphFont"/>
    <w:rsid w:val="00BF6E82"/>
  </w:style>
  <w:style w:type="paragraph" w:customStyle="1" w:styleId="toclevel-1">
    <w:name w:val="toclevel-1"/>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BF6E82"/>
  </w:style>
  <w:style w:type="character" w:customStyle="1" w:styleId="tocnumber">
    <w:name w:val="tocnumber"/>
    <w:basedOn w:val="DefaultParagraphFont"/>
    <w:rsid w:val="00BF6E82"/>
  </w:style>
  <w:style w:type="paragraph" w:styleId="BodyTextIndent2">
    <w:name w:val="Body Text Indent 2"/>
    <w:basedOn w:val="Normal"/>
    <w:link w:val="BodyTextIndent2Char"/>
    <w:uiPriority w:val="99"/>
    <w:unhideWhenUsed/>
    <w:rsid w:val="00BF6E82"/>
    <w:pPr>
      <w:spacing w:after="120" w:line="480" w:lineRule="auto"/>
      <w:ind w:left="360"/>
    </w:pPr>
    <w:rPr>
      <w:rFonts w:ascii="Trebuchet MS" w:eastAsia="Times New Roman" w:hAnsi="Trebuchet MS" w:cs="Arial"/>
      <w:color w:val="auto"/>
      <w:sz w:val="24"/>
      <w:szCs w:val="24"/>
    </w:rPr>
  </w:style>
  <w:style w:type="character" w:customStyle="1" w:styleId="BodyTextIndent2Char">
    <w:name w:val="Body Text Indent 2 Char"/>
    <w:basedOn w:val="DefaultParagraphFont"/>
    <w:link w:val="BodyTextIndent2"/>
    <w:uiPriority w:val="99"/>
    <w:rsid w:val="00BF6E82"/>
    <w:rPr>
      <w:rFonts w:ascii="Trebuchet MS" w:eastAsia="Times New Roman" w:hAnsi="Trebuchet MS" w:cs="Arial"/>
      <w:sz w:val="24"/>
      <w:szCs w:val="24"/>
    </w:rPr>
  </w:style>
  <w:style w:type="character" w:styleId="Emphasis">
    <w:name w:val="Emphasis"/>
    <w:basedOn w:val="DefaultParagraphFont"/>
    <w:uiPriority w:val="20"/>
    <w:qFormat/>
    <w:rsid w:val="00BF6E82"/>
    <w:rPr>
      <w:i/>
      <w:iCs/>
    </w:rPr>
  </w:style>
  <w:style w:type="character" w:customStyle="1" w:styleId="fn">
    <w:name w:val="fn"/>
    <w:basedOn w:val="DefaultParagraphFont"/>
    <w:rsid w:val="00BF6E82"/>
  </w:style>
  <w:style w:type="character" w:customStyle="1" w:styleId="fusion-inline-sep2">
    <w:name w:val="fusion-inline-sep2"/>
    <w:basedOn w:val="DefaultParagraphFont"/>
    <w:rsid w:val="00BF6E82"/>
  </w:style>
  <w:style w:type="character" w:customStyle="1" w:styleId="updated">
    <w:name w:val="updated"/>
    <w:basedOn w:val="DefaultParagraphFont"/>
    <w:rsid w:val="00BF6E82"/>
  </w:style>
  <w:style w:type="character" w:customStyle="1" w:styleId="meta-tags">
    <w:name w:val="meta-tags"/>
    <w:basedOn w:val="DefaultParagraphFont"/>
    <w:rsid w:val="00BF6E82"/>
  </w:style>
  <w:style w:type="character" w:customStyle="1" w:styleId="fusion-comments">
    <w:name w:val="fusion-comments"/>
    <w:basedOn w:val="DefaultParagraphFont"/>
    <w:rsid w:val="00BF6E82"/>
  </w:style>
  <w:style w:type="character" w:customStyle="1" w:styleId="screen-reader-text3">
    <w:name w:val="screen-reader-text3"/>
    <w:basedOn w:val="DefaultParagraphFont"/>
    <w:rsid w:val="00BF6E82"/>
    <w:rPr>
      <w:bdr w:val="none" w:sz="0" w:space="0" w:color="auto" w:frame="1"/>
    </w:rPr>
  </w:style>
  <w:style w:type="paragraph" w:customStyle="1" w:styleId="flex-active-slide">
    <w:name w:val="flex-active-slid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BF6E82"/>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BF6E82"/>
    <w:pPr>
      <w:spacing w:after="0" w:line="240" w:lineRule="auto"/>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BF6E82"/>
    <w:rPr>
      <w:rFonts w:ascii="Tahoma" w:hAnsi="Tahoma" w:cs="Tahoma"/>
      <w:sz w:val="16"/>
      <w:szCs w:val="16"/>
    </w:rPr>
  </w:style>
  <w:style w:type="numbering" w:customStyle="1" w:styleId="NoList1">
    <w:name w:val="No List1"/>
    <w:next w:val="NoList"/>
    <w:uiPriority w:val="99"/>
    <w:semiHidden/>
    <w:unhideWhenUsed/>
    <w:rsid w:val="00BF6E82"/>
  </w:style>
  <w:style w:type="table" w:customStyle="1" w:styleId="TableGrid310">
    <w:name w:val="Table Grid3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BF6E82"/>
  </w:style>
  <w:style w:type="paragraph" w:styleId="List">
    <w:name w:val="List"/>
    <w:basedOn w:val="BodyText0"/>
    <w:next w:val="BodyText0"/>
    <w:rsid w:val="00BF6E82"/>
    <w:pPr>
      <w:tabs>
        <w:tab w:val="left" w:pos="340"/>
      </w:tabs>
      <w:spacing w:before="60" w:after="60"/>
      <w:ind w:left="340" w:hanging="340"/>
    </w:pPr>
    <w:rPr>
      <w:lang w:val="en-US"/>
    </w:rPr>
  </w:style>
  <w:style w:type="paragraph" w:styleId="List2">
    <w:name w:val="List 2"/>
    <w:basedOn w:val="BodyText0"/>
    <w:rsid w:val="00BF6E82"/>
    <w:pPr>
      <w:tabs>
        <w:tab w:val="left" w:pos="680"/>
      </w:tabs>
      <w:spacing w:before="60" w:after="60"/>
      <w:ind w:left="680" w:hanging="340"/>
    </w:pPr>
    <w:rPr>
      <w:lang w:val="en-US"/>
    </w:rPr>
  </w:style>
  <w:style w:type="character" w:customStyle="1" w:styleId="BoldandItalics">
    <w:name w:val="Bold and Italics"/>
    <w:qFormat/>
    <w:rsid w:val="00BF6E82"/>
    <w:rPr>
      <w:b/>
      <w:i/>
      <w:u w:val="none"/>
    </w:rPr>
  </w:style>
  <w:style w:type="paragraph" w:styleId="ListBullet">
    <w:name w:val="List Bullet"/>
    <w:basedOn w:val="List"/>
    <w:rsid w:val="00BF6E82"/>
    <w:pPr>
      <w:numPr>
        <w:numId w:val="4"/>
      </w:numPr>
      <w:tabs>
        <w:tab w:val="clear" w:pos="340"/>
      </w:tabs>
      <w:spacing w:before="40" w:after="40"/>
    </w:pPr>
  </w:style>
  <w:style w:type="paragraph" w:styleId="ListBullet2">
    <w:name w:val="List Bullet 2"/>
    <w:basedOn w:val="List2"/>
    <w:uiPriority w:val="99"/>
    <w:rsid w:val="00BF6E82"/>
    <w:pPr>
      <w:numPr>
        <w:numId w:val="5"/>
      </w:numPr>
      <w:tabs>
        <w:tab w:val="clear" w:pos="680"/>
      </w:tabs>
    </w:pPr>
  </w:style>
  <w:style w:type="numbering" w:customStyle="1" w:styleId="NoList2">
    <w:name w:val="No List2"/>
    <w:next w:val="NoList"/>
    <w:uiPriority w:val="99"/>
    <w:semiHidden/>
    <w:unhideWhenUsed/>
    <w:rsid w:val="00BF6E82"/>
  </w:style>
  <w:style w:type="table" w:customStyle="1" w:styleId="TableGrid5">
    <w:name w:val="Table Grid5"/>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BF6E82"/>
    <w:rPr>
      <w:b/>
      <w:spacing w:val="0"/>
    </w:rPr>
  </w:style>
  <w:style w:type="paragraph" w:styleId="Subtitle">
    <w:name w:val="Subtitle"/>
    <w:basedOn w:val="Normal"/>
    <w:link w:val="SubtitleChar"/>
    <w:qFormat/>
    <w:rsid w:val="00BF6E82"/>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BF6E82"/>
    <w:rPr>
      <w:rFonts w:ascii="Times New Roman" w:eastAsia="Times New Roman" w:hAnsi="Times New Roman" w:cs="Times New Roman"/>
      <w:b/>
      <w:sz w:val="20"/>
      <w:szCs w:val="20"/>
    </w:rPr>
  </w:style>
  <w:style w:type="paragraph" w:customStyle="1" w:styleId="GlossaryHeading">
    <w:name w:val="Glossary Heading"/>
    <w:basedOn w:val="Normal"/>
    <w:rsid w:val="00BF6E82"/>
    <w:pPr>
      <w:keepNext/>
      <w:spacing w:after="0" w:line="240" w:lineRule="auto"/>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BF6E8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BF6E82"/>
  </w:style>
  <w:style w:type="table" w:customStyle="1" w:styleId="TableGrid6">
    <w:name w:val="Table Grid6"/>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F6E82"/>
    <w:rPr>
      <w:rFonts w:ascii="Arial" w:hAnsi="Arial" w:cs="Arial" w:hint="default"/>
      <w:b w:val="0"/>
      <w:bCs w:val="0"/>
      <w:i w:val="0"/>
      <w:iCs w:val="0"/>
      <w:color w:val="000000"/>
      <w:sz w:val="20"/>
      <w:szCs w:val="20"/>
    </w:rPr>
  </w:style>
  <w:style w:type="character" w:customStyle="1" w:styleId="fontstyle31">
    <w:name w:val="fontstyle31"/>
    <w:basedOn w:val="DefaultParagraphFont"/>
    <w:rsid w:val="00BF6E82"/>
    <w:rPr>
      <w:rFonts w:ascii="Courier New" w:hAnsi="Courier New" w:cs="Courier New" w:hint="default"/>
      <w:b w:val="0"/>
      <w:bCs w:val="0"/>
      <w:i w:val="0"/>
      <w:iCs w:val="0"/>
      <w:color w:val="000000"/>
      <w:sz w:val="22"/>
      <w:szCs w:val="22"/>
    </w:rPr>
  </w:style>
  <w:style w:type="paragraph" w:customStyle="1" w:styleId="MarginNote">
    <w:name w:val="Margin Note"/>
    <w:basedOn w:val="BodyText0"/>
    <w:rsid w:val="00BF6E8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BF6E82"/>
    <w:pPr>
      <w:numPr>
        <w:numId w:val="6"/>
      </w:numPr>
      <w:spacing w:after="0" w:line="240" w:lineRule="auto"/>
      <w:contextualSpacing/>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BF6E82"/>
  </w:style>
  <w:style w:type="numbering" w:customStyle="1" w:styleId="NoList11">
    <w:name w:val="No List11"/>
    <w:next w:val="NoList"/>
    <w:uiPriority w:val="99"/>
    <w:semiHidden/>
    <w:unhideWhenUsed/>
    <w:rsid w:val="00BF6E82"/>
  </w:style>
  <w:style w:type="numbering" w:customStyle="1" w:styleId="NoList111">
    <w:name w:val="No List111"/>
    <w:next w:val="NoList"/>
    <w:uiPriority w:val="99"/>
    <w:semiHidden/>
    <w:unhideWhenUsed/>
    <w:rsid w:val="00BF6E82"/>
  </w:style>
  <w:style w:type="numbering" w:customStyle="1" w:styleId="NoList21">
    <w:name w:val="No List21"/>
    <w:next w:val="NoList"/>
    <w:uiPriority w:val="99"/>
    <w:semiHidden/>
    <w:unhideWhenUsed/>
    <w:rsid w:val="00BF6E82"/>
  </w:style>
  <w:style w:type="numbering" w:customStyle="1" w:styleId="NoList31">
    <w:name w:val="No List31"/>
    <w:next w:val="NoList"/>
    <w:uiPriority w:val="99"/>
    <w:semiHidden/>
    <w:unhideWhenUsed/>
    <w:rsid w:val="00BF6E82"/>
  </w:style>
  <w:style w:type="character" w:customStyle="1" w:styleId="one-click">
    <w:name w:val="one-click"/>
    <w:basedOn w:val="DefaultParagraphFont"/>
    <w:rsid w:val="00BF6E82"/>
  </w:style>
  <w:style w:type="table" w:customStyle="1" w:styleId="TableGrid314">
    <w:name w:val="Table Grid31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F6E82"/>
  </w:style>
  <w:style w:type="numbering" w:customStyle="1" w:styleId="NoList12">
    <w:name w:val="No List12"/>
    <w:next w:val="NoList"/>
    <w:uiPriority w:val="99"/>
    <w:semiHidden/>
    <w:unhideWhenUsed/>
    <w:rsid w:val="00BF6E82"/>
  </w:style>
  <w:style w:type="numbering" w:customStyle="1" w:styleId="NoList112">
    <w:name w:val="No List112"/>
    <w:next w:val="NoList"/>
    <w:uiPriority w:val="99"/>
    <w:semiHidden/>
    <w:unhideWhenUsed/>
    <w:rsid w:val="00BF6E82"/>
  </w:style>
  <w:style w:type="numbering" w:customStyle="1" w:styleId="NoList22">
    <w:name w:val="No List22"/>
    <w:next w:val="NoList"/>
    <w:uiPriority w:val="99"/>
    <w:semiHidden/>
    <w:unhideWhenUsed/>
    <w:rsid w:val="00BF6E82"/>
  </w:style>
  <w:style w:type="numbering" w:customStyle="1" w:styleId="NoList32">
    <w:name w:val="No List32"/>
    <w:next w:val="NoList"/>
    <w:uiPriority w:val="99"/>
    <w:semiHidden/>
    <w:unhideWhenUsed/>
    <w:rsid w:val="00BF6E82"/>
  </w:style>
  <w:style w:type="table" w:customStyle="1" w:styleId="GridTable5Dark-Accent61">
    <w:name w:val="Grid Table 5 Dark - Accent 6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BF6E82"/>
  </w:style>
  <w:style w:type="table" w:customStyle="1" w:styleId="TableGrid7">
    <w:name w:val="Table Grid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BF6E82"/>
  </w:style>
  <w:style w:type="table" w:customStyle="1" w:styleId="TableGrid316">
    <w:name w:val="Table Grid31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BF6E82"/>
    <w:rPr>
      <w:b/>
      <w:bCs/>
      <w:i/>
      <w:iCs/>
      <w:spacing w:val="5"/>
    </w:rPr>
  </w:style>
  <w:style w:type="numbering" w:customStyle="1" w:styleId="NoList8">
    <w:name w:val="No List8"/>
    <w:next w:val="NoList"/>
    <w:uiPriority w:val="99"/>
    <w:semiHidden/>
    <w:unhideWhenUsed/>
    <w:rsid w:val="00BF6E82"/>
  </w:style>
  <w:style w:type="table" w:customStyle="1" w:styleId="TableGrid317">
    <w:name w:val="Table Grid31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F6E82"/>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BF6E82"/>
  </w:style>
  <w:style w:type="numbering" w:customStyle="1" w:styleId="NoList9">
    <w:name w:val="No List9"/>
    <w:next w:val="NoList"/>
    <w:uiPriority w:val="99"/>
    <w:semiHidden/>
    <w:unhideWhenUsed/>
    <w:rsid w:val="00BF6E82"/>
  </w:style>
  <w:style w:type="table" w:customStyle="1" w:styleId="TableGrid320">
    <w:name w:val="Table Grid32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6E82"/>
  </w:style>
  <w:style w:type="table" w:customStyle="1" w:styleId="TableGrid324">
    <w:name w:val="Table Grid32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6E82"/>
  </w:style>
  <w:style w:type="table" w:customStyle="1" w:styleId="TableGrid326">
    <w:name w:val="Table Grid32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BF6E8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6E82"/>
  </w:style>
  <w:style w:type="table" w:customStyle="1" w:styleId="TableGrid14">
    <w:name w:val="Table Grid14"/>
    <w:basedOn w:val="TableNormal"/>
    <w:next w:val="TableGrid0"/>
    <w:uiPriority w:val="59"/>
    <w:rsid w:val="00BF6E8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6E82"/>
  </w:style>
  <w:style w:type="table" w:customStyle="1" w:styleId="TableGrid3101">
    <w:name w:val="Table Grid310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BF6E82"/>
  </w:style>
  <w:style w:type="table" w:customStyle="1" w:styleId="TableGrid51">
    <w:name w:val="Table Grid5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6E82"/>
  </w:style>
  <w:style w:type="table" w:customStyle="1" w:styleId="TableGrid61">
    <w:name w:val="Table Grid6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6E82"/>
  </w:style>
  <w:style w:type="numbering" w:customStyle="1" w:styleId="NoList113">
    <w:name w:val="No List113"/>
    <w:next w:val="NoList"/>
    <w:uiPriority w:val="99"/>
    <w:semiHidden/>
    <w:unhideWhenUsed/>
    <w:rsid w:val="00BF6E82"/>
  </w:style>
  <w:style w:type="numbering" w:customStyle="1" w:styleId="NoList1111">
    <w:name w:val="No List1111"/>
    <w:next w:val="NoList"/>
    <w:uiPriority w:val="99"/>
    <w:semiHidden/>
    <w:unhideWhenUsed/>
    <w:rsid w:val="00BF6E82"/>
  </w:style>
  <w:style w:type="numbering" w:customStyle="1" w:styleId="NoList211">
    <w:name w:val="No List211"/>
    <w:next w:val="NoList"/>
    <w:uiPriority w:val="99"/>
    <w:semiHidden/>
    <w:unhideWhenUsed/>
    <w:rsid w:val="00BF6E82"/>
  </w:style>
  <w:style w:type="numbering" w:customStyle="1" w:styleId="NoList311">
    <w:name w:val="No List311"/>
    <w:next w:val="NoList"/>
    <w:uiPriority w:val="99"/>
    <w:semiHidden/>
    <w:unhideWhenUsed/>
    <w:rsid w:val="00BF6E82"/>
  </w:style>
  <w:style w:type="table" w:customStyle="1" w:styleId="TableGrid3141">
    <w:name w:val="Table Grid314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6E82"/>
  </w:style>
  <w:style w:type="numbering" w:customStyle="1" w:styleId="NoList121">
    <w:name w:val="No List121"/>
    <w:next w:val="NoList"/>
    <w:uiPriority w:val="99"/>
    <w:semiHidden/>
    <w:unhideWhenUsed/>
    <w:rsid w:val="00BF6E82"/>
  </w:style>
  <w:style w:type="numbering" w:customStyle="1" w:styleId="NoList1121">
    <w:name w:val="No List1121"/>
    <w:next w:val="NoList"/>
    <w:uiPriority w:val="99"/>
    <w:semiHidden/>
    <w:unhideWhenUsed/>
    <w:rsid w:val="00BF6E82"/>
  </w:style>
  <w:style w:type="numbering" w:customStyle="1" w:styleId="NoList221">
    <w:name w:val="No List221"/>
    <w:next w:val="NoList"/>
    <w:uiPriority w:val="99"/>
    <w:semiHidden/>
    <w:unhideWhenUsed/>
    <w:rsid w:val="00BF6E82"/>
  </w:style>
  <w:style w:type="numbering" w:customStyle="1" w:styleId="NoList321">
    <w:name w:val="No List321"/>
    <w:next w:val="NoList"/>
    <w:uiPriority w:val="99"/>
    <w:semiHidden/>
    <w:unhideWhenUsed/>
    <w:rsid w:val="00BF6E82"/>
  </w:style>
  <w:style w:type="numbering" w:customStyle="1" w:styleId="NoList61">
    <w:name w:val="No List61"/>
    <w:next w:val="NoList"/>
    <w:uiPriority w:val="99"/>
    <w:semiHidden/>
    <w:unhideWhenUsed/>
    <w:rsid w:val="00BF6E82"/>
  </w:style>
  <w:style w:type="table" w:customStyle="1" w:styleId="TableGrid71">
    <w:name w:val="Table Grid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F6E82"/>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F6E82"/>
    <w:rPr>
      <w:color w:val="954F72" w:themeColor="followedHyperlink"/>
      <w:u w:val="single"/>
    </w:rPr>
  </w:style>
  <w:style w:type="table" w:styleId="LightList">
    <w:name w:val="Light List"/>
    <w:basedOn w:val="TableNormal"/>
    <w:uiPriority w:val="61"/>
    <w:rsid w:val="00BF6E82"/>
    <w:pPr>
      <w:spacing w:after="0" w:line="240" w:lineRule="auto"/>
      <w:jc w:val="both"/>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F6E82"/>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BF6E82"/>
    <w:pPr>
      <w:spacing w:before="100" w:beforeAutospacing="1" w:after="100" w:afterAutospacing="1" w:line="240" w:lineRule="auto"/>
    </w:pPr>
    <w:rPr>
      <w:rFonts w:ascii="Arial" w:eastAsia="Times New Roman" w:hAnsi="Arial" w:cs="Arial"/>
      <w:color w:val="auto"/>
      <w:sz w:val="24"/>
      <w:szCs w:val="24"/>
    </w:rPr>
  </w:style>
  <w:style w:type="paragraph" w:customStyle="1" w:styleId="xl66">
    <w:name w:val="xl66"/>
    <w:basedOn w:val="Normal"/>
    <w:rsid w:val="00BF6E82"/>
    <w:pPr>
      <w:spacing w:before="100" w:beforeAutospacing="1" w:after="100" w:afterAutospacing="1" w:line="240" w:lineRule="auto"/>
    </w:pPr>
    <w:rPr>
      <w:rFonts w:ascii="Arial" w:eastAsia="Times New Roman" w:hAnsi="Arial" w:cs="Arial"/>
      <w:b/>
      <w:bCs/>
      <w:color w:val="auto"/>
      <w:sz w:val="28"/>
      <w:szCs w:val="28"/>
    </w:rPr>
  </w:style>
  <w:style w:type="paragraph" w:customStyle="1" w:styleId="xl67">
    <w:name w:val="xl67"/>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68">
    <w:name w:val="xl68"/>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69">
    <w:name w:val="xl69"/>
    <w:basedOn w:val="Normal"/>
    <w:rsid w:val="00BF6E82"/>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auto"/>
      <w:sz w:val="28"/>
      <w:szCs w:val="28"/>
    </w:rPr>
  </w:style>
  <w:style w:type="paragraph" w:customStyle="1" w:styleId="xl70">
    <w:name w:val="xl70"/>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1">
    <w:name w:val="xl71"/>
    <w:basedOn w:val="Normal"/>
    <w:rsid w:val="00BF6E8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2">
    <w:name w:val="xl72"/>
    <w:basedOn w:val="Normal"/>
    <w:rsid w:val="00BF6E8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3">
    <w:name w:val="xl7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4">
    <w:name w:val="xl74"/>
    <w:basedOn w:val="Normal"/>
    <w:rsid w:val="00BF6E8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5">
    <w:name w:val="xl75"/>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76">
    <w:name w:val="xl76"/>
    <w:basedOn w:val="Normal"/>
    <w:rsid w:val="00BF6E82"/>
    <w:pPr>
      <w:spacing w:before="100" w:beforeAutospacing="1" w:after="100" w:afterAutospacing="1" w:line="240" w:lineRule="auto"/>
    </w:pPr>
    <w:rPr>
      <w:rFonts w:ascii="Arial" w:eastAsia="Times New Roman" w:hAnsi="Arial" w:cs="Arial"/>
      <w:b/>
      <w:bCs/>
      <w:color w:val="00B0F0"/>
      <w:sz w:val="28"/>
      <w:szCs w:val="28"/>
    </w:rPr>
  </w:style>
  <w:style w:type="paragraph" w:customStyle="1" w:styleId="xl77">
    <w:name w:val="xl7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78">
    <w:name w:val="xl78"/>
    <w:basedOn w:val="Normal"/>
    <w:rsid w:val="00BF6E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9">
    <w:name w:val="xl79"/>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8"/>
      <w:szCs w:val="18"/>
    </w:rPr>
  </w:style>
  <w:style w:type="paragraph" w:customStyle="1" w:styleId="xl80">
    <w:name w:val="xl80"/>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1">
    <w:name w:val="xl81"/>
    <w:basedOn w:val="Normal"/>
    <w:rsid w:val="00BF6E8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2">
    <w:name w:val="xl82"/>
    <w:basedOn w:val="Normal"/>
    <w:rsid w:val="00BF6E82"/>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3">
    <w:name w:val="xl8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4">
    <w:name w:val="xl84"/>
    <w:basedOn w:val="Normal"/>
    <w:rsid w:val="00BF6E82"/>
    <w:pP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paragraph" w:customStyle="1" w:styleId="xl85">
    <w:name w:val="xl85"/>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8"/>
      <w:szCs w:val="28"/>
    </w:rPr>
  </w:style>
  <w:style w:type="paragraph" w:customStyle="1" w:styleId="xl86">
    <w:name w:val="xl86"/>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4"/>
      <w:szCs w:val="24"/>
    </w:rPr>
  </w:style>
  <w:style w:type="paragraph" w:customStyle="1" w:styleId="xl87">
    <w:name w:val="xl8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88">
    <w:name w:val="xl88"/>
    <w:basedOn w:val="Normal"/>
    <w:rsid w:val="00BF6E82"/>
    <w:pPr>
      <w:pBdr>
        <w:top w:val="single" w:sz="4" w:space="0" w:color="auto"/>
        <w:left w:val="single" w:sz="4" w:space="0" w:color="auto"/>
        <w:bottom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9">
    <w:name w:val="xl89"/>
    <w:basedOn w:val="Normal"/>
    <w:rsid w:val="00BF6E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0">
    <w:name w:val="xl90"/>
    <w:basedOn w:val="Normal"/>
    <w:rsid w:val="00BF6E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1">
    <w:name w:val="xl91"/>
    <w:basedOn w:val="Normal"/>
    <w:qFormat/>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92">
    <w:name w:val="xl92"/>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3">
    <w:name w:val="xl93"/>
    <w:basedOn w:val="Normal"/>
    <w:rsid w:val="00BF6E82"/>
    <w:pPr>
      <w:pBdr>
        <w:top w:val="single" w:sz="4" w:space="0" w:color="auto"/>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4">
    <w:name w:val="xl94"/>
    <w:basedOn w:val="Normal"/>
    <w:rsid w:val="00BF6E82"/>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5">
    <w:name w:val="xl95"/>
    <w:basedOn w:val="Normal"/>
    <w:rsid w:val="00BF6E82"/>
    <w:pPr>
      <w:pBdr>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6">
    <w:name w:val="xl96"/>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numbering" w:customStyle="1" w:styleId="NoList16">
    <w:name w:val="No List16"/>
    <w:next w:val="NoList"/>
    <w:uiPriority w:val="99"/>
    <w:semiHidden/>
    <w:unhideWhenUsed/>
    <w:rsid w:val="00BF6E82"/>
  </w:style>
  <w:style w:type="numbering" w:customStyle="1" w:styleId="NoList17">
    <w:name w:val="No List17"/>
    <w:next w:val="NoList"/>
    <w:uiPriority w:val="99"/>
    <w:semiHidden/>
    <w:unhideWhenUsed/>
    <w:rsid w:val="00BF6E82"/>
  </w:style>
  <w:style w:type="numbering" w:customStyle="1" w:styleId="NoList114">
    <w:name w:val="No List114"/>
    <w:next w:val="NoList"/>
    <w:uiPriority w:val="99"/>
    <w:semiHidden/>
    <w:unhideWhenUsed/>
    <w:rsid w:val="00BF6E82"/>
  </w:style>
  <w:style w:type="numbering" w:customStyle="1" w:styleId="NoList24">
    <w:name w:val="No List24"/>
    <w:next w:val="NoList"/>
    <w:uiPriority w:val="99"/>
    <w:semiHidden/>
    <w:unhideWhenUsed/>
    <w:rsid w:val="00BF6E82"/>
  </w:style>
  <w:style w:type="numbering" w:customStyle="1" w:styleId="NoList34">
    <w:name w:val="No List34"/>
    <w:next w:val="NoList"/>
    <w:uiPriority w:val="99"/>
    <w:semiHidden/>
    <w:unhideWhenUsed/>
    <w:rsid w:val="00BF6E82"/>
  </w:style>
  <w:style w:type="numbering" w:customStyle="1" w:styleId="NoList42">
    <w:name w:val="No List42"/>
    <w:next w:val="NoList"/>
    <w:uiPriority w:val="99"/>
    <w:semiHidden/>
    <w:unhideWhenUsed/>
    <w:rsid w:val="00BF6E82"/>
  </w:style>
  <w:style w:type="numbering" w:customStyle="1" w:styleId="NoList1112">
    <w:name w:val="No List1112"/>
    <w:next w:val="NoList"/>
    <w:uiPriority w:val="99"/>
    <w:semiHidden/>
    <w:unhideWhenUsed/>
    <w:rsid w:val="00BF6E82"/>
  </w:style>
  <w:style w:type="numbering" w:customStyle="1" w:styleId="NoList11111">
    <w:name w:val="No List11111"/>
    <w:next w:val="NoList"/>
    <w:uiPriority w:val="99"/>
    <w:semiHidden/>
    <w:unhideWhenUsed/>
    <w:rsid w:val="00BF6E82"/>
  </w:style>
  <w:style w:type="numbering" w:customStyle="1" w:styleId="NoList212">
    <w:name w:val="No List212"/>
    <w:next w:val="NoList"/>
    <w:uiPriority w:val="99"/>
    <w:semiHidden/>
    <w:unhideWhenUsed/>
    <w:rsid w:val="00BF6E82"/>
  </w:style>
  <w:style w:type="numbering" w:customStyle="1" w:styleId="NoList312">
    <w:name w:val="No List312"/>
    <w:next w:val="NoList"/>
    <w:uiPriority w:val="99"/>
    <w:semiHidden/>
    <w:unhideWhenUsed/>
    <w:rsid w:val="00BF6E82"/>
  </w:style>
  <w:style w:type="numbering" w:customStyle="1" w:styleId="NoList52">
    <w:name w:val="No List52"/>
    <w:next w:val="NoList"/>
    <w:uiPriority w:val="99"/>
    <w:semiHidden/>
    <w:unhideWhenUsed/>
    <w:rsid w:val="00BF6E82"/>
  </w:style>
  <w:style w:type="numbering" w:customStyle="1" w:styleId="NoList122">
    <w:name w:val="No List122"/>
    <w:next w:val="NoList"/>
    <w:uiPriority w:val="99"/>
    <w:semiHidden/>
    <w:unhideWhenUsed/>
    <w:rsid w:val="00BF6E82"/>
  </w:style>
  <w:style w:type="numbering" w:customStyle="1" w:styleId="NoList1122">
    <w:name w:val="No List1122"/>
    <w:next w:val="NoList"/>
    <w:uiPriority w:val="99"/>
    <w:semiHidden/>
    <w:unhideWhenUsed/>
    <w:rsid w:val="00BF6E82"/>
  </w:style>
  <w:style w:type="numbering" w:customStyle="1" w:styleId="NoList222">
    <w:name w:val="No List222"/>
    <w:next w:val="NoList"/>
    <w:uiPriority w:val="99"/>
    <w:semiHidden/>
    <w:unhideWhenUsed/>
    <w:rsid w:val="00BF6E82"/>
  </w:style>
  <w:style w:type="numbering" w:customStyle="1" w:styleId="NoList322">
    <w:name w:val="No List322"/>
    <w:next w:val="NoList"/>
    <w:uiPriority w:val="99"/>
    <w:semiHidden/>
    <w:unhideWhenUsed/>
    <w:rsid w:val="00BF6E82"/>
  </w:style>
  <w:style w:type="numbering" w:customStyle="1" w:styleId="NoList62">
    <w:name w:val="No List62"/>
    <w:next w:val="NoList"/>
    <w:uiPriority w:val="99"/>
    <w:semiHidden/>
    <w:unhideWhenUsed/>
    <w:rsid w:val="00BF6E82"/>
  </w:style>
  <w:style w:type="numbering" w:customStyle="1" w:styleId="NoList71">
    <w:name w:val="No List71"/>
    <w:next w:val="NoList"/>
    <w:uiPriority w:val="99"/>
    <w:semiHidden/>
    <w:unhideWhenUsed/>
    <w:rsid w:val="00BF6E82"/>
  </w:style>
  <w:style w:type="numbering" w:customStyle="1" w:styleId="NoList81">
    <w:name w:val="No List81"/>
    <w:next w:val="NoList"/>
    <w:uiPriority w:val="99"/>
    <w:semiHidden/>
    <w:unhideWhenUsed/>
    <w:rsid w:val="00BF6E82"/>
  </w:style>
  <w:style w:type="numbering" w:customStyle="1" w:styleId="NoList91">
    <w:name w:val="No List91"/>
    <w:next w:val="NoList"/>
    <w:uiPriority w:val="99"/>
    <w:semiHidden/>
    <w:unhideWhenUsed/>
    <w:rsid w:val="00BF6E82"/>
  </w:style>
  <w:style w:type="numbering" w:customStyle="1" w:styleId="NoList101">
    <w:name w:val="No List101"/>
    <w:next w:val="NoList"/>
    <w:uiPriority w:val="99"/>
    <w:semiHidden/>
    <w:unhideWhenUsed/>
    <w:rsid w:val="00BF6E82"/>
  </w:style>
  <w:style w:type="numbering" w:customStyle="1" w:styleId="NoList131">
    <w:name w:val="No List131"/>
    <w:next w:val="NoList"/>
    <w:uiPriority w:val="99"/>
    <w:semiHidden/>
    <w:unhideWhenUsed/>
    <w:rsid w:val="00BF6E82"/>
  </w:style>
  <w:style w:type="numbering" w:customStyle="1" w:styleId="NoList141">
    <w:name w:val="No List141"/>
    <w:next w:val="NoList"/>
    <w:uiPriority w:val="99"/>
    <w:semiHidden/>
    <w:unhideWhenUsed/>
    <w:rsid w:val="00BF6E82"/>
  </w:style>
  <w:style w:type="numbering" w:customStyle="1" w:styleId="NoList151">
    <w:name w:val="No List151"/>
    <w:next w:val="NoList"/>
    <w:uiPriority w:val="99"/>
    <w:semiHidden/>
    <w:unhideWhenUsed/>
    <w:rsid w:val="00BF6E82"/>
  </w:style>
  <w:style w:type="numbering" w:customStyle="1" w:styleId="NoList231">
    <w:name w:val="No List231"/>
    <w:next w:val="NoList"/>
    <w:uiPriority w:val="99"/>
    <w:semiHidden/>
    <w:unhideWhenUsed/>
    <w:rsid w:val="00BF6E82"/>
  </w:style>
  <w:style w:type="numbering" w:customStyle="1" w:styleId="NoList331">
    <w:name w:val="No List331"/>
    <w:next w:val="NoList"/>
    <w:uiPriority w:val="99"/>
    <w:semiHidden/>
    <w:unhideWhenUsed/>
    <w:rsid w:val="00BF6E82"/>
  </w:style>
  <w:style w:type="numbering" w:customStyle="1" w:styleId="NoList411">
    <w:name w:val="No List411"/>
    <w:next w:val="NoList"/>
    <w:uiPriority w:val="99"/>
    <w:semiHidden/>
    <w:unhideWhenUsed/>
    <w:rsid w:val="00BF6E82"/>
  </w:style>
  <w:style w:type="numbering" w:customStyle="1" w:styleId="NoList1131">
    <w:name w:val="No List1131"/>
    <w:next w:val="NoList"/>
    <w:uiPriority w:val="99"/>
    <w:semiHidden/>
    <w:unhideWhenUsed/>
    <w:rsid w:val="00BF6E82"/>
  </w:style>
  <w:style w:type="numbering" w:customStyle="1" w:styleId="NoList111111">
    <w:name w:val="No List111111"/>
    <w:next w:val="NoList"/>
    <w:uiPriority w:val="99"/>
    <w:semiHidden/>
    <w:unhideWhenUsed/>
    <w:rsid w:val="00BF6E82"/>
  </w:style>
  <w:style w:type="numbering" w:customStyle="1" w:styleId="NoList2111">
    <w:name w:val="No List2111"/>
    <w:next w:val="NoList"/>
    <w:uiPriority w:val="99"/>
    <w:semiHidden/>
    <w:unhideWhenUsed/>
    <w:rsid w:val="00BF6E82"/>
  </w:style>
  <w:style w:type="numbering" w:customStyle="1" w:styleId="NoList3111">
    <w:name w:val="No List3111"/>
    <w:next w:val="NoList"/>
    <w:uiPriority w:val="99"/>
    <w:semiHidden/>
    <w:unhideWhenUsed/>
    <w:rsid w:val="00BF6E82"/>
  </w:style>
  <w:style w:type="numbering" w:customStyle="1" w:styleId="NoList511">
    <w:name w:val="No List511"/>
    <w:next w:val="NoList"/>
    <w:uiPriority w:val="99"/>
    <w:semiHidden/>
    <w:unhideWhenUsed/>
    <w:rsid w:val="00BF6E82"/>
  </w:style>
  <w:style w:type="numbering" w:customStyle="1" w:styleId="NoList1211">
    <w:name w:val="No List1211"/>
    <w:next w:val="NoList"/>
    <w:uiPriority w:val="99"/>
    <w:semiHidden/>
    <w:unhideWhenUsed/>
    <w:rsid w:val="00BF6E82"/>
  </w:style>
  <w:style w:type="numbering" w:customStyle="1" w:styleId="NoList11211">
    <w:name w:val="No List11211"/>
    <w:next w:val="NoList"/>
    <w:uiPriority w:val="99"/>
    <w:semiHidden/>
    <w:unhideWhenUsed/>
    <w:rsid w:val="00BF6E82"/>
  </w:style>
  <w:style w:type="numbering" w:customStyle="1" w:styleId="NoList2211">
    <w:name w:val="No List2211"/>
    <w:next w:val="NoList"/>
    <w:uiPriority w:val="99"/>
    <w:semiHidden/>
    <w:unhideWhenUsed/>
    <w:rsid w:val="00BF6E82"/>
  </w:style>
  <w:style w:type="numbering" w:customStyle="1" w:styleId="NoList3211">
    <w:name w:val="No List3211"/>
    <w:next w:val="NoList"/>
    <w:uiPriority w:val="99"/>
    <w:semiHidden/>
    <w:unhideWhenUsed/>
    <w:rsid w:val="00BF6E82"/>
  </w:style>
  <w:style w:type="numbering" w:customStyle="1" w:styleId="NoList611">
    <w:name w:val="No List611"/>
    <w:next w:val="NoList"/>
    <w:uiPriority w:val="99"/>
    <w:semiHidden/>
    <w:unhideWhenUsed/>
    <w:rsid w:val="00BF6E82"/>
  </w:style>
  <w:style w:type="numbering" w:customStyle="1" w:styleId="NoList161">
    <w:name w:val="No List161"/>
    <w:next w:val="NoList"/>
    <w:uiPriority w:val="99"/>
    <w:semiHidden/>
    <w:unhideWhenUsed/>
    <w:rsid w:val="00BF6E82"/>
  </w:style>
  <w:style w:type="numbering" w:customStyle="1" w:styleId="NoList171">
    <w:name w:val="No List171"/>
    <w:next w:val="NoList"/>
    <w:uiPriority w:val="99"/>
    <w:semiHidden/>
    <w:unhideWhenUsed/>
    <w:rsid w:val="00BF6E82"/>
  </w:style>
  <w:style w:type="numbering" w:customStyle="1" w:styleId="NoList241">
    <w:name w:val="No List241"/>
    <w:next w:val="NoList"/>
    <w:uiPriority w:val="99"/>
    <w:semiHidden/>
    <w:unhideWhenUsed/>
    <w:rsid w:val="00BF6E82"/>
  </w:style>
  <w:style w:type="numbering" w:customStyle="1" w:styleId="NoList341">
    <w:name w:val="No List341"/>
    <w:next w:val="NoList"/>
    <w:uiPriority w:val="99"/>
    <w:semiHidden/>
    <w:unhideWhenUsed/>
    <w:rsid w:val="00BF6E82"/>
  </w:style>
  <w:style w:type="numbering" w:customStyle="1" w:styleId="NoList421">
    <w:name w:val="No List421"/>
    <w:next w:val="NoList"/>
    <w:uiPriority w:val="99"/>
    <w:semiHidden/>
    <w:unhideWhenUsed/>
    <w:rsid w:val="00BF6E82"/>
  </w:style>
  <w:style w:type="numbering" w:customStyle="1" w:styleId="NoList1141">
    <w:name w:val="No List1141"/>
    <w:next w:val="NoList"/>
    <w:uiPriority w:val="99"/>
    <w:semiHidden/>
    <w:unhideWhenUsed/>
    <w:rsid w:val="00BF6E82"/>
  </w:style>
  <w:style w:type="numbering" w:customStyle="1" w:styleId="NoList11121">
    <w:name w:val="No List11121"/>
    <w:next w:val="NoList"/>
    <w:uiPriority w:val="99"/>
    <w:semiHidden/>
    <w:unhideWhenUsed/>
    <w:rsid w:val="00BF6E82"/>
  </w:style>
  <w:style w:type="numbering" w:customStyle="1" w:styleId="NoList2121">
    <w:name w:val="No List2121"/>
    <w:next w:val="NoList"/>
    <w:uiPriority w:val="99"/>
    <w:semiHidden/>
    <w:unhideWhenUsed/>
    <w:rsid w:val="00BF6E82"/>
  </w:style>
  <w:style w:type="numbering" w:customStyle="1" w:styleId="NoList3121">
    <w:name w:val="No List3121"/>
    <w:next w:val="NoList"/>
    <w:uiPriority w:val="99"/>
    <w:semiHidden/>
    <w:unhideWhenUsed/>
    <w:rsid w:val="00BF6E82"/>
  </w:style>
  <w:style w:type="numbering" w:customStyle="1" w:styleId="NoList521">
    <w:name w:val="No List521"/>
    <w:next w:val="NoList"/>
    <w:uiPriority w:val="99"/>
    <w:semiHidden/>
    <w:unhideWhenUsed/>
    <w:rsid w:val="00BF6E82"/>
  </w:style>
  <w:style w:type="numbering" w:customStyle="1" w:styleId="NoList1221">
    <w:name w:val="No List1221"/>
    <w:next w:val="NoList"/>
    <w:uiPriority w:val="99"/>
    <w:semiHidden/>
    <w:unhideWhenUsed/>
    <w:rsid w:val="00BF6E82"/>
  </w:style>
  <w:style w:type="numbering" w:customStyle="1" w:styleId="NoList11221">
    <w:name w:val="No List11221"/>
    <w:next w:val="NoList"/>
    <w:uiPriority w:val="99"/>
    <w:semiHidden/>
    <w:unhideWhenUsed/>
    <w:rsid w:val="00BF6E82"/>
  </w:style>
  <w:style w:type="numbering" w:customStyle="1" w:styleId="NoList2221">
    <w:name w:val="No List2221"/>
    <w:next w:val="NoList"/>
    <w:uiPriority w:val="99"/>
    <w:semiHidden/>
    <w:unhideWhenUsed/>
    <w:rsid w:val="00BF6E82"/>
  </w:style>
  <w:style w:type="numbering" w:customStyle="1" w:styleId="NoList3221">
    <w:name w:val="No List3221"/>
    <w:next w:val="NoList"/>
    <w:uiPriority w:val="99"/>
    <w:semiHidden/>
    <w:unhideWhenUsed/>
    <w:rsid w:val="00BF6E82"/>
  </w:style>
  <w:style w:type="numbering" w:customStyle="1" w:styleId="NoList621">
    <w:name w:val="No List621"/>
    <w:next w:val="NoList"/>
    <w:uiPriority w:val="99"/>
    <w:semiHidden/>
    <w:unhideWhenUsed/>
    <w:rsid w:val="00BF6E82"/>
  </w:style>
  <w:style w:type="numbering" w:customStyle="1" w:styleId="NoList711">
    <w:name w:val="No List711"/>
    <w:next w:val="NoList"/>
    <w:uiPriority w:val="99"/>
    <w:semiHidden/>
    <w:unhideWhenUsed/>
    <w:rsid w:val="00BF6E82"/>
  </w:style>
  <w:style w:type="numbering" w:customStyle="1" w:styleId="NoList811">
    <w:name w:val="No List811"/>
    <w:next w:val="NoList"/>
    <w:uiPriority w:val="99"/>
    <w:semiHidden/>
    <w:unhideWhenUsed/>
    <w:rsid w:val="00BF6E82"/>
  </w:style>
  <w:style w:type="numbering" w:customStyle="1" w:styleId="NoList911">
    <w:name w:val="No List911"/>
    <w:next w:val="NoList"/>
    <w:uiPriority w:val="99"/>
    <w:semiHidden/>
    <w:unhideWhenUsed/>
    <w:rsid w:val="00BF6E82"/>
  </w:style>
  <w:style w:type="numbering" w:customStyle="1" w:styleId="NoList1011">
    <w:name w:val="No List1011"/>
    <w:next w:val="NoList"/>
    <w:uiPriority w:val="99"/>
    <w:semiHidden/>
    <w:unhideWhenUsed/>
    <w:rsid w:val="00BF6E82"/>
  </w:style>
  <w:style w:type="numbering" w:customStyle="1" w:styleId="NoList1311">
    <w:name w:val="No List1311"/>
    <w:next w:val="NoList"/>
    <w:uiPriority w:val="99"/>
    <w:semiHidden/>
    <w:unhideWhenUsed/>
    <w:rsid w:val="00BF6E82"/>
  </w:style>
  <w:style w:type="numbering" w:customStyle="1" w:styleId="NoList1411">
    <w:name w:val="No List1411"/>
    <w:next w:val="NoList"/>
    <w:uiPriority w:val="99"/>
    <w:semiHidden/>
    <w:unhideWhenUsed/>
    <w:rsid w:val="00BF6E82"/>
  </w:style>
  <w:style w:type="numbering" w:customStyle="1" w:styleId="NoList1511">
    <w:name w:val="No List1511"/>
    <w:next w:val="NoList"/>
    <w:uiPriority w:val="99"/>
    <w:semiHidden/>
    <w:unhideWhenUsed/>
    <w:rsid w:val="00BF6E82"/>
  </w:style>
  <w:style w:type="numbering" w:customStyle="1" w:styleId="NoList2311">
    <w:name w:val="No List2311"/>
    <w:next w:val="NoList"/>
    <w:uiPriority w:val="99"/>
    <w:semiHidden/>
    <w:unhideWhenUsed/>
    <w:rsid w:val="00BF6E82"/>
  </w:style>
  <w:style w:type="numbering" w:customStyle="1" w:styleId="NoList3311">
    <w:name w:val="No List3311"/>
    <w:next w:val="NoList"/>
    <w:uiPriority w:val="99"/>
    <w:semiHidden/>
    <w:unhideWhenUsed/>
    <w:rsid w:val="00BF6E82"/>
  </w:style>
  <w:style w:type="numbering" w:customStyle="1" w:styleId="NoList4111">
    <w:name w:val="No List4111"/>
    <w:next w:val="NoList"/>
    <w:uiPriority w:val="99"/>
    <w:semiHidden/>
    <w:unhideWhenUsed/>
    <w:rsid w:val="00BF6E82"/>
  </w:style>
  <w:style w:type="numbering" w:customStyle="1" w:styleId="NoList11311">
    <w:name w:val="No List11311"/>
    <w:next w:val="NoList"/>
    <w:uiPriority w:val="99"/>
    <w:semiHidden/>
    <w:unhideWhenUsed/>
    <w:rsid w:val="00BF6E82"/>
  </w:style>
  <w:style w:type="numbering" w:customStyle="1" w:styleId="NoList11112">
    <w:name w:val="No List11112"/>
    <w:next w:val="NoList"/>
    <w:uiPriority w:val="99"/>
    <w:semiHidden/>
    <w:unhideWhenUsed/>
    <w:rsid w:val="00BF6E82"/>
  </w:style>
  <w:style w:type="numbering" w:customStyle="1" w:styleId="NoList21111">
    <w:name w:val="No List21111"/>
    <w:next w:val="NoList"/>
    <w:uiPriority w:val="99"/>
    <w:semiHidden/>
    <w:unhideWhenUsed/>
    <w:rsid w:val="00BF6E82"/>
  </w:style>
  <w:style w:type="numbering" w:customStyle="1" w:styleId="NoList31111">
    <w:name w:val="No List31111"/>
    <w:next w:val="NoList"/>
    <w:uiPriority w:val="99"/>
    <w:semiHidden/>
    <w:unhideWhenUsed/>
    <w:rsid w:val="00BF6E82"/>
  </w:style>
  <w:style w:type="numbering" w:customStyle="1" w:styleId="NoList5111">
    <w:name w:val="No List5111"/>
    <w:next w:val="NoList"/>
    <w:uiPriority w:val="99"/>
    <w:semiHidden/>
    <w:unhideWhenUsed/>
    <w:rsid w:val="00BF6E82"/>
  </w:style>
  <w:style w:type="numbering" w:customStyle="1" w:styleId="NoList12111">
    <w:name w:val="No List12111"/>
    <w:next w:val="NoList"/>
    <w:uiPriority w:val="99"/>
    <w:semiHidden/>
    <w:unhideWhenUsed/>
    <w:rsid w:val="00BF6E82"/>
  </w:style>
  <w:style w:type="numbering" w:customStyle="1" w:styleId="NoList112111">
    <w:name w:val="No List112111"/>
    <w:next w:val="NoList"/>
    <w:uiPriority w:val="99"/>
    <w:semiHidden/>
    <w:unhideWhenUsed/>
    <w:rsid w:val="00BF6E82"/>
  </w:style>
  <w:style w:type="numbering" w:customStyle="1" w:styleId="NoList22111">
    <w:name w:val="No List22111"/>
    <w:next w:val="NoList"/>
    <w:uiPriority w:val="99"/>
    <w:semiHidden/>
    <w:unhideWhenUsed/>
    <w:rsid w:val="00BF6E82"/>
  </w:style>
  <w:style w:type="numbering" w:customStyle="1" w:styleId="NoList32111">
    <w:name w:val="No List32111"/>
    <w:next w:val="NoList"/>
    <w:uiPriority w:val="99"/>
    <w:semiHidden/>
    <w:unhideWhenUsed/>
    <w:rsid w:val="00BF6E82"/>
  </w:style>
  <w:style w:type="numbering" w:customStyle="1" w:styleId="NoList6111">
    <w:name w:val="No List6111"/>
    <w:next w:val="NoList"/>
    <w:uiPriority w:val="99"/>
    <w:semiHidden/>
    <w:unhideWhenUsed/>
    <w:rsid w:val="00BF6E82"/>
  </w:style>
  <w:style w:type="numbering" w:customStyle="1" w:styleId="NoList18">
    <w:name w:val="No List18"/>
    <w:next w:val="NoList"/>
    <w:uiPriority w:val="99"/>
    <w:semiHidden/>
    <w:unhideWhenUsed/>
    <w:rsid w:val="00BF6E82"/>
  </w:style>
  <w:style w:type="numbering" w:customStyle="1" w:styleId="NoList19">
    <w:name w:val="No List19"/>
    <w:next w:val="NoList"/>
    <w:uiPriority w:val="99"/>
    <w:semiHidden/>
    <w:unhideWhenUsed/>
    <w:rsid w:val="00BF6E82"/>
  </w:style>
  <w:style w:type="numbering" w:customStyle="1" w:styleId="NoList115">
    <w:name w:val="No List115"/>
    <w:next w:val="NoList"/>
    <w:uiPriority w:val="99"/>
    <w:semiHidden/>
    <w:unhideWhenUsed/>
    <w:rsid w:val="00BF6E82"/>
  </w:style>
  <w:style w:type="numbering" w:customStyle="1" w:styleId="NoList25">
    <w:name w:val="No List25"/>
    <w:next w:val="NoList"/>
    <w:uiPriority w:val="99"/>
    <w:semiHidden/>
    <w:unhideWhenUsed/>
    <w:rsid w:val="00BF6E82"/>
  </w:style>
  <w:style w:type="numbering" w:customStyle="1" w:styleId="NoList35">
    <w:name w:val="No List35"/>
    <w:next w:val="NoList"/>
    <w:uiPriority w:val="99"/>
    <w:semiHidden/>
    <w:unhideWhenUsed/>
    <w:rsid w:val="00BF6E82"/>
  </w:style>
  <w:style w:type="numbering" w:customStyle="1" w:styleId="NoList43">
    <w:name w:val="No List43"/>
    <w:next w:val="NoList"/>
    <w:uiPriority w:val="99"/>
    <w:semiHidden/>
    <w:unhideWhenUsed/>
    <w:rsid w:val="00BF6E82"/>
  </w:style>
  <w:style w:type="numbering" w:customStyle="1" w:styleId="NoList1113">
    <w:name w:val="No List1113"/>
    <w:next w:val="NoList"/>
    <w:uiPriority w:val="99"/>
    <w:semiHidden/>
    <w:unhideWhenUsed/>
    <w:rsid w:val="00BF6E82"/>
  </w:style>
  <w:style w:type="numbering" w:customStyle="1" w:styleId="NoList11113">
    <w:name w:val="No List11113"/>
    <w:next w:val="NoList"/>
    <w:uiPriority w:val="99"/>
    <w:semiHidden/>
    <w:unhideWhenUsed/>
    <w:rsid w:val="00BF6E82"/>
  </w:style>
  <w:style w:type="numbering" w:customStyle="1" w:styleId="NoList213">
    <w:name w:val="No List213"/>
    <w:next w:val="NoList"/>
    <w:uiPriority w:val="99"/>
    <w:semiHidden/>
    <w:unhideWhenUsed/>
    <w:rsid w:val="00BF6E82"/>
  </w:style>
  <w:style w:type="numbering" w:customStyle="1" w:styleId="NoList313">
    <w:name w:val="No List313"/>
    <w:next w:val="NoList"/>
    <w:uiPriority w:val="99"/>
    <w:semiHidden/>
    <w:unhideWhenUsed/>
    <w:rsid w:val="00BF6E82"/>
  </w:style>
  <w:style w:type="numbering" w:customStyle="1" w:styleId="NoList53">
    <w:name w:val="No List53"/>
    <w:next w:val="NoList"/>
    <w:uiPriority w:val="99"/>
    <w:semiHidden/>
    <w:unhideWhenUsed/>
    <w:rsid w:val="00BF6E82"/>
  </w:style>
  <w:style w:type="numbering" w:customStyle="1" w:styleId="NoList123">
    <w:name w:val="No List123"/>
    <w:next w:val="NoList"/>
    <w:uiPriority w:val="99"/>
    <w:semiHidden/>
    <w:unhideWhenUsed/>
    <w:rsid w:val="00BF6E82"/>
  </w:style>
  <w:style w:type="numbering" w:customStyle="1" w:styleId="NoList1123">
    <w:name w:val="No List1123"/>
    <w:next w:val="NoList"/>
    <w:uiPriority w:val="99"/>
    <w:semiHidden/>
    <w:unhideWhenUsed/>
    <w:rsid w:val="00BF6E82"/>
  </w:style>
  <w:style w:type="numbering" w:customStyle="1" w:styleId="NoList223">
    <w:name w:val="No List223"/>
    <w:next w:val="NoList"/>
    <w:uiPriority w:val="99"/>
    <w:semiHidden/>
    <w:unhideWhenUsed/>
    <w:rsid w:val="00BF6E82"/>
  </w:style>
  <w:style w:type="numbering" w:customStyle="1" w:styleId="NoList323">
    <w:name w:val="No List323"/>
    <w:next w:val="NoList"/>
    <w:uiPriority w:val="99"/>
    <w:semiHidden/>
    <w:unhideWhenUsed/>
    <w:rsid w:val="00BF6E82"/>
  </w:style>
  <w:style w:type="numbering" w:customStyle="1" w:styleId="NoList63">
    <w:name w:val="No List63"/>
    <w:next w:val="NoList"/>
    <w:uiPriority w:val="99"/>
    <w:semiHidden/>
    <w:unhideWhenUsed/>
    <w:rsid w:val="00BF6E82"/>
  </w:style>
  <w:style w:type="numbering" w:customStyle="1" w:styleId="NoList72">
    <w:name w:val="No List72"/>
    <w:next w:val="NoList"/>
    <w:uiPriority w:val="99"/>
    <w:semiHidden/>
    <w:unhideWhenUsed/>
    <w:rsid w:val="00BF6E82"/>
  </w:style>
  <w:style w:type="numbering" w:customStyle="1" w:styleId="NoList82">
    <w:name w:val="No List82"/>
    <w:next w:val="NoList"/>
    <w:uiPriority w:val="99"/>
    <w:semiHidden/>
    <w:unhideWhenUsed/>
    <w:rsid w:val="00BF6E82"/>
  </w:style>
  <w:style w:type="numbering" w:customStyle="1" w:styleId="NoList92">
    <w:name w:val="No List92"/>
    <w:next w:val="NoList"/>
    <w:uiPriority w:val="99"/>
    <w:semiHidden/>
    <w:unhideWhenUsed/>
    <w:rsid w:val="00BF6E82"/>
  </w:style>
  <w:style w:type="numbering" w:customStyle="1" w:styleId="NoList102">
    <w:name w:val="No List102"/>
    <w:next w:val="NoList"/>
    <w:uiPriority w:val="99"/>
    <w:semiHidden/>
    <w:unhideWhenUsed/>
    <w:rsid w:val="00BF6E82"/>
  </w:style>
  <w:style w:type="numbering" w:customStyle="1" w:styleId="NoList132">
    <w:name w:val="No List132"/>
    <w:next w:val="NoList"/>
    <w:uiPriority w:val="99"/>
    <w:semiHidden/>
    <w:unhideWhenUsed/>
    <w:rsid w:val="00BF6E82"/>
  </w:style>
  <w:style w:type="numbering" w:customStyle="1" w:styleId="NoList142">
    <w:name w:val="No List142"/>
    <w:next w:val="NoList"/>
    <w:uiPriority w:val="99"/>
    <w:semiHidden/>
    <w:unhideWhenUsed/>
    <w:rsid w:val="00BF6E82"/>
  </w:style>
  <w:style w:type="numbering" w:customStyle="1" w:styleId="NoList152">
    <w:name w:val="No List152"/>
    <w:next w:val="NoList"/>
    <w:uiPriority w:val="99"/>
    <w:semiHidden/>
    <w:unhideWhenUsed/>
    <w:rsid w:val="00BF6E82"/>
  </w:style>
  <w:style w:type="numbering" w:customStyle="1" w:styleId="NoList232">
    <w:name w:val="No List232"/>
    <w:next w:val="NoList"/>
    <w:uiPriority w:val="99"/>
    <w:semiHidden/>
    <w:unhideWhenUsed/>
    <w:rsid w:val="00BF6E82"/>
  </w:style>
  <w:style w:type="numbering" w:customStyle="1" w:styleId="NoList332">
    <w:name w:val="No List332"/>
    <w:next w:val="NoList"/>
    <w:uiPriority w:val="99"/>
    <w:semiHidden/>
    <w:unhideWhenUsed/>
    <w:rsid w:val="00BF6E82"/>
  </w:style>
  <w:style w:type="numbering" w:customStyle="1" w:styleId="NoList412">
    <w:name w:val="No List412"/>
    <w:next w:val="NoList"/>
    <w:uiPriority w:val="99"/>
    <w:semiHidden/>
    <w:unhideWhenUsed/>
    <w:rsid w:val="00BF6E82"/>
  </w:style>
  <w:style w:type="numbering" w:customStyle="1" w:styleId="NoList1132">
    <w:name w:val="No List1132"/>
    <w:next w:val="NoList"/>
    <w:uiPriority w:val="99"/>
    <w:semiHidden/>
    <w:unhideWhenUsed/>
    <w:rsid w:val="00BF6E82"/>
  </w:style>
  <w:style w:type="numbering" w:customStyle="1" w:styleId="NoList111112">
    <w:name w:val="No List111112"/>
    <w:next w:val="NoList"/>
    <w:uiPriority w:val="99"/>
    <w:semiHidden/>
    <w:unhideWhenUsed/>
    <w:rsid w:val="00BF6E82"/>
  </w:style>
  <w:style w:type="numbering" w:customStyle="1" w:styleId="NoList2112">
    <w:name w:val="No List2112"/>
    <w:next w:val="NoList"/>
    <w:uiPriority w:val="99"/>
    <w:semiHidden/>
    <w:unhideWhenUsed/>
    <w:rsid w:val="00BF6E82"/>
  </w:style>
  <w:style w:type="numbering" w:customStyle="1" w:styleId="NoList3112">
    <w:name w:val="No List3112"/>
    <w:next w:val="NoList"/>
    <w:uiPriority w:val="99"/>
    <w:semiHidden/>
    <w:unhideWhenUsed/>
    <w:rsid w:val="00BF6E82"/>
  </w:style>
  <w:style w:type="numbering" w:customStyle="1" w:styleId="NoList512">
    <w:name w:val="No List512"/>
    <w:next w:val="NoList"/>
    <w:uiPriority w:val="99"/>
    <w:semiHidden/>
    <w:unhideWhenUsed/>
    <w:rsid w:val="00BF6E82"/>
  </w:style>
  <w:style w:type="numbering" w:customStyle="1" w:styleId="NoList1212">
    <w:name w:val="No List1212"/>
    <w:next w:val="NoList"/>
    <w:uiPriority w:val="99"/>
    <w:semiHidden/>
    <w:unhideWhenUsed/>
    <w:rsid w:val="00BF6E82"/>
  </w:style>
  <w:style w:type="numbering" w:customStyle="1" w:styleId="NoList11212">
    <w:name w:val="No List11212"/>
    <w:next w:val="NoList"/>
    <w:uiPriority w:val="99"/>
    <w:semiHidden/>
    <w:unhideWhenUsed/>
    <w:rsid w:val="00BF6E82"/>
  </w:style>
  <w:style w:type="numbering" w:customStyle="1" w:styleId="NoList2212">
    <w:name w:val="No List2212"/>
    <w:next w:val="NoList"/>
    <w:uiPriority w:val="99"/>
    <w:semiHidden/>
    <w:unhideWhenUsed/>
    <w:rsid w:val="00BF6E82"/>
  </w:style>
  <w:style w:type="numbering" w:customStyle="1" w:styleId="NoList3212">
    <w:name w:val="No List3212"/>
    <w:next w:val="NoList"/>
    <w:uiPriority w:val="99"/>
    <w:semiHidden/>
    <w:unhideWhenUsed/>
    <w:rsid w:val="00BF6E82"/>
  </w:style>
  <w:style w:type="numbering" w:customStyle="1" w:styleId="NoList612">
    <w:name w:val="No List612"/>
    <w:next w:val="NoList"/>
    <w:uiPriority w:val="99"/>
    <w:semiHidden/>
    <w:unhideWhenUsed/>
    <w:rsid w:val="00BF6E82"/>
  </w:style>
  <w:style w:type="numbering" w:customStyle="1" w:styleId="NoList162">
    <w:name w:val="No List162"/>
    <w:next w:val="NoList"/>
    <w:uiPriority w:val="99"/>
    <w:semiHidden/>
    <w:unhideWhenUsed/>
    <w:rsid w:val="00BF6E82"/>
  </w:style>
  <w:style w:type="numbering" w:customStyle="1" w:styleId="NoList172">
    <w:name w:val="No List172"/>
    <w:next w:val="NoList"/>
    <w:uiPriority w:val="99"/>
    <w:semiHidden/>
    <w:unhideWhenUsed/>
    <w:rsid w:val="00BF6E82"/>
  </w:style>
  <w:style w:type="numbering" w:customStyle="1" w:styleId="NoList242">
    <w:name w:val="No List242"/>
    <w:next w:val="NoList"/>
    <w:uiPriority w:val="99"/>
    <w:semiHidden/>
    <w:unhideWhenUsed/>
    <w:rsid w:val="00BF6E82"/>
  </w:style>
  <w:style w:type="numbering" w:customStyle="1" w:styleId="NoList342">
    <w:name w:val="No List342"/>
    <w:next w:val="NoList"/>
    <w:uiPriority w:val="99"/>
    <w:semiHidden/>
    <w:unhideWhenUsed/>
    <w:rsid w:val="00BF6E82"/>
  </w:style>
  <w:style w:type="numbering" w:customStyle="1" w:styleId="NoList422">
    <w:name w:val="No List422"/>
    <w:next w:val="NoList"/>
    <w:uiPriority w:val="99"/>
    <w:semiHidden/>
    <w:unhideWhenUsed/>
    <w:rsid w:val="00BF6E82"/>
  </w:style>
  <w:style w:type="numbering" w:customStyle="1" w:styleId="NoList1142">
    <w:name w:val="No List1142"/>
    <w:next w:val="NoList"/>
    <w:uiPriority w:val="99"/>
    <w:semiHidden/>
    <w:unhideWhenUsed/>
    <w:rsid w:val="00BF6E82"/>
  </w:style>
  <w:style w:type="numbering" w:customStyle="1" w:styleId="NoList11122">
    <w:name w:val="No List11122"/>
    <w:next w:val="NoList"/>
    <w:uiPriority w:val="99"/>
    <w:semiHidden/>
    <w:unhideWhenUsed/>
    <w:rsid w:val="00BF6E82"/>
  </w:style>
  <w:style w:type="numbering" w:customStyle="1" w:styleId="NoList2122">
    <w:name w:val="No List2122"/>
    <w:next w:val="NoList"/>
    <w:uiPriority w:val="99"/>
    <w:semiHidden/>
    <w:unhideWhenUsed/>
    <w:rsid w:val="00BF6E82"/>
  </w:style>
  <w:style w:type="numbering" w:customStyle="1" w:styleId="NoList3122">
    <w:name w:val="No List3122"/>
    <w:next w:val="NoList"/>
    <w:uiPriority w:val="99"/>
    <w:semiHidden/>
    <w:unhideWhenUsed/>
    <w:rsid w:val="00BF6E82"/>
  </w:style>
  <w:style w:type="numbering" w:customStyle="1" w:styleId="NoList522">
    <w:name w:val="No List522"/>
    <w:next w:val="NoList"/>
    <w:uiPriority w:val="99"/>
    <w:semiHidden/>
    <w:unhideWhenUsed/>
    <w:rsid w:val="00BF6E82"/>
  </w:style>
  <w:style w:type="numbering" w:customStyle="1" w:styleId="NoList1222">
    <w:name w:val="No List1222"/>
    <w:next w:val="NoList"/>
    <w:uiPriority w:val="99"/>
    <w:semiHidden/>
    <w:unhideWhenUsed/>
    <w:rsid w:val="00BF6E82"/>
  </w:style>
  <w:style w:type="numbering" w:customStyle="1" w:styleId="NoList11222">
    <w:name w:val="No List11222"/>
    <w:next w:val="NoList"/>
    <w:uiPriority w:val="99"/>
    <w:semiHidden/>
    <w:unhideWhenUsed/>
    <w:rsid w:val="00BF6E82"/>
  </w:style>
  <w:style w:type="numbering" w:customStyle="1" w:styleId="NoList2222">
    <w:name w:val="No List2222"/>
    <w:next w:val="NoList"/>
    <w:uiPriority w:val="99"/>
    <w:semiHidden/>
    <w:unhideWhenUsed/>
    <w:rsid w:val="00BF6E82"/>
  </w:style>
  <w:style w:type="numbering" w:customStyle="1" w:styleId="NoList3222">
    <w:name w:val="No List3222"/>
    <w:next w:val="NoList"/>
    <w:uiPriority w:val="99"/>
    <w:semiHidden/>
    <w:unhideWhenUsed/>
    <w:rsid w:val="00BF6E82"/>
  </w:style>
  <w:style w:type="numbering" w:customStyle="1" w:styleId="NoList622">
    <w:name w:val="No List622"/>
    <w:next w:val="NoList"/>
    <w:uiPriority w:val="99"/>
    <w:semiHidden/>
    <w:unhideWhenUsed/>
    <w:rsid w:val="00BF6E82"/>
  </w:style>
  <w:style w:type="numbering" w:customStyle="1" w:styleId="NoList712">
    <w:name w:val="No List712"/>
    <w:next w:val="NoList"/>
    <w:uiPriority w:val="99"/>
    <w:semiHidden/>
    <w:unhideWhenUsed/>
    <w:rsid w:val="00BF6E82"/>
  </w:style>
  <w:style w:type="numbering" w:customStyle="1" w:styleId="NoList812">
    <w:name w:val="No List812"/>
    <w:next w:val="NoList"/>
    <w:uiPriority w:val="99"/>
    <w:semiHidden/>
    <w:unhideWhenUsed/>
    <w:rsid w:val="00BF6E82"/>
  </w:style>
  <w:style w:type="numbering" w:customStyle="1" w:styleId="NoList912">
    <w:name w:val="No List912"/>
    <w:next w:val="NoList"/>
    <w:uiPriority w:val="99"/>
    <w:semiHidden/>
    <w:unhideWhenUsed/>
    <w:rsid w:val="00BF6E82"/>
  </w:style>
  <w:style w:type="numbering" w:customStyle="1" w:styleId="NoList1012">
    <w:name w:val="No List1012"/>
    <w:next w:val="NoList"/>
    <w:uiPriority w:val="99"/>
    <w:semiHidden/>
    <w:unhideWhenUsed/>
    <w:rsid w:val="00BF6E82"/>
  </w:style>
  <w:style w:type="numbering" w:customStyle="1" w:styleId="NoList1312">
    <w:name w:val="No List1312"/>
    <w:next w:val="NoList"/>
    <w:uiPriority w:val="99"/>
    <w:semiHidden/>
    <w:unhideWhenUsed/>
    <w:rsid w:val="00BF6E82"/>
  </w:style>
  <w:style w:type="numbering" w:customStyle="1" w:styleId="NoList1412">
    <w:name w:val="No List1412"/>
    <w:next w:val="NoList"/>
    <w:uiPriority w:val="99"/>
    <w:semiHidden/>
    <w:unhideWhenUsed/>
    <w:rsid w:val="00BF6E82"/>
  </w:style>
  <w:style w:type="numbering" w:customStyle="1" w:styleId="NoList1512">
    <w:name w:val="No List1512"/>
    <w:next w:val="NoList"/>
    <w:uiPriority w:val="99"/>
    <w:semiHidden/>
    <w:unhideWhenUsed/>
    <w:rsid w:val="00BF6E82"/>
  </w:style>
  <w:style w:type="numbering" w:customStyle="1" w:styleId="NoList2312">
    <w:name w:val="No List2312"/>
    <w:next w:val="NoList"/>
    <w:uiPriority w:val="99"/>
    <w:semiHidden/>
    <w:unhideWhenUsed/>
    <w:rsid w:val="00BF6E82"/>
  </w:style>
  <w:style w:type="numbering" w:customStyle="1" w:styleId="NoList3312">
    <w:name w:val="No List3312"/>
    <w:next w:val="NoList"/>
    <w:uiPriority w:val="99"/>
    <w:semiHidden/>
    <w:unhideWhenUsed/>
    <w:rsid w:val="00BF6E82"/>
  </w:style>
  <w:style w:type="numbering" w:customStyle="1" w:styleId="NoList4112">
    <w:name w:val="No List4112"/>
    <w:next w:val="NoList"/>
    <w:uiPriority w:val="99"/>
    <w:semiHidden/>
    <w:unhideWhenUsed/>
    <w:rsid w:val="00BF6E82"/>
  </w:style>
  <w:style w:type="numbering" w:customStyle="1" w:styleId="NoList11312">
    <w:name w:val="No List11312"/>
    <w:next w:val="NoList"/>
    <w:uiPriority w:val="99"/>
    <w:semiHidden/>
    <w:unhideWhenUsed/>
    <w:rsid w:val="00BF6E82"/>
  </w:style>
  <w:style w:type="numbering" w:customStyle="1" w:styleId="NoList111121">
    <w:name w:val="No List111121"/>
    <w:next w:val="NoList"/>
    <w:uiPriority w:val="99"/>
    <w:semiHidden/>
    <w:unhideWhenUsed/>
    <w:rsid w:val="00BF6E82"/>
  </w:style>
  <w:style w:type="numbering" w:customStyle="1" w:styleId="NoList21112">
    <w:name w:val="No List21112"/>
    <w:next w:val="NoList"/>
    <w:uiPriority w:val="99"/>
    <w:semiHidden/>
    <w:unhideWhenUsed/>
    <w:rsid w:val="00BF6E82"/>
  </w:style>
  <w:style w:type="numbering" w:customStyle="1" w:styleId="NoList31112">
    <w:name w:val="No List31112"/>
    <w:next w:val="NoList"/>
    <w:uiPriority w:val="99"/>
    <w:semiHidden/>
    <w:unhideWhenUsed/>
    <w:rsid w:val="00BF6E82"/>
  </w:style>
  <w:style w:type="numbering" w:customStyle="1" w:styleId="NoList5112">
    <w:name w:val="No List5112"/>
    <w:next w:val="NoList"/>
    <w:uiPriority w:val="99"/>
    <w:semiHidden/>
    <w:unhideWhenUsed/>
    <w:rsid w:val="00BF6E82"/>
  </w:style>
  <w:style w:type="numbering" w:customStyle="1" w:styleId="NoList12112">
    <w:name w:val="No List12112"/>
    <w:next w:val="NoList"/>
    <w:uiPriority w:val="99"/>
    <w:semiHidden/>
    <w:unhideWhenUsed/>
    <w:rsid w:val="00BF6E82"/>
  </w:style>
  <w:style w:type="numbering" w:customStyle="1" w:styleId="NoList112112">
    <w:name w:val="No List112112"/>
    <w:next w:val="NoList"/>
    <w:uiPriority w:val="99"/>
    <w:semiHidden/>
    <w:unhideWhenUsed/>
    <w:rsid w:val="00BF6E82"/>
  </w:style>
  <w:style w:type="numbering" w:customStyle="1" w:styleId="NoList22112">
    <w:name w:val="No List22112"/>
    <w:next w:val="NoList"/>
    <w:uiPriority w:val="99"/>
    <w:semiHidden/>
    <w:unhideWhenUsed/>
    <w:rsid w:val="00BF6E82"/>
  </w:style>
  <w:style w:type="numbering" w:customStyle="1" w:styleId="NoList32112">
    <w:name w:val="No List32112"/>
    <w:next w:val="NoList"/>
    <w:uiPriority w:val="99"/>
    <w:semiHidden/>
    <w:unhideWhenUsed/>
    <w:rsid w:val="00BF6E82"/>
  </w:style>
  <w:style w:type="numbering" w:customStyle="1" w:styleId="NoList6112">
    <w:name w:val="No List6112"/>
    <w:next w:val="NoList"/>
    <w:uiPriority w:val="99"/>
    <w:semiHidden/>
    <w:unhideWhenUsed/>
    <w:rsid w:val="00BF6E82"/>
  </w:style>
  <w:style w:type="table" w:customStyle="1" w:styleId="TableGrid16">
    <w:name w:val="Table Grid16"/>
    <w:basedOn w:val="TableNormal"/>
    <w:next w:val="TableGrid0"/>
    <w:uiPriority w:val="39"/>
    <w:qFormat/>
    <w:rsid w:val="00BF6E8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6E82"/>
    <w:rPr>
      <w:color w:val="605E5C"/>
      <w:shd w:val="clear" w:color="auto" w:fill="E1DFDD"/>
    </w:rPr>
  </w:style>
  <w:style w:type="table" w:customStyle="1" w:styleId="TableGrid17">
    <w:name w:val="Table Grid17"/>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65690"/>
  </w:style>
  <w:style w:type="table" w:customStyle="1" w:styleId="TableGrid25">
    <w:name w:val="Table Grid25"/>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4">
    <w:name w:val="Grid Table 5 Dark Accent 4"/>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5Dark-Accent2">
    <w:name w:val="Grid Table 5 Dark Accent 2"/>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0">
    <w:name w:val="No List110"/>
    <w:next w:val="NoList"/>
    <w:uiPriority w:val="99"/>
    <w:semiHidden/>
    <w:unhideWhenUsed/>
    <w:rsid w:val="00365690"/>
  </w:style>
  <w:style w:type="numbering" w:customStyle="1" w:styleId="NoList26">
    <w:name w:val="No List26"/>
    <w:next w:val="NoList"/>
    <w:uiPriority w:val="99"/>
    <w:semiHidden/>
    <w:unhideWhenUsed/>
    <w:rsid w:val="00365690"/>
  </w:style>
  <w:style w:type="numbering" w:customStyle="1" w:styleId="NoList36">
    <w:name w:val="No List36"/>
    <w:next w:val="NoList"/>
    <w:uiPriority w:val="99"/>
    <w:semiHidden/>
    <w:unhideWhenUsed/>
    <w:rsid w:val="00365690"/>
  </w:style>
  <w:style w:type="numbering" w:customStyle="1" w:styleId="NoList44">
    <w:name w:val="No List44"/>
    <w:next w:val="NoList"/>
    <w:uiPriority w:val="99"/>
    <w:semiHidden/>
    <w:unhideWhenUsed/>
    <w:rsid w:val="00365690"/>
  </w:style>
  <w:style w:type="numbering" w:customStyle="1" w:styleId="NoList116">
    <w:name w:val="No List116"/>
    <w:next w:val="NoList"/>
    <w:uiPriority w:val="99"/>
    <w:semiHidden/>
    <w:unhideWhenUsed/>
    <w:rsid w:val="00365690"/>
  </w:style>
  <w:style w:type="numbering" w:customStyle="1" w:styleId="NoList1114">
    <w:name w:val="No List1114"/>
    <w:next w:val="NoList"/>
    <w:uiPriority w:val="99"/>
    <w:semiHidden/>
    <w:unhideWhenUsed/>
    <w:rsid w:val="00365690"/>
  </w:style>
  <w:style w:type="numbering" w:customStyle="1" w:styleId="NoList214">
    <w:name w:val="No List214"/>
    <w:next w:val="NoList"/>
    <w:uiPriority w:val="99"/>
    <w:semiHidden/>
    <w:unhideWhenUsed/>
    <w:rsid w:val="00365690"/>
  </w:style>
  <w:style w:type="numbering" w:customStyle="1" w:styleId="NoList314">
    <w:name w:val="No List314"/>
    <w:next w:val="NoList"/>
    <w:uiPriority w:val="99"/>
    <w:semiHidden/>
    <w:unhideWhenUsed/>
    <w:rsid w:val="00365690"/>
  </w:style>
  <w:style w:type="numbering" w:customStyle="1" w:styleId="NoList54">
    <w:name w:val="No List54"/>
    <w:next w:val="NoList"/>
    <w:uiPriority w:val="99"/>
    <w:semiHidden/>
    <w:unhideWhenUsed/>
    <w:rsid w:val="00365690"/>
  </w:style>
  <w:style w:type="numbering" w:customStyle="1" w:styleId="NoList124">
    <w:name w:val="No List124"/>
    <w:next w:val="NoList"/>
    <w:uiPriority w:val="99"/>
    <w:semiHidden/>
    <w:unhideWhenUsed/>
    <w:rsid w:val="00365690"/>
  </w:style>
  <w:style w:type="numbering" w:customStyle="1" w:styleId="NoList1124">
    <w:name w:val="No List1124"/>
    <w:next w:val="NoList"/>
    <w:uiPriority w:val="99"/>
    <w:semiHidden/>
    <w:unhideWhenUsed/>
    <w:rsid w:val="00365690"/>
  </w:style>
  <w:style w:type="numbering" w:customStyle="1" w:styleId="NoList224">
    <w:name w:val="No List224"/>
    <w:next w:val="NoList"/>
    <w:uiPriority w:val="99"/>
    <w:semiHidden/>
    <w:unhideWhenUsed/>
    <w:rsid w:val="00365690"/>
  </w:style>
  <w:style w:type="numbering" w:customStyle="1" w:styleId="NoList324">
    <w:name w:val="No List324"/>
    <w:next w:val="NoList"/>
    <w:uiPriority w:val="99"/>
    <w:semiHidden/>
    <w:unhideWhenUsed/>
    <w:rsid w:val="00365690"/>
  </w:style>
  <w:style w:type="table" w:customStyle="1" w:styleId="GridTable5Dark-Accent62">
    <w:name w:val="Grid Table 5 Dark - Accent 62"/>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365690"/>
  </w:style>
  <w:style w:type="numbering" w:customStyle="1" w:styleId="NoList73">
    <w:name w:val="No List73"/>
    <w:next w:val="NoList"/>
    <w:uiPriority w:val="99"/>
    <w:semiHidden/>
    <w:unhideWhenUsed/>
    <w:rsid w:val="00365690"/>
  </w:style>
  <w:style w:type="numbering" w:customStyle="1" w:styleId="NoList83">
    <w:name w:val="No List83"/>
    <w:next w:val="NoList"/>
    <w:uiPriority w:val="99"/>
    <w:semiHidden/>
    <w:unhideWhenUsed/>
    <w:rsid w:val="00365690"/>
  </w:style>
  <w:style w:type="table" w:customStyle="1" w:styleId="TableGridLight2">
    <w:name w:val="Table Grid Light2"/>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3">
    <w:name w:val="No List93"/>
    <w:next w:val="NoList"/>
    <w:uiPriority w:val="99"/>
    <w:semiHidden/>
    <w:unhideWhenUsed/>
    <w:rsid w:val="00365690"/>
  </w:style>
  <w:style w:type="numbering" w:customStyle="1" w:styleId="NoList103">
    <w:name w:val="No List103"/>
    <w:next w:val="NoList"/>
    <w:uiPriority w:val="99"/>
    <w:semiHidden/>
    <w:unhideWhenUsed/>
    <w:rsid w:val="00365690"/>
  </w:style>
  <w:style w:type="numbering" w:customStyle="1" w:styleId="NoList133">
    <w:name w:val="No List133"/>
    <w:next w:val="NoList"/>
    <w:uiPriority w:val="99"/>
    <w:semiHidden/>
    <w:unhideWhenUsed/>
    <w:rsid w:val="00365690"/>
  </w:style>
  <w:style w:type="numbering" w:customStyle="1" w:styleId="NoList143">
    <w:name w:val="No List143"/>
    <w:next w:val="NoList"/>
    <w:uiPriority w:val="99"/>
    <w:semiHidden/>
    <w:unhideWhenUsed/>
    <w:rsid w:val="00365690"/>
  </w:style>
  <w:style w:type="numbering" w:customStyle="1" w:styleId="NoList153">
    <w:name w:val="No List153"/>
    <w:next w:val="NoList"/>
    <w:uiPriority w:val="99"/>
    <w:semiHidden/>
    <w:unhideWhenUsed/>
    <w:rsid w:val="00365690"/>
  </w:style>
  <w:style w:type="numbering" w:customStyle="1" w:styleId="NoList233">
    <w:name w:val="No List233"/>
    <w:next w:val="NoList"/>
    <w:uiPriority w:val="99"/>
    <w:semiHidden/>
    <w:unhideWhenUsed/>
    <w:rsid w:val="00365690"/>
  </w:style>
  <w:style w:type="numbering" w:customStyle="1" w:styleId="NoList333">
    <w:name w:val="No List333"/>
    <w:next w:val="NoList"/>
    <w:uiPriority w:val="99"/>
    <w:semiHidden/>
    <w:unhideWhenUsed/>
    <w:rsid w:val="00365690"/>
  </w:style>
  <w:style w:type="numbering" w:customStyle="1" w:styleId="NoList413">
    <w:name w:val="No List413"/>
    <w:next w:val="NoList"/>
    <w:uiPriority w:val="99"/>
    <w:semiHidden/>
    <w:unhideWhenUsed/>
    <w:rsid w:val="00365690"/>
  </w:style>
  <w:style w:type="numbering" w:customStyle="1" w:styleId="NoList1133">
    <w:name w:val="No List1133"/>
    <w:next w:val="NoList"/>
    <w:uiPriority w:val="99"/>
    <w:semiHidden/>
    <w:unhideWhenUsed/>
    <w:rsid w:val="00365690"/>
  </w:style>
  <w:style w:type="numbering" w:customStyle="1" w:styleId="NoList11114">
    <w:name w:val="No List11114"/>
    <w:next w:val="NoList"/>
    <w:uiPriority w:val="99"/>
    <w:semiHidden/>
    <w:unhideWhenUsed/>
    <w:rsid w:val="00365690"/>
  </w:style>
  <w:style w:type="numbering" w:customStyle="1" w:styleId="NoList2113">
    <w:name w:val="No List2113"/>
    <w:next w:val="NoList"/>
    <w:uiPriority w:val="99"/>
    <w:semiHidden/>
    <w:unhideWhenUsed/>
    <w:rsid w:val="00365690"/>
  </w:style>
  <w:style w:type="numbering" w:customStyle="1" w:styleId="NoList3113">
    <w:name w:val="No List3113"/>
    <w:next w:val="NoList"/>
    <w:uiPriority w:val="99"/>
    <w:semiHidden/>
    <w:unhideWhenUsed/>
    <w:rsid w:val="00365690"/>
  </w:style>
  <w:style w:type="numbering" w:customStyle="1" w:styleId="NoList513">
    <w:name w:val="No List513"/>
    <w:next w:val="NoList"/>
    <w:uiPriority w:val="99"/>
    <w:semiHidden/>
    <w:unhideWhenUsed/>
    <w:rsid w:val="00365690"/>
  </w:style>
  <w:style w:type="numbering" w:customStyle="1" w:styleId="NoList1213">
    <w:name w:val="No List1213"/>
    <w:next w:val="NoList"/>
    <w:uiPriority w:val="99"/>
    <w:semiHidden/>
    <w:unhideWhenUsed/>
    <w:rsid w:val="00365690"/>
  </w:style>
  <w:style w:type="numbering" w:customStyle="1" w:styleId="NoList11213">
    <w:name w:val="No List11213"/>
    <w:next w:val="NoList"/>
    <w:uiPriority w:val="99"/>
    <w:semiHidden/>
    <w:unhideWhenUsed/>
    <w:rsid w:val="00365690"/>
  </w:style>
  <w:style w:type="numbering" w:customStyle="1" w:styleId="NoList2213">
    <w:name w:val="No List2213"/>
    <w:next w:val="NoList"/>
    <w:uiPriority w:val="99"/>
    <w:semiHidden/>
    <w:unhideWhenUsed/>
    <w:rsid w:val="00365690"/>
  </w:style>
  <w:style w:type="numbering" w:customStyle="1" w:styleId="NoList3213">
    <w:name w:val="No List3213"/>
    <w:next w:val="NoList"/>
    <w:uiPriority w:val="99"/>
    <w:semiHidden/>
    <w:unhideWhenUsed/>
    <w:rsid w:val="00365690"/>
  </w:style>
  <w:style w:type="numbering" w:customStyle="1" w:styleId="NoList613">
    <w:name w:val="No List613"/>
    <w:next w:val="NoList"/>
    <w:uiPriority w:val="99"/>
    <w:semiHidden/>
    <w:unhideWhenUsed/>
    <w:rsid w:val="00365690"/>
  </w:style>
  <w:style w:type="numbering" w:customStyle="1" w:styleId="NoList163">
    <w:name w:val="No List163"/>
    <w:next w:val="NoList"/>
    <w:uiPriority w:val="99"/>
    <w:semiHidden/>
    <w:unhideWhenUsed/>
    <w:rsid w:val="00365690"/>
  </w:style>
  <w:style w:type="numbering" w:customStyle="1" w:styleId="NoList173">
    <w:name w:val="No List173"/>
    <w:next w:val="NoList"/>
    <w:uiPriority w:val="99"/>
    <w:semiHidden/>
    <w:unhideWhenUsed/>
    <w:rsid w:val="00365690"/>
  </w:style>
  <w:style w:type="numbering" w:customStyle="1" w:styleId="NoList1143">
    <w:name w:val="No List1143"/>
    <w:next w:val="NoList"/>
    <w:uiPriority w:val="99"/>
    <w:semiHidden/>
    <w:unhideWhenUsed/>
    <w:rsid w:val="00365690"/>
  </w:style>
  <w:style w:type="numbering" w:customStyle="1" w:styleId="NoList243">
    <w:name w:val="No List243"/>
    <w:next w:val="NoList"/>
    <w:uiPriority w:val="99"/>
    <w:semiHidden/>
    <w:unhideWhenUsed/>
    <w:rsid w:val="00365690"/>
  </w:style>
  <w:style w:type="numbering" w:customStyle="1" w:styleId="NoList343">
    <w:name w:val="No List343"/>
    <w:next w:val="NoList"/>
    <w:uiPriority w:val="99"/>
    <w:semiHidden/>
    <w:unhideWhenUsed/>
    <w:rsid w:val="00365690"/>
  </w:style>
  <w:style w:type="numbering" w:customStyle="1" w:styleId="NoList423">
    <w:name w:val="No List423"/>
    <w:next w:val="NoList"/>
    <w:uiPriority w:val="99"/>
    <w:semiHidden/>
    <w:unhideWhenUsed/>
    <w:rsid w:val="00365690"/>
  </w:style>
  <w:style w:type="numbering" w:customStyle="1" w:styleId="NoList11123">
    <w:name w:val="No List11123"/>
    <w:next w:val="NoList"/>
    <w:uiPriority w:val="99"/>
    <w:semiHidden/>
    <w:unhideWhenUsed/>
    <w:rsid w:val="00365690"/>
  </w:style>
  <w:style w:type="numbering" w:customStyle="1" w:styleId="NoList111113">
    <w:name w:val="No List111113"/>
    <w:next w:val="NoList"/>
    <w:uiPriority w:val="99"/>
    <w:semiHidden/>
    <w:unhideWhenUsed/>
    <w:rsid w:val="00365690"/>
  </w:style>
  <w:style w:type="numbering" w:customStyle="1" w:styleId="NoList2123">
    <w:name w:val="No List2123"/>
    <w:next w:val="NoList"/>
    <w:uiPriority w:val="99"/>
    <w:semiHidden/>
    <w:unhideWhenUsed/>
    <w:rsid w:val="00365690"/>
  </w:style>
  <w:style w:type="numbering" w:customStyle="1" w:styleId="NoList3123">
    <w:name w:val="No List3123"/>
    <w:next w:val="NoList"/>
    <w:uiPriority w:val="99"/>
    <w:semiHidden/>
    <w:unhideWhenUsed/>
    <w:rsid w:val="00365690"/>
  </w:style>
  <w:style w:type="numbering" w:customStyle="1" w:styleId="NoList523">
    <w:name w:val="No List523"/>
    <w:next w:val="NoList"/>
    <w:uiPriority w:val="99"/>
    <w:semiHidden/>
    <w:unhideWhenUsed/>
    <w:rsid w:val="00365690"/>
  </w:style>
  <w:style w:type="numbering" w:customStyle="1" w:styleId="NoList1223">
    <w:name w:val="No List1223"/>
    <w:next w:val="NoList"/>
    <w:uiPriority w:val="99"/>
    <w:semiHidden/>
    <w:unhideWhenUsed/>
    <w:rsid w:val="00365690"/>
  </w:style>
  <w:style w:type="numbering" w:customStyle="1" w:styleId="NoList11223">
    <w:name w:val="No List11223"/>
    <w:next w:val="NoList"/>
    <w:uiPriority w:val="99"/>
    <w:semiHidden/>
    <w:unhideWhenUsed/>
    <w:rsid w:val="00365690"/>
  </w:style>
  <w:style w:type="numbering" w:customStyle="1" w:styleId="NoList2223">
    <w:name w:val="No List2223"/>
    <w:next w:val="NoList"/>
    <w:uiPriority w:val="99"/>
    <w:semiHidden/>
    <w:unhideWhenUsed/>
    <w:rsid w:val="00365690"/>
  </w:style>
  <w:style w:type="numbering" w:customStyle="1" w:styleId="NoList3223">
    <w:name w:val="No List3223"/>
    <w:next w:val="NoList"/>
    <w:uiPriority w:val="99"/>
    <w:semiHidden/>
    <w:unhideWhenUsed/>
    <w:rsid w:val="00365690"/>
  </w:style>
  <w:style w:type="numbering" w:customStyle="1" w:styleId="NoList623">
    <w:name w:val="No List623"/>
    <w:next w:val="NoList"/>
    <w:uiPriority w:val="99"/>
    <w:semiHidden/>
    <w:unhideWhenUsed/>
    <w:rsid w:val="00365690"/>
  </w:style>
  <w:style w:type="numbering" w:customStyle="1" w:styleId="NoList713">
    <w:name w:val="No List713"/>
    <w:next w:val="NoList"/>
    <w:uiPriority w:val="99"/>
    <w:semiHidden/>
    <w:unhideWhenUsed/>
    <w:rsid w:val="00365690"/>
  </w:style>
  <w:style w:type="numbering" w:customStyle="1" w:styleId="NoList813">
    <w:name w:val="No List813"/>
    <w:next w:val="NoList"/>
    <w:uiPriority w:val="99"/>
    <w:semiHidden/>
    <w:unhideWhenUsed/>
    <w:rsid w:val="00365690"/>
  </w:style>
  <w:style w:type="numbering" w:customStyle="1" w:styleId="NoList913">
    <w:name w:val="No List913"/>
    <w:next w:val="NoList"/>
    <w:uiPriority w:val="99"/>
    <w:semiHidden/>
    <w:unhideWhenUsed/>
    <w:rsid w:val="00365690"/>
  </w:style>
  <w:style w:type="numbering" w:customStyle="1" w:styleId="NoList1013">
    <w:name w:val="No List1013"/>
    <w:next w:val="NoList"/>
    <w:uiPriority w:val="99"/>
    <w:semiHidden/>
    <w:unhideWhenUsed/>
    <w:rsid w:val="00365690"/>
  </w:style>
  <w:style w:type="numbering" w:customStyle="1" w:styleId="NoList1313">
    <w:name w:val="No List1313"/>
    <w:next w:val="NoList"/>
    <w:uiPriority w:val="99"/>
    <w:semiHidden/>
    <w:unhideWhenUsed/>
    <w:rsid w:val="00365690"/>
  </w:style>
  <w:style w:type="numbering" w:customStyle="1" w:styleId="NoList1413">
    <w:name w:val="No List1413"/>
    <w:next w:val="NoList"/>
    <w:uiPriority w:val="99"/>
    <w:semiHidden/>
    <w:unhideWhenUsed/>
    <w:rsid w:val="00365690"/>
  </w:style>
  <w:style w:type="numbering" w:customStyle="1" w:styleId="NoList1513">
    <w:name w:val="No List1513"/>
    <w:next w:val="NoList"/>
    <w:uiPriority w:val="99"/>
    <w:semiHidden/>
    <w:unhideWhenUsed/>
    <w:rsid w:val="00365690"/>
  </w:style>
  <w:style w:type="numbering" w:customStyle="1" w:styleId="NoList2313">
    <w:name w:val="No List2313"/>
    <w:next w:val="NoList"/>
    <w:uiPriority w:val="99"/>
    <w:semiHidden/>
    <w:unhideWhenUsed/>
    <w:rsid w:val="00365690"/>
  </w:style>
  <w:style w:type="numbering" w:customStyle="1" w:styleId="NoList3313">
    <w:name w:val="No List3313"/>
    <w:next w:val="NoList"/>
    <w:uiPriority w:val="99"/>
    <w:semiHidden/>
    <w:unhideWhenUsed/>
    <w:rsid w:val="00365690"/>
  </w:style>
  <w:style w:type="numbering" w:customStyle="1" w:styleId="NoList4113">
    <w:name w:val="No List4113"/>
    <w:next w:val="NoList"/>
    <w:uiPriority w:val="99"/>
    <w:semiHidden/>
    <w:unhideWhenUsed/>
    <w:rsid w:val="00365690"/>
  </w:style>
  <w:style w:type="numbering" w:customStyle="1" w:styleId="NoList11313">
    <w:name w:val="No List11313"/>
    <w:next w:val="NoList"/>
    <w:uiPriority w:val="99"/>
    <w:semiHidden/>
    <w:unhideWhenUsed/>
    <w:rsid w:val="00365690"/>
  </w:style>
  <w:style w:type="numbering" w:customStyle="1" w:styleId="NoList1111111">
    <w:name w:val="No List1111111"/>
    <w:next w:val="NoList"/>
    <w:uiPriority w:val="99"/>
    <w:semiHidden/>
    <w:unhideWhenUsed/>
    <w:rsid w:val="00365690"/>
  </w:style>
  <w:style w:type="numbering" w:customStyle="1" w:styleId="NoList21113">
    <w:name w:val="No List21113"/>
    <w:next w:val="NoList"/>
    <w:uiPriority w:val="99"/>
    <w:semiHidden/>
    <w:unhideWhenUsed/>
    <w:rsid w:val="00365690"/>
  </w:style>
  <w:style w:type="numbering" w:customStyle="1" w:styleId="NoList31113">
    <w:name w:val="No List31113"/>
    <w:next w:val="NoList"/>
    <w:uiPriority w:val="99"/>
    <w:semiHidden/>
    <w:unhideWhenUsed/>
    <w:rsid w:val="00365690"/>
  </w:style>
  <w:style w:type="numbering" w:customStyle="1" w:styleId="NoList5113">
    <w:name w:val="No List5113"/>
    <w:next w:val="NoList"/>
    <w:uiPriority w:val="99"/>
    <w:semiHidden/>
    <w:unhideWhenUsed/>
    <w:rsid w:val="00365690"/>
  </w:style>
  <w:style w:type="numbering" w:customStyle="1" w:styleId="NoList12113">
    <w:name w:val="No List12113"/>
    <w:next w:val="NoList"/>
    <w:uiPriority w:val="99"/>
    <w:semiHidden/>
    <w:unhideWhenUsed/>
    <w:rsid w:val="00365690"/>
  </w:style>
  <w:style w:type="numbering" w:customStyle="1" w:styleId="NoList112113">
    <w:name w:val="No List112113"/>
    <w:next w:val="NoList"/>
    <w:uiPriority w:val="99"/>
    <w:semiHidden/>
    <w:unhideWhenUsed/>
    <w:rsid w:val="00365690"/>
  </w:style>
  <w:style w:type="numbering" w:customStyle="1" w:styleId="NoList22113">
    <w:name w:val="No List22113"/>
    <w:next w:val="NoList"/>
    <w:uiPriority w:val="99"/>
    <w:semiHidden/>
    <w:unhideWhenUsed/>
    <w:rsid w:val="00365690"/>
  </w:style>
  <w:style w:type="numbering" w:customStyle="1" w:styleId="NoList32113">
    <w:name w:val="No List32113"/>
    <w:next w:val="NoList"/>
    <w:uiPriority w:val="99"/>
    <w:semiHidden/>
    <w:unhideWhenUsed/>
    <w:rsid w:val="00365690"/>
  </w:style>
  <w:style w:type="numbering" w:customStyle="1" w:styleId="NoList6113">
    <w:name w:val="No List6113"/>
    <w:next w:val="NoList"/>
    <w:uiPriority w:val="99"/>
    <w:semiHidden/>
    <w:unhideWhenUsed/>
    <w:rsid w:val="00365690"/>
  </w:style>
  <w:style w:type="numbering" w:customStyle="1" w:styleId="NoList1611">
    <w:name w:val="No List1611"/>
    <w:next w:val="NoList"/>
    <w:uiPriority w:val="99"/>
    <w:semiHidden/>
    <w:unhideWhenUsed/>
    <w:rsid w:val="00365690"/>
  </w:style>
  <w:style w:type="numbering" w:customStyle="1" w:styleId="NoList1711">
    <w:name w:val="No List1711"/>
    <w:next w:val="NoList"/>
    <w:uiPriority w:val="99"/>
    <w:semiHidden/>
    <w:unhideWhenUsed/>
    <w:rsid w:val="00365690"/>
  </w:style>
  <w:style w:type="numbering" w:customStyle="1" w:styleId="NoList2411">
    <w:name w:val="No List2411"/>
    <w:next w:val="NoList"/>
    <w:uiPriority w:val="99"/>
    <w:semiHidden/>
    <w:unhideWhenUsed/>
    <w:rsid w:val="00365690"/>
  </w:style>
  <w:style w:type="numbering" w:customStyle="1" w:styleId="NoList3411">
    <w:name w:val="No List3411"/>
    <w:next w:val="NoList"/>
    <w:uiPriority w:val="99"/>
    <w:semiHidden/>
    <w:unhideWhenUsed/>
    <w:rsid w:val="00365690"/>
  </w:style>
  <w:style w:type="numbering" w:customStyle="1" w:styleId="NoList4211">
    <w:name w:val="No List4211"/>
    <w:next w:val="NoList"/>
    <w:uiPriority w:val="99"/>
    <w:semiHidden/>
    <w:unhideWhenUsed/>
    <w:rsid w:val="00365690"/>
  </w:style>
  <w:style w:type="numbering" w:customStyle="1" w:styleId="NoList11411">
    <w:name w:val="No List11411"/>
    <w:next w:val="NoList"/>
    <w:uiPriority w:val="99"/>
    <w:semiHidden/>
    <w:unhideWhenUsed/>
    <w:rsid w:val="00365690"/>
  </w:style>
  <w:style w:type="numbering" w:customStyle="1" w:styleId="NoList111211">
    <w:name w:val="No List111211"/>
    <w:next w:val="NoList"/>
    <w:uiPriority w:val="99"/>
    <w:semiHidden/>
    <w:unhideWhenUsed/>
    <w:rsid w:val="00365690"/>
  </w:style>
  <w:style w:type="numbering" w:customStyle="1" w:styleId="NoList21211">
    <w:name w:val="No List21211"/>
    <w:next w:val="NoList"/>
    <w:uiPriority w:val="99"/>
    <w:semiHidden/>
    <w:unhideWhenUsed/>
    <w:rsid w:val="00365690"/>
  </w:style>
  <w:style w:type="numbering" w:customStyle="1" w:styleId="NoList31211">
    <w:name w:val="No List31211"/>
    <w:next w:val="NoList"/>
    <w:uiPriority w:val="99"/>
    <w:semiHidden/>
    <w:unhideWhenUsed/>
    <w:rsid w:val="00365690"/>
  </w:style>
  <w:style w:type="numbering" w:customStyle="1" w:styleId="NoList5211">
    <w:name w:val="No List5211"/>
    <w:next w:val="NoList"/>
    <w:uiPriority w:val="99"/>
    <w:semiHidden/>
    <w:unhideWhenUsed/>
    <w:rsid w:val="00365690"/>
  </w:style>
  <w:style w:type="numbering" w:customStyle="1" w:styleId="NoList12211">
    <w:name w:val="No List12211"/>
    <w:next w:val="NoList"/>
    <w:uiPriority w:val="99"/>
    <w:semiHidden/>
    <w:unhideWhenUsed/>
    <w:rsid w:val="00365690"/>
  </w:style>
  <w:style w:type="numbering" w:customStyle="1" w:styleId="NoList112211">
    <w:name w:val="No List112211"/>
    <w:next w:val="NoList"/>
    <w:uiPriority w:val="99"/>
    <w:semiHidden/>
    <w:unhideWhenUsed/>
    <w:rsid w:val="00365690"/>
  </w:style>
  <w:style w:type="numbering" w:customStyle="1" w:styleId="NoList22211">
    <w:name w:val="No List22211"/>
    <w:next w:val="NoList"/>
    <w:uiPriority w:val="99"/>
    <w:semiHidden/>
    <w:unhideWhenUsed/>
    <w:rsid w:val="00365690"/>
  </w:style>
  <w:style w:type="numbering" w:customStyle="1" w:styleId="NoList32211">
    <w:name w:val="No List32211"/>
    <w:next w:val="NoList"/>
    <w:uiPriority w:val="99"/>
    <w:semiHidden/>
    <w:unhideWhenUsed/>
    <w:rsid w:val="00365690"/>
  </w:style>
  <w:style w:type="numbering" w:customStyle="1" w:styleId="NoList6211">
    <w:name w:val="No List6211"/>
    <w:next w:val="NoList"/>
    <w:uiPriority w:val="99"/>
    <w:semiHidden/>
    <w:unhideWhenUsed/>
    <w:rsid w:val="00365690"/>
  </w:style>
  <w:style w:type="numbering" w:customStyle="1" w:styleId="NoList7111">
    <w:name w:val="No List7111"/>
    <w:next w:val="NoList"/>
    <w:uiPriority w:val="99"/>
    <w:semiHidden/>
    <w:unhideWhenUsed/>
    <w:rsid w:val="00365690"/>
  </w:style>
  <w:style w:type="numbering" w:customStyle="1" w:styleId="NoList8111">
    <w:name w:val="No List8111"/>
    <w:next w:val="NoList"/>
    <w:uiPriority w:val="99"/>
    <w:semiHidden/>
    <w:unhideWhenUsed/>
    <w:rsid w:val="00365690"/>
  </w:style>
  <w:style w:type="numbering" w:customStyle="1" w:styleId="NoList9111">
    <w:name w:val="No List9111"/>
    <w:next w:val="NoList"/>
    <w:uiPriority w:val="99"/>
    <w:semiHidden/>
    <w:unhideWhenUsed/>
    <w:rsid w:val="00365690"/>
  </w:style>
  <w:style w:type="numbering" w:customStyle="1" w:styleId="NoList10111">
    <w:name w:val="No List10111"/>
    <w:next w:val="NoList"/>
    <w:uiPriority w:val="99"/>
    <w:semiHidden/>
    <w:unhideWhenUsed/>
    <w:rsid w:val="00365690"/>
  </w:style>
  <w:style w:type="numbering" w:customStyle="1" w:styleId="NoList13111">
    <w:name w:val="No List13111"/>
    <w:next w:val="NoList"/>
    <w:uiPriority w:val="99"/>
    <w:semiHidden/>
    <w:unhideWhenUsed/>
    <w:rsid w:val="00365690"/>
  </w:style>
  <w:style w:type="numbering" w:customStyle="1" w:styleId="NoList14111">
    <w:name w:val="No List14111"/>
    <w:next w:val="NoList"/>
    <w:uiPriority w:val="99"/>
    <w:semiHidden/>
    <w:unhideWhenUsed/>
    <w:rsid w:val="00365690"/>
  </w:style>
  <w:style w:type="numbering" w:customStyle="1" w:styleId="NoList15111">
    <w:name w:val="No List15111"/>
    <w:next w:val="NoList"/>
    <w:uiPriority w:val="99"/>
    <w:semiHidden/>
    <w:unhideWhenUsed/>
    <w:rsid w:val="00365690"/>
  </w:style>
  <w:style w:type="numbering" w:customStyle="1" w:styleId="NoList23111">
    <w:name w:val="No List23111"/>
    <w:next w:val="NoList"/>
    <w:uiPriority w:val="99"/>
    <w:semiHidden/>
    <w:unhideWhenUsed/>
    <w:rsid w:val="00365690"/>
  </w:style>
  <w:style w:type="numbering" w:customStyle="1" w:styleId="NoList33111">
    <w:name w:val="No List33111"/>
    <w:next w:val="NoList"/>
    <w:uiPriority w:val="99"/>
    <w:semiHidden/>
    <w:unhideWhenUsed/>
    <w:rsid w:val="00365690"/>
  </w:style>
  <w:style w:type="numbering" w:customStyle="1" w:styleId="NoList41111">
    <w:name w:val="No List41111"/>
    <w:next w:val="NoList"/>
    <w:uiPriority w:val="99"/>
    <w:semiHidden/>
    <w:unhideWhenUsed/>
    <w:rsid w:val="00365690"/>
  </w:style>
  <w:style w:type="numbering" w:customStyle="1" w:styleId="NoList113111">
    <w:name w:val="No List113111"/>
    <w:next w:val="NoList"/>
    <w:uiPriority w:val="99"/>
    <w:semiHidden/>
    <w:unhideWhenUsed/>
    <w:rsid w:val="00365690"/>
  </w:style>
  <w:style w:type="numbering" w:customStyle="1" w:styleId="NoList111122">
    <w:name w:val="No List111122"/>
    <w:next w:val="NoList"/>
    <w:uiPriority w:val="99"/>
    <w:semiHidden/>
    <w:unhideWhenUsed/>
    <w:rsid w:val="00365690"/>
  </w:style>
  <w:style w:type="numbering" w:customStyle="1" w:styleId="NoList211111">
    <w:name w:val="No List211111"/>
    <w:next w:val="NoList"/>
    <w:uiPriority w:val="99"/>
    <w:semiHidden/>
    <w:unhideWhenUsed/>
    <w:rsid w:val="00365690"/>
  </w:style>
  <w:style w:type="numbering" w:customStyle="1" w:styleId="NoList311111">
    <w:name w:val="No List311111"/>
    <w:next w:val="NoList"/>
    <w:uiPriority w:val="99"/>
    <w:semiHidden/>
    <w:unhideWhenUsed/>
    <w:rsid w:val="00365690"/>
  </w:style>
  <w:style w:type="numbering" w:customStyle="1" w:styleId="NoList51111">
    <w:name w:val="No List51111"/>
    <w:next w:val="NoList"/>
    <w:uiPriority w:val="99"/>
    <w:semiHidden/>
    <w:unhideWhenUsed/>
    <w:rsid w:val="00365690"/>
  </w:style>
  <w:style w:type="numbering" w:customStyle="1" w:styleId="NoList121111">
    <w:name w:val="No List121111"/>
    <w:next w:val="NoList"/>
    <w:uiPriority w:val="99"/>
    <w:semiHidden/>
    <w:unhideWhenUsed/>
    <w:rsid w:val="00365690"/>
  </w:style>
  <w:style w:type="numbering" w:customStyle="1" w:styleId="NoList1121111">
    <w:name w:val="No List1121111"/>
    <w:next w:val="NoList"/>
    <w:uiPriority w:val="99"/>
    <w:semiHidden/>
    <w:unhideWhenUsed/>
    <w:rsid w:val="00365690"/>
  </w:style>
  <w:style w:type="numbering" w:customStyle="1" w:styleId="NoList221111">
    <w:name w:val="No List221111"/>
    <w:next w:val="NoList"/>
    <w:uiPriority w:val="99"/>
    <w:semiHidden/>
    <w:unhideWhenUsed/>
    <w:rsid w:val="00365690"/>
  </w:style>
  <w:style w:type="numbering" w:customStyle="1" w:styleId="NoList321111">
    <w:name w:val="No List321111"/>
    <w:next w:val="NoList"/>
    <w:uiPriority w:val="99"/>
    <w:semiHidden/>
    <w:unhideWhenUsed/>
    <w:rsid w:val="00365690"/>
  </w:style>
  <w:style w:type="numbering" w:customStyle="1" w:styleId="NoList61111">
    <w:name w:val="No List61111"/>
    <w:next w:val="NoList"/>
    <w:uiPriority w:val="99"/>
    <w:semiHidden/>
    <w:unhideWhenUsed/>
    <w:rsid w:val="00365690"/>
  </w:style>
  <w:style w:type="numbering" w:customStyle="1" w:styleId="NoList181">
    <w:name w:val="No List181"/>
    <w:next w:val="NoList"/>
    <w:uiPriority w:val="99"/>
    <w:semiHidden/>
    <w:unhideWhenUsed/>
    <w:rsid w:val="00365690"/>
  </w:style>
  <w:style w:type="numbering" w:customStyle="1" w:styleId="NoList191">
    <w:name w:val="No List191"/>
    <w:next w:val="NoList"/>
    <w:uiPriority w:val="99"/>
    <w:semiHidden/>
    <w:unhideWhenUsed/>
    <w:rsid w:val="00365690"/>
  </w:style>
  <w:style w:type="numbering" w:customStyle="1" w:styleId="NoList1151">
    <w:name w:val="No List1151"/>
    <w:next w:val="NoList"/>
    <w:uiPriority w:val="99"/>
    <w:semiHidden/>
    <w:unhideWhenUsed/>
    <w:rsid w:val="00365690"/>
  </w:style>
  <w:style w:type="numbering" w:customStyle="1" w:styleId="NoList251">
    <w:name w:val="No List251"/>
    <w:next w:val="NoList"/>
    <w:uiPriority w:val="99"/>
    <w:semiHidden/>
    <w:unhideWhenUsed/>
    <w:rsid w:val="00365690"/>
  </w:style>
  <w:style w:type="numbering" w:customStyle="1" w:styleId="NoList351">
    <w:name w:val="No List351"/>
    <w:next w:val="NoList"/>
    <w:uiPriority w:val="99"/>
    <w:semiHidden/>
    <w:unhideWhenUsed/>
    <w:rsid w:val="00365690"/>
  </w:style>
  <w:style w:type="numbering" w:customStyle="1" w:styleId="NoList431">
    <w:name w:val="No List431"/>
    <w:next w:val="NoList"/>
    <w:uiPriority w:val="99"/>
    <w:semiHidden/>
    <w:unhideWhenUsed/>
    <w:rsid w:val="00365690"/>
  </w:style>
  <w:style w:type="numbering" w:customStyle="1" w:styleId="NoList11131">
    <w:name w:val="No List11131"/>
    <w:next w:val="NoList"/>
    <w:uiPriority w:val="99"/>
    <w:semiHidden/>
    <w:unhideWhenUsed/>
    <w:rsid w:val="00365690"/>
  </w:style>
  <w:style w:type="numbering" w:customStyle="1" w:styleId="NoList111131">
    <w:name w:val="No List111131"/>
    <w:next w:val="NoList"/>
    <w:uiPriority w:val="99"/>
    <w:semiHidden/>
    <w:unhideWhenUsed/>
    <w:rsid w:val="00365690"/>
  </w:style>
  <w:style w:type="numbering" w:customStyle="1" w:styleId="NoList2131">
    <w:name w:val="No List2131"/>
    <w:next w:val="NoList"/>
    <w:uiPriority w:val="99"/>
    <w:semiHidden/>
    <w:unhideWhenUsed/>
    <w:rsid w:val="00365690"/>
  </w:style>
  <w:style w:type="numbering" w:customStyle="1" w:styleId="NoList3131">
    <w:name w:val="No List3131"/>
    <w:next w:val="NoList"/>
    <w:uiPriority w:val="99"/>
    <w:semiHidden/>
    <w:unhideWhenUsed/>
    <w:rsid w:val="00365690"/>
  </w:style>
  <w:style w:type="numbering" w:customStyle="1" w:styleId="NoList531">
    <w:name w:val="No List531"/>
    <w:next w:val="NoList"/>
    <w:uiPriority w:val="99"/>
    <w:semiHidden/>
    <w:unhideWhenUsed/>
    <w:rsid w:val="00365690"/>
  </w:style>
  <w:style w:type="numbering" w:customStyle="1" w:styleId="NoList1231">
    <w:name w:val="No List1231"/>
    <w:next w:val="NoList"/>
    <w:uiPriority w:val="99"/>
    <w:semiHidden/>
    <w:unhideWhenUsed/>
    <w:rsid w:val="00365690"/>
  </w:style>
  <w:style w:type="numbering" w:customStyle="1" w:styleId="NoList11231">
    <w:name w:val="No List11231"/>
    <w:next w:val="NoList"/>
    <w:uiPriority w:val="99"/>
    <w:semiHidden/>
    <w:unhideWhenUsed/>
    <w:rsid w:val="00365690"/>
  </w:style>
  <w:style w:type="numbering" w:customStyle="1" w:styleId="NoList2231">
    <w:name w:val="No List2231"/>
    <w:next w:val="NoList"/>
    <w:uiPriority w:val="99"/>
    <w:semiHidden/>
    <w:unhideWhenUsed/>
    <w:rsid w:val="00365690"/>
  </w:style>
  <w:style w:type="numbering" w:customStyle="1" w:styleId="NoList3231">
    <w:name w:val="No List3231"/>
    <w:next w:val="NoList"/>
    <w:uiPriority w:val="99"/>
    <w:semiHidden/>
    <w:unhideWhenUsed/>
    <w:rsid w:val="00365690"/>
  </w:style>
  <w:style w:type="numbering" w:customStyle="1" w:styleId="NoList631">
    <w:name w:val="No List631"/>
    <w:next w:val="NoList"/>
    <w:uiPriority w:val="99"/>
    <w:semiHidden/>
    <w:unhideWhenUsed/>
    <w:rsid w:val="00365690"/>
  </w:style>
  <w:style w:type="numbering" w:customStyle="1" w:styleId="NoList721">
    <w:name w:val="No List721"/>
    <w:next w:val="NoList"/>
    <w:uiPriority w:val="99"/>
    <w:semiHidden/>
    <w:unhideWhenUsed/>
    <w:rsid w:val="00365690"/>
  </w:style>
  <w:style w:type="numbering" w:customStyle="1" w:styleId="NoList821">
    <w:name w:val="No List821"/>
    <w:next w:val="NoList"/>
    <w:uiPriority w:val="99"/>
    <w:semiHidden/>
    <w:unhideWhenUsed/>
    <w:rsid w:val="00365690"/>
  </w:style>
  <w:style w:type="numbering" w:customStyle="1" w:styleId="NoList921">
    <w:name w:val="No List921"/>
    <w:next w:val="NoList"/>
    <w:uiPriority w:val="99"/>
    <w:semiHidden/>
    <w:unhideWhenUsed/>
    <w:rsid w:val="00365690"/>
  </w:style>
  <w:style w:type="numbering" w:customStyle="1" w:styleId="NoList1021">
    <w:name w:val="No List1021"/>
    <w:next w:val="NoList"/>
    <w:uiPriority w:val="99"/>
    <w:semiHidden/>
    <w:unhideWhenUsed/>
    <w:rsid w:val="00365690"/>
  </w:style>
  <w:style w:type="numbering" w:customStyle="1" w:styleId="NoList1321">
    <w:name w:val="No List1321"/>
    <w:next w:val="NoList"/>
    <w:uiPriority w:val="99"/>
    <w:semiHidden/>
    <w:unhideWhenUsed/>
    <w:rsid w:val="00365690"/>
  </w:style>
  <w:style w:type="numbering" w:customStyle="1" w:styleId="NoList1421">
    <w:name w:val="No List1421"/>
    <w:next w:val="NoList"/>
    <w:uiPriority w:val="99"/>
    <w:semiHidden/>
    <w:unhideWhenUsed/>
    <w:rsid w:val="00365690"/>
  </w:style>
  <w:style w:type="numbering" w:customStyle="1" w:styleId="NoList1521">
    <w:name w:val="No List1521"/>
    <w:next w:val="NoList"/>
    <w:uiPriority w:val="99"/>
    <w:semiHidden/>
    <w:unhideWhenUsed/>
    <w:rsid w:val="00365690"/>
  </w:style>
  <w:style w:type="numbering" w:customStyle="1" w:styleId="NoList2321">
    <w:name w:val="No List2321"/>
    <w:next w:val="NoList"/>
    <w:uiPriority w:val="99"/>
    <w:semiHidden/>
    <w:unhideWhenUsed/>
    <w:rsid w:val="00365690"/>
  </w:style>
  <w:style w:type="numbering" w:customStyle="1" w:styleId="NoList3321">
    <w:name w:val="No List3321"/>
    <w:next w:val="NoList"/>
    <w:uiPriority w:val="99"/>
    <w:semiHidden/>
    <w:unhideWhenUsed/>
    <w:rsid w:val="00365690"/>
  </w:style>
  <w:style w:type="numbering" w:customStyle="1" w:styleId="NoList4121">
    <w:name w:val="No List4121"/>
    <w:next w:val="NoList"/>
    <w:uiPriority w:val="99"/>
    <w:semiHidden/>
    <w:unhideWhenUsed/>
    <w:rsid w:val="00365690"/>
  </w:style>
  <w:style w:type="numbering" w:customStyle="1" w:styleId="NoList11321">
    <w:name w:val="No List11321"/>
    <w:next w:val="NoList"/>
    <w:uiPriority w:val="99"/>
    <w:semiHidden/>
    <w:unhideWhenUsed/>
    <w:rsid w:val="00365690"/>
  </w:style>
  <w:style w:type="numbering" w:customStyle="1" w:styleId="NoList1111121">
    <w:name w:val="No List1111121"/>
    <w:next w:val="NoList"/>
    <w:uiPriority w:val="99"/>
    <w:semiHidden/>
    <w:unhideWhenUsed/>
    <w:rsid w:val="00365690"/>
  </w:style>
  <w:style w:type="numbering" w:customStyle="1" w:styleId="NoList21121">
    <w:name w:val="No List21121"/>
    <w:next w:val="NoList"/>
    <w:uiPriority w:val="99"/>
    <w:semiHidden/>
    <w:unhideWhenUsed/>
    <w:rsid w:val="00365690"/>
  </w:style>
  <w:style w:type="numbering" w:customStyle="1" w:styleId="NoList31121">
    <w:name w:val="No List31121"/>
    <w:next w:val="NoList"/>
    <w:uiPriority w:val="99"/>
    <w:semiHidden/>
    <w:unhideWhenUsed/>
    <w:rsid w:val="00365690"/>
  </w:style>
  <w:style w:type="numbering" w:customStyle="1" w:styleId="NoList5121">
    <w:name w:val="No List5121"/>
    <w:next w:val="NoList"/>
    <w:uiPriority w:val="99"/>
    <w:semiHidden/>
    <w:unhideWhenUsed/>
    <w:rsid w:val="00365690"/>
  </w:style>
  <w:style w:type="numbering" w:customStyle="1" w:styleId="NoList12121">
    <w:name w:val="No List12121"/>
    <w:next w:val="NoList"/>
    <w:uiPriority w:val="99"/>
    <w:semiHidden/>
    <w:unhideWhenUsed/>
    <w:rsid w:val="00365690"/>
  </w:style>
  <w:style w:type="numbering" w:customStyle="1" w:styleId="NoList112121">
    <w:name w:val="No List112121"/>
    <w:next w:val="NoList"/>
    <w:uiPriority w:val="99"/>
    <w:semiHidden/>
    <w:unhideWhenUsed/>
    <w:rsid w:val="00365690"/>
  </w:style>
  <w:style w:type="numbering" w:customStyle="1" w:styleId="NoList22121">
    <w:name w:val="No List22121"/>
    <w:next w:val="NoList"/>
    <w:uiPriority w:val="99"/>
    <w:semiHidden/>
    <w:unhideWhenUsed/>
    <w:rsid w:val="00365690"/>
  </w:style>
  <w:style w:type="numbering" w:customStyle="1" w:styleId="NoList32121">
    <w:name w:val="No List32121"/>
    <w:next w:val="NoList"/>
    <w:uiPriority w:val="99"/>
    <w:semiHidden/>
    <w:unhideWhenUsed/>
    <w:rsid w:val="00365690"/>
  </w:style>
  <w:style w:type="numbering" w:customStyle="1" w:styleId="NoList6121">
    <w:name w:val="No List6121"/>
    <w:next w:val="NoList"/>
    <w:uiPriority w:val="99"/>
    <w:semiHidden/>
    <w:unhideWhenUsed/>
    <w:rsid w:val="00365690"/>
  </w:style>
  <w:style w:type="numbering" w:customStyle="1" w:styleId="NoList1621">
    <w:name w:val="No List1621"/>
    <w:next w:val="NoList"/>
    <w:uiPriority w:val="99"/>
    <w:semiHidden/>
    <w:unhideWhenUsed/>
    <w:rsid w:val="00365690"/>
  </w:style>
  <w:style w:type="numbering" w:customStyle="1" w:styleId="NoList1721">
    <w:name w:val="No List1721"/>
    <w:next w:val="NoList"/>
    <w:uiPriority w:val="99"/>
    <w:semiHidden/>
    <w:unhideWhenUsed/>
    <w:rsid w:val="00365690"/>
  </w:style>
  <w:style w:type="numbering" w:customStyle="1" w:styleId="NoList2421">
    <w:name w:val="No List2421"/>
    <w:next w:val="NoList"/>
    <w:uiPriority w:val="99"/>
    <w:semiHidden/>
    <w:unhideWhenUsed/>
    <w:rsid w:val="00365690"/>
  </w:style>
  <w:style w:type="numbering" w:customStyle="1" w:styleId="NoList3421">
    <w:name w:val="No List3421"/>
    <w:next w:val="NoList"/>
    <w:uiPriority w:val="99"/>
    <w:semiHidden/>
    <w:unhideWhenUsed/>
    <w:rsid w:val="00365690"/>
  </w:style>
  <w:style w:type="numbering" w:customStyle="1" w:styleId="NoList4221">
    <w:name w:val="No List4221"/>
    <w:next w:val="NoList"/>
    <w:uiPriority w:val="99"/>
    <w:semiHidden/>
    <w:unhideWhenUsed/>
    <w:rsid w:val="00365690"/>
  </w:style>
  <w:style w:type="numbering" w:customStyle="1" w:styleId="NoList11421">
    <w:name w:val="No List11421"/>
    <w:next w:val="NoList"/>
    <w:uiPriority w:val="99"/>
    <w:semiHidden/>
    <w:unhideWhenUsed/>
    <w:rsid w:val="00365690"/>
  </w:style>
  <w:style w:type="numbering" w:customStyle="1" w:styleId="NoList111221">
    <w:name w:val="No List111221"/>
    <w:next w:val="NoList"/>
    <w:uiPriority w:val="99"/>
    <w:semiHidden/>
    <w:unhideWhenUsed/>
    <w:rsid w:val="00365690"/>
  </w:style>
  <w:style w:type="numbering" w:customStyle="1" w:styleId="NoList21221">
    <w:name w:val="No List21221"/>
    <w:next w:val="NoList"/>
    <w:uiPriority w:val="99"/>
    <w:semiHidden/>
    <w:unhideWhenUsed/>
    <w:rsid w:val="00365690"/>
  </w:style>
  <w:style w:type="numbering" w:customStyle="1" w:styleId="NoList31221">
    <w:name w:val="No List31221"/>
    <w:next w:val="NoList"/>
    <w:uiPriority w:val="99"/>
    <w:semiHidden/>
    <w:unhideWhenUsed/>
    <w:rsid w:val="00365690"/>
  </w:style>
  <w:style w:type="numbering" w:customStyle="1" w:styleId="NoList5221">
    <w:name w:val="No List5221"/>
    <w:next w:val="NoList"/>
    <w:uiPriority w:val="99"/>
    <w:semiHidden/>
    <w:unhideWhenUsed/>
    <w:rsid w:val="00365690"/>
  </w:style>
  <w:style w:type="numbering" w:customStyle="1" w:styleId="NoList12221">
    <w:name w:val="No List12221"/>
    <w:next w:val="NoList"/>
    <w:uiPriority w:val="99"/>
    <w:semiHidden/>
    <w:unhideWhenUsed/>
    <w:rsid w:val="00365690"/>
  </w:style>
  <w:style w:type="numbering" w:customStyle="1" w:styleId="NoList112221">
    <w:name w:val="No List112221"/>
    <w:next w:val="NoList"/>
    <w:uiPriority w:val="99"/>
    <w:semiHidden/>
    <w:unhideWhenUsed/>
    <w:rsid w:val="00365690"/>
  </w:style>
  <w:style w:type="numbering" w:customStyle="1" w:styleId="NoList22221">
    <w:name w:val="No List22221"/>
    <w:next w:val="NoList"/>
    <w:uiPriority w:val="99"/>
    <w:semiHidden/>
    <w:unhideWhenUsed/>
    <w:rsid w:val="00365690"/>
  </w:style>
  <w:style w:type="numbering" w:customStyle="1" w:styleId="NoList32221">
    <w:name w:val="No List32221"/>
    <w:next w:val="NoList"/>
    <w:uiPriority w:val="99"/>
    <w:semiHidden/>
    <w:unhideWhenUsed/>
    <w:rsid w:val="00365690"/>
  </w:style>
  <w:style w:type="numbering" w:customStyle="1" w:styleId="NoList6221">
    <w:name w:val="No List6221"/>
    <w:next w:val="NoList"/>
    <w:uiPriority w:val="99"/>
    <w:semiHidden/>
    <w:unhideWhenUsed/>
    <w:rsid w:val="00365690"/>
  </w:style>
  <w:style w:type="numbering" w:customStyle="1" w:styleId="NoList7121">
    <w:name w:val="No List7121"/>
    <w:next w:val="NoList"/>
    <w:uiPriority w:val="99"/>
    <w:semiHidden/>
    <w:unhideWhenUsed/>
    <w:rsid w:val="00365690"/>
  </w:style>
  <w:style w:type="numbering" w:customStyle="1" w:styleId="NoList8121">
    <w:name w:val="No List8121"/>
    <w:next w:val="NoList"/>
    <w:uiPriority w:val="99"/>
    <w:semiHidden/>
    <w:unhideWhenUsed/>
    <w:rsid w:val="00365690"/>
  </w:style>
  <w:style w:type="numbering" w:customStyle="1" w:styleId="NoList9121">
    <w:name w:val="No List9121"/>
    <w:next w:val="NoList"/>
    <w:uiPriority w:val="99"/>
    <w:semiHidden/>
    <w:unhideWhenUsed/>
    <w:rsid w:val="00365690"/>
  </w:style>
  <w:style w:type="numbering" w:customStyle="1" w:styleId="NoList10121">
    <w:name w:val="No List10121"/>
    <w:next w:val="NoList"/>
    <w:uiPriority w:val="99"/>
    <w:semiHidden/>
    <w:unhideWhenUsed/>
    <w:rsid w:val="00365690"/>
  </w:style>
  <w:style w:type="numbering" w:customStyle="1" w:styleId="NoList13121">
    <w:name w:val="No List13121"/>
    <w:next w:val="NoList"/>
    <w:uiPriority w:val="99"/>
    <w:semiHidden/>
    <w:unhideWhenUsed/>
    <w:rsid w:val="00365690"/>
  </w:style>
  <w:style w:type="numbering" w:customStyle="1" w:styleId="NoList14121">
    <w:name w:val="No List14121"/>
    <w:next w:val="NoList"/>
    <w:uiPriority w:val="99"/>
    <w:semiHidden/>
    <w:unhideWhenUsed/>
    <w:rsid w:val="00365690"/>
  </w:style>
  <w:style w:type="numbering" w:customStyle="1" w:styleId="NoList15121">
    <w:name w:val="No List15121"/>
    <w:next w:val="NoList"/>
    <w:uiPriority w:val="99"/>
    <w:semiHidden/>
    <w:unhideWhenUsed/>
    <w:rsid w:val="00365690"/>
  </w:style>
  <w:style w:type="numbering" w:customStyle="1" w:styleId="NoList23121">
    <w:name w:val="No List23121"/>
    <w:next w:val="NoList"/>
    <w:uiPriority w:val="99"/>
    <w:semiHidden/>
    <w:unhideWhenUsed/>
    <w:rsid w:val="00365690"/>
  </w:style>
  <w:style w:type="numbering" w:customStyle="1" w:styleId="NoList33121">
    <w:name w:val="No List33121"/>
    <w:next w:val="NoList"/>
    <w:uiPriority w:val="99"/>
    <w:semiHidden/>
    <w:unhideWhenUsed/>
    <w:rsid w:val="00365690"/>
  </w:style>
  <w:style w:type="numbering" w:customStyle="1" w:styleId="NoList41121">
    <w:name w:val="No List41121"/>
    <w:next w:val="NoList"/>
    <w:uiPriority w:val="99"/>
    <w:semiHidden/>
    <w:unhideWhenUsed/>
    <w:rsid w:val="00365690"/>
  </w:style>
  <w:style w:type="numbering" w:customStyle="1" w:styleId="NoList113121">
    <w:name w:val="No List113121"/>
    <w:next w:val="NoList"/>
    <w:uiPriority w:val="99"/>
    <w:semiHidden/>
    <w:unhideWhenUsed/>
    <w:rsid w:val="00365690"/>
  </w:style>
  <w:style w:type="numbering" w:customStyle="1" w:styleId="NoList1111211">
    <w:name w:val="No List1111211"/>
    <w:next w:val="NoList"/>
    <w:uiPriority w:val="99"/>
    <w:semiHidden/>
    <w:unhideWhenUsed/>
    <w:rsid w:val="00365690"/>
  </w:style>
  <w:style w:type="numbering" w:customStyle="1" w:styleId="NoList211121">
    <w:name w:val="No List211121"/>
    <w:next w:val="NoList"/>
    <w:uiPriority w:val="99"/>
    <w:semiHidden/>
    <w:unhideWhenUsed/>
    <w:rsid w:val="00365690"/>
  </w:style>
  <w:style w:type="numbering" w:customStyle="1" w:styleId="NoList311121">
    <w:name w:val="No List311121"/>
    <w:next w:val="NoList"/>
    <w:uiPriority w:val="99"/>
    <w:semiHidden/>
    <w:unhideWhenUsed/>
    <w:rsid w:val="00365690"/>
  </w:style>
  <w:style w:type="numbering" w:customStyle="1" w:styleId="NoList51121">
    <w:name w:val="No List51121"/>
    <w:next w:val="NoList"/>
    <w:uiPriority w:val="99"/>
    <w:semiHidden/>
    <w:unhideWhenUsed/>
    <w:rsid w:val="00365690"/>
  </w:style>
  <w:style w:type="numbering" w:customStyle="1" w:styleId="NoList121121">
    <w:name w:val="No List121121"/>
    <w:next w:val="NoList"/>
    <w:uiPriority w:val="99"/>
    <w:semiHidden/>
    <w:unhideWhenUsed/>
    <w:rsid w:val="00365690"/>
  </w:style>
  <w:style w:type="numbering" w:customStyle="1" w:styleId="NoList1121121">
    <w:name w:val="No List1121121"/>
    <w:next w:val="NoList"/>
    <w:uiPriority w:val="99"/>
    <w:semiHidden/>
    <w:unhideWhenUsed/>
    <w:rsid w:val="00365690"/>
  </w:style>
  <w:style w:type="numbering" w:customStyle="1" w:styleId="NoList221121">
    <w:name w:val="No List221121"/>
    <w:next w:val="NoList"/>
    <w:uiPriority w:val="99"/>
    <w:semiHidden/>
    <w:unhideWhenUsed/>
    <w:rsid w:val="00365690"/>
  </w:style>
  <w:style w:type="numbering" w:customStyle="1" w:styleId="NoList321121">
    <w:name w:val="No List321121"/>
    <w:next w:val="NoList"/>
    <w:uiPriority w:val="99"/>
    <w:semiHidden/>
    <w:unhideWhenUsed/>
    <w:rsid w:val="00365690"/>
  </w:style>
  <w:style w:type="numbering" w:customStyle="1" w:styleId="NoList61121">
    <w:name w:val="No List61121"/>
    <w:next w:val="NoList"/>
    <w:uiPriority w:val="99"/>
    <w:semiHidden/>
    <w:unhideWhenUsed/>
    <w:rsid w:val="00365690"/>
  </w:style>
  <w:style w:type="table" w:styleId="GridTable5Dark-Accent6">
    <w:name w:val="Grid Table 5 Dark Accent 6"/>
    <w:basedOn w:val="TableNormal"/>
    <w:uiPriority w:val="50"/>
    <w:rsid w:val="003656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365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1">
    <w:name w:val="List Table 3 Accent 1"/>
    <w:basedOn w:val="TableNormal"/>
    <w:uiPriority w:val="48"/>
    <w:rsid w:val="0036569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26">
    <w:name w:val="Table Grid26"/>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65690"/>
  </w:style>
  <w:style w:type="table" w:customStyle="1" w:styleId="TableGrid29">
    <w:name w:val="Table Grid29"/>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65690"/>
  </w:style>
  <w:style w:type="numbering" w:customStyle="1" w:styleId="NoList28">
    <w:name w:val="No List28"/>
    <w:next w:val="NoList"/>
    <w:uiPriority w:val="99"/>
    <w:semiHidden/>
    <w:unhideWhenUsed/>
    <w:rsid w:val="00365690"/>
  </w:style>
  <w:style w:type="numbering" w:customStyle="1" w:styleId="NoList37">
    <w:name w:val="No List37"/>
    <w:next w:val="NoList"/>
    <w:uiPriority w:val="99"/>
    <w:semiHidden/>
    <w:unhideWhenUsed/>
    <w:rsid w:val="00365690"/>
  </w:style>
  <w:style w:type="numbering" w:customStyle="1" w:styleId="NoList45">
    <w:name w:val="No List45"/>
    <w:next w:val="NoList"/>
    <w:uiPriority w:val="99"/>
    <w:semiHidden/>
    <w:unhideWhenUsed/>
    <w:rsid w:val="00365690"/>
  </w:style>
  <w:style w:type="numbering" w:customStyle="1" w:styleId="NoList118">
    <w:name w:val="No List118"/>
    <w:next w:val="NoList"/>
    <w:uiPriority w:val="99"/>
    <w:semiHidden/>
    <w:unhideWhenUsed/>
    <w:rsid w:val="00365690"/>
  </w:style>
  <w:style w:type="numbering" w:customStyle="1" w:styleId="NoList1115">
    <w:name w:val="No List1115"/>
    <w:next w:val="NoList"/>
    <w:uiPriority w:val="99"/>
    <w:semiHidden/>
    <w:unhideWhenUsed/>
    <w:rsid w:val="00365690"/>
  </w:style>
  <w:style w:type="numbering" w:customStyle="1" w:styleId="NoList215">
    <w:name w:val="No List215"/>
    <w:next w:val="NoList"/>
    <w:uiPriority w:val="99"/>
    <w:semiHidden/>
    <w:unhideWhenUsed/>
    <w:rsid w:val="00365690"/>
  </w:style>
  <w:style w:type="numbering" w:customStyle="1" w:styleId="NoList315">
    <w:name w:val="No List315"/>
    <w:next w:val="NoList"/>
    <w:uiPriority w:val="99"/>
    <w:semiHidden/>
    <w:unhideWhenUsed/>
    <w:rsid w:val="00365690"/>
  </w:style>
  <w:style w:type="numbering" w:customStyle="1" w:styleId="NoList55">
    <w:name w:val="No List55"/>
    <w:next w:val="NoList"/>
    <w:uiPriority w:val="99"/>
    <w:semiHidden/>
    <w:unhideWhenUsed/>
    <w:rsid w:val="00365690"/>
  </w:style>
  <w:style w:type="numbering" w:customStyle="1" w:styleId="NoList125">
    <w:name w:val="No List125"/>
    <w:next w:val="NoList"/>
    <w:uiPriority w:val="99"/>
    <w:semiHidden/>
    <w:unhideWhenUsed/>
    <w:rsid w:val="00365690"/>
  </w:style>
  <w:style w:type="numbering" w:customStyle="1" w:styleId="NoList1125">
    <w:name w:val="No List1125"/>
    <w:next w:val="NoList"/>
    <w:uiPriority w:val="99"/>
    <w:semiHidden/>
    <w:unhideWhenUsed/>
    <w:rsid w:val="00365690"/>
  </w:style>
  <w:style w:type="numbering" w:customStyle="1" w:styleId="NoList225">
    <w:name w:val="No List225"/>
    <w:next w:val="NoList"/>
    <w:uiPriority w:val="99"/>
    <w:semiHidden/>
    <w:unhideWhenUsed/>
    <w:rsid w:val="00365690"/>
  </w:style>
  <w:style w:type="numbering" w:customStyle="1" w:styleId="NoList325">
    <w:name w:val="No List325"/>
    <w:next w:val="NoList"/>
    <w:uiPriority w:val="99"/>
    <w:semiHidden/>
    <w:unhideWhenUsed/>
    <w:rsid w:val="00365690"/>
  </w:style>
  <w:style w:type="table" w:customStyle="1" w:styleId="GridTable5Dark-Accent63">
    <w:name w:val="Grid Table 5 Dark - Accent 63"/>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365690"/>
  </w:style>
  <w:style w:type="numbering" w:customStyle="1" w:styleId="NoList74">
    <w:name w:val="No List74"/>
    <w:next w:val="NoList"/>
    <w:uiPriority w:val="99"/>
    <w:semiHidden/>
    <w:unhideWhenUsed/>
    <w:rsid w:val="00365690"/>
  </w:style>
  <w:style w:type="numbering" w:customStyle="1" w:styleId="NoList84">
    <w:name w:val="No List84"/>
    <w:next w:val="NoList"/>
    <w:uiPriority w:val="99"/>
    <w:semiHidden/>
    <w:unhideWhenUsed/>
    <w:rsid w:val="00365690"/>
  </w:style>
  <w:style w:type="table" w:customStyle="1" w:styleId="TableGridLight3">
    <w:name w:val="Table Grid Light3"/>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
    <w:name w:val="List Table 3 - Accent 14"/>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365690"/>
  </w:style>
  <w:style w:type="numbering" w:customStyle="1" w:styleId="NoList104">
    <w:name w:val="No List104"/>
    <w:next w:val="NoList"/>
    <w:uiPriority w:val="99"/>
    <w:semiHidden/>
    <w:unhideWhenUsed/>
    <w:rsid w:val="00365690"/>
  </w:style>
  <w:style w:type="numbering" w:customStyle="1" w:styleId="NoList134">
    <w:name w:val="No List134"/>
    <w:next w:val="NoList"/>
    <w:uiPriority w:val="99"/>
    <w:semiHidden/>
    <w:unhideWhenUsed/>
    <w:rsid w:val="00365690"/>
  </w:style>
  <w:style w:type="numbering" w:customStyle="1" w:styleId="NoList144">
    <w:name w:val="No List144"/>
    <w:next w:val="NoList"/>
    <w:uiPriority w:val="99"/>
    <w:semiHidden/>
    <w:unhideWhenUsed/>
    <w:rsid w:val="00365690"/>
  </w:style>
  <w:style w:type="numbering" w:customStyle="1" w:styleId="NoList154">
    <w:name w:val="No List154"/>
    <w:next w:val="NoList"/>
    <w:uiPriority w:val="99"/>
    <w:semiHidden/>
    <w:unhideWhenUsed/>
    <w:rsid w:val="00365690"/>
  </w:style>
  <w:style w:type="numbering" w:customStyle="1" w:styleId="NoList234">
    <w:name w:val="No List234"/>
    <w:next w:val="NoList"/>
    <w:uiPriority w:val="99"/>
    <w:semiHidden/>
    <w:unhideWhenUsed/>
    <w:rsid w:val="00365690"/>
  </w:style>
  <w:style w:type="numbering" w:customStyle="1" w:styleId="NoList334">
    <w:name w:val="No List334"/>
    <w:next w:val="NoList"/>
    <w:uiPriority w:val="99"/>
    <w:semiHidden/>
    <w:unhideWhenUsed/>
    <w:rsid w:val="00365690"/>
  </w:style>
  <w:style w:type="numbering" w:customStyle="1" w:styleId="NoList414">
    <w:name w:val="No List414"/>
    <w:next w:val="NoList"/>
    <w:uiPriority w:val="99"/>
    <w:semiHidden/>
    <w:unhideWhenUsed/>
    <w:rsid w:val="00365690"/>
  </w:style>
  <w:style w:type="numbering" w:customStyle="1" w:styleId="NoList1134">
    <w:name w:val="No List1134"/>
    <w:next w:val="NoList"/>
    <w:uiPriority w:val="99"/>
    <w:semiHidden/>
    <w:unhideWhenUsed/>
    <w:rsid w:val="00365690"/>
  </w:style>
  <w:style w:type="numbering" w:customStyle="1" w:styleId="NoList11115">
    <w:name w:val="No List11115"/>
    <w:next w:val="NoList"/>
    <w:uiPriority w:val="99"/>
    <w:semiHidden/>
    <w:unhideWhenUsed/>
    <w:rsid w:val="00365690"/>
  </w:style>
  <w:style w:type="numbering" w:customStyle="1" w:styleId="NoList2114">
    <w:name w:val="No List2114"/>
    <w:next w:val="NoList"/>
    <w:uiPriority w:val="99"/>
    <w:semiHidden/>
    <w:unhideWhenUsed/>
    <w:rsid w:val="00365690"/>
  </w:style>
  <w:style w:type="numbering" w:customStyle="1" w:styleId="NoList3114">
    <w:name w:val="No List3114"/>
    <w:next w:val="NoList"/>
    <w:uiPriority w:val="99"/>
    <w:semiHidden/>
    <w:unhideWhenUsed/>
    <w:rsid w:val="00365690"/>
  </w:style>
  <w:style w:type="numbering" w:customStyle="1" w:styleId="NoList514">
    <w:name w:val="No List514"/>
    <w:next w:val="NoList"/>
    <w:uiPriority w:val="99"/>
    <w:semiHidden/>
    <w:unhideWhenUsed/>
    <w:rsid w:val="00365690"/>
  </w:style>
  <w:style w:type="numbering" w:customStyle="1" w:styleId="NoList1214">
    <w:name w:val="No List1214"/>
    <w:next w:val="NoList"/>
    <w:uiPriority w:val="99"/>
    <w:semiHidden/>
    <w:unhideWhenUsed/>
    <w:rsid w:val="00365690"/>
  </w:style>
  <w:style w:type="numbering" w:customStyle="1" w:styleId="NoList11214">
    <w:name w:val="No List11214"/>
    <w:next w:val="NoList"/>
    <w:uiPriority w:val="99"/>
    <w:semiHidden/>
    <w:unhideWhenUsed/>
    <w:rsid w:val="00365690"/>
  </w:style>
  <w:style w:type="numbering" w:customStyle="1" w:styleId="NoList2214">
    <w:name w:val="No List2214"/>
    <w:next w:val="NoList"/>
    <w:uiPriority w:val="99"/>
    <w:semiHidden/>
    <w:unhideWhenUsed/>
    <w:rsid w:val="00365690"/>
  </w:style>
  <w:style w:type="numbering" w:customStyle="1" w:styleId="NoList3214">
    <w:name w:val="No List3214"/>
    <w:next w:val="NoList"/>
    <w:uiPriority w:val="99"/>
    <w:semiHidden/>
    <w:unhideWhenUsed/>
    <w:rsid w:val="00365690"/>
  </w:style>
  <w:style w:type="numbering" w:customStyle="1" w:styleId="NoList614">
    <w:name w:val="No List614"/>
    <w:next w:val="NoList"/>
    <w:uiPriority w:val="99"/>
    <w:semiHidden/>
    <w:unhideWhenUsed/>
    <w:rsid w:val="00365690"/>
  </w:style>
  <w:style w:type="numbering" w:customStyle="1" w:styleId="NoList164">
    <w:name w:val="No List164"/>
    <w:next w:val="NoList"/>
    <w:uiPriority w:val="99"/>
    <w:semiHidden/>
    <w:unhideWhenUsed/>
    <w:rsid w:val="00365690"/>
  </w:style>
  <w:style w:type="numbering" w:customStyle="1" w:styleId="NoList174">
    <w:name w:val="No List174"/>
    <w:next w:val="NoList"/>
    <w:uiPriority w:val="99"/>
    <w:semiHidden/>
    <w:unhideWhenUsed/>
    <w:rsid w:val="00365690"/>
  </w:style>
  <w:style w:type="numbering" w:customStyle="1" w:styleId="NoList1144">
    <w:name w:val="No List1144"/>
    <w:next w:val="NoList"/>
    <w:uiPriority w:val="99"/>
    <w:semiHidden/>
    <w:unhideWhenUsed/>
    <w:rsid w:val="00365690"/>
  </w:style>
  <w:style w:type="numbering" w:customStyle="1" w:styleId="NoList244">
    <w:name w:val="No List244"/>
    <w:next w:val="NoList"/>
    <w:uiPriority w:val="99"/>
    <w:semiHidden/>
    <w:unhideWhenUsed/>
    <w:rsid w:val="00365690"/>
  </w:style>
  <w:style w:type="numbering" w:customStyle="1" w:styleId="NoList344">
    <w:name w:val="No List344"/>
    <w:next w:val="NoList"/>
    <w:uiPriority w:val="99"/>
    <w:semiHidden/>
    <w:unhideWhenUsed/>
    <w:rsid w:val="00365690"/>
  </w:style>
  <w:style w:type="numbering" w:customStyle="1" w:styleId="NoList424">
    <w:name w:val="No List424"/>
    <w:next w:val="NoList"/>
    <w:uiPriority w:val="99"/>
    <w:semiHidden/>
    <w:unhideWhenUsed/>
    <w:rsid w:val="00365690"/>
  </w:style>
  <w:style w:type="numbering" w:customStyle="1" w:styleId="NoList11124">
    <w:name w:val="No List11124"/>
    <w:next w:val="NoList"/>
    <w:uiPriority w:val="99"/>
    <w:semiHidden/>
    <w:unhideWhenUsed/>
    <w:rsid w:val="00365690"/>
  </w:style>
  <w:style w:type="numbering" w:customStyle="1" w:styleId="NoList111114">
    <w:name w:val="No List111114"/>
    <w:next w:val="NoList"/>
    <w:uiPriority w:val="99"/>
    <w:semiHidden/>
    <w:unhideWhenUsed/>
    <w:rsid w:val="00365690"/>
  </w:style>
  <w:style w:type="numbering" w:customStyle="1" w:styleId="NoList2124">
    <w:name w:val="No List2124"/>
    <w:next w:val="NoList"/>
    <w:uiPriority w:val="99"/>
    <w:semiHidden/>
    <w:unhideWhenUsed/>
    <w:rsid w:val="00365690"/>
  </w:style>
  <w:style w:type="numbering" w:customStyle="1" w:styleId="NoList3124">
    <w:name w:val="No List3124"/>
    <w:next w:val="NoList"/>
    <w:uiPriority w:val="99"/>
    <w:semiHidden/>
    <w:unhideWhenUsed/>
    <w:rsid w:val="00365690"/>
  </w:style>
  <w:style w:type="numbering" w:customStyle="1" w:styleId="NoList524">
    <w:name w:val="No List524"/>
    <w:next w:val="NoList"/>
    <w:uiPriority w:val="99"/>
    <w:semiHidden/>
    <w:unhideWhenUsed/>
    <w:rsid w:val="00365690"/>
  </w:style>
  <w:style w:type="numbering" w:customStyle="1" w:styleId="NoList1224">
    <w:name w:val="No List1224"/>
    <w:next w:val="NoList"/>
    <w:uiPriority w:val="99"/>
    <w:semiHidden/>
    <w:unhideWhenUsed/>
    <w:rsid w:val="00365690"/>
  </w:style>
  <w:style w:type="numbering" w:customStyle="1" w:styleId="NoList11224">
    <w:name w:val="No List11224"/>
    <w:next w:val="NoList"/>
    <w:uiPriority w:val="99"/>
    <w:semiHidden/>
    <w:unhideWhenUsed/>
    <w:rsid w:val="00365690"/>
  </w:style>
  <w:style w:type="numbering" w:customStyle="1" w:styleId="NoList2224">
    <w:name w:val="No List2224"/>
    <w:next w:val="NoList"/>
    <w:uiPriority w:val="99"/>
    <w:semiHidden/>
    <w:unhideWhenUsed/>
    <w:rsid w:val="00365690"/>
  </w:style>
  <w:style w:type="numbering" w:customStyle="1" w:styleId="NoList3224">
    <w:name w:val="No List3224"/>
    <w:next w:val="NoList"/>
    <w:uiPriority w:val="99"/>
    <w:semiHidden/>
    <w:unhideWhenUsed/>
    <w:rsid w:val="00365690"/>
  </w:style>
  <w:style w:type="numbering" w:customStyle="1" w:styleId="NoList624">
    <w:name w:val="No List624"/>
    <w:next w:val="NoList"/>
    <w:uiPriority w:val="99"/>
    <w:semiHidden/>
    <w:unhideWhenUsed/>
    <w:rsid w:val="00365690"/>
  </w:style>
  <w:style w:type="numbering" w:customStyle="1" w:styleId="NoList714">
    <w:name w:val="No List714"/>
    <w:next w:val="NoList"/>
    <w:uiPriority w:val="99"/>
    <w:semiHidden/>
    <w:unhideWhenUsed/>
    <w:rsid w:val="00365690"/>
  </w:style>
  <w:style w:type="numbering" w:customStyle="1" w:styleId="NoList814">
    <w:name w:val="No List814"/>
    <w:next w:val="NoList"/>
    <w:uiPriority w:val="99"/>
    <w:semiHidden/>
    <w:unhideWhenUsed/>
    <w:rsid w:val="00365690"/>
  </w:style>
  <w:style w:type="numbering" w:customStyle="1" w:styleId="NoList914">
    <w:name w:val="No List914"/>
    <w:next w:val="NoList"/>
    <w:uiPriority w:val="99"/>
    <w:semiHidden/>
    <w:unhideWhenUsed/>
    <w:rsid w:val="00365690"/>
  </w:style>
  <w:style w:type="numbering" w:customStyle="1" w:styleId="NoList1014">
    <w:name w:val="No List1014"/>
    <w:next w:val="NoList"/>
    <w:uiPriority w:val="99"/>
    <w:semiHidden/>
    <w:unhideWhenUsed/>
    <w:rsid w:val="00365690"/>
  </w:style>
  <w:style w:type="numbering" w:customStyle="1" w:styleId="NoList1314">
    <w:name w:val="No List1314"/>
    <w:next w:val="NoList"/>
    <w:uiPriority w:val="99"/>
    <w:semiHidden/>
    <w:unhideWhenUsed/>
    <w:rsid w:val="00365690"/>
  </w:style>
  <w:style w:type="numbering" w:customStyle="1" w:styleId="NoList1414">
    <w:name w:val="No List1414"/>
    <w:next w:val="NoList"/>
    <w:uiPriority w:val="99"/>
    <w:semiHidden/>
    <w:unhideWhenUsed/>
    <w:rsid w:val="00365690"/>
  </w:style>
  <w:style w:type="numbering" w:customStyle="1" w:styleId="NoList1514">
    <w:name w:val="No List1514"/>
    <w:next w:val="NoList"/>
    <w:uiPriority w:val="99"/>
    <w:semiHidden/>
    <w:unhideWhenUsed/>
    <w:rsid w:val="00365690"/>
  </w:style>
  <w:style w:type="numbering" w:customStyle="1" w:styleId="NoList2314">
    <w:name w:val="No List2314"/>
    <w:next w:val="NoList"/>
    <w:uiPriority w:val="99"/>
    <w:semiHidden/>
    <w:unhideWhenUsed/>
    <w:rsid w:val="00365690"/>
  </w:style>
  <w:style w:type="numbering" w:customStyle="1" w:styleId="NoList3314">
    <w:name w:val="No List3314"/>
    <w:next w:val="NoList"/>
    <w:uiPriority w:val="99"/>
    <w:semiHidden/>
    <w:unhideWhenUsed/>
    <w:rsid w:val="00365690"/>
  </w:style>
  <w:style w:type="numbering" w:customStyle="1" w:styleId="NoList4114">
    <w:name w:val="No List4114"/>
    <w:next w:val="NoList"/>
    <w:uiPriority w:val="99"/>
    <w:semiHidden/>
    <w:unhideWhenUsed/>
    <w:rsid w:val="00365690"/>
  </w:style>
  <w:style w:type="numbering" w:customStyle="1" w:styleId="NoList11314">
    <w:name w:val="No List11314"/>
    <w:next w:val="NoList"/>
    <w:uiPriority w:val="99"/>
    <w:semiHidden/>
    <w:unhideWhenUsed/>
    <w:rsid w:val="00365690"/>
  </w:style>
  <w:style w:type="numbering" w:customStyle="1" w:styleId="NoList1111112">
    <w:name w:val="No List1111112"/>
    <w:next w:val="NoList"/>
    <w:uiPriority w:val="99"/>
    <w:semiHidden/>
    <w:unhideWhenUsed/>
    <w:rsid w:val="00365690"/>
  </w:style>
  <w:style w:type="numbering" w:customStyle="1" w:styleId="NoList21114">
    <w:name w:val="No List21114"/>
    <w:next w:val="NoList"/>
    <w:uiPriority w:val="99"/>
    <w:semiHidden/>
    <w:unhideWhenUsed/>
    <w:rsid w:val="00365690"/>
  </w:style>
  <w:style w:type="numbering" w:customStyle="1" w:styleId="NoList31114">
    <w:name w:val="No List31114"/>
    <w:next w:val="NoList"/>
    <w:uiPriority w:val="99"/>
    <w:semiHidden/>
    <w:unhideWhenUsed/>
    <w:rsid w:val="00365690"/>
  </w:style>
  <w:style w:type="numbering" w:customStyle="1" w:styleId="NoList5114">
    <w:name w:val="No List5114"/>
    <w:next w:val="NoList"/>
    <w:uiPriority w:val="99"/>
    <w:semiHidden/>
    <w:unhideWhenUsed/>
    <w:rsid w:val="00365690"/>
  </w:style>
  <w:style w:type="numbering" w:customStyle="1" w:styleId="NoList12114">
    <w:name w:val="No List12114"/>
    <w:next w:val="NoList"/>
    <w:uiPriority w:val="99"/>
    <w:semiHidden/>
    <w:unhideWhenUsed/>
    <w:rsid w:val="00365690"/>
  </w:style>
  <w:style w:type="numbering" w:customStyle="1" w:styleId="NoList112114">
    <w:name w:val="No List112114"/>
    <w:next w:val="NoList"/>
    <w:uiPriority w:val="99"/>
    <w:semiHidden/>
    <w:unhideWhenUsed/>
    <w:rsid w:val="00365690"/>
  </w:style>
  <w:style w:type="numbering" w:customStyle="1" w:styleId="NoList22114">
    <w:name w:val="No List22114"/>
    <w:next w:val="NoList"/>
    <w:uiPriority w:val="99"/>
    <w:semiHidden/>
    <w:unhideWhenUsed/>
    <w:rsid w:val="00365690"/>
  </w:style>
  <w:style w:type="numbering" w:customStyle="1" w:styleId="NoList32114">
    <w:name w:val="No List32114"/>
    <w:next w:val="NoList"/>
    <w:uiPriority w:val="99"/>
    <w:semiHidden/>
    <w:unhideWhenUsed/>
    <w:rsid w:val="00365690"/>
  </w:style>
  <w:style w:type="numbering" w:customStyle="1" w:styleId="NoList6114">
    <w:name w:val="No List6114"/>
    <w:next w:val="NoList"/>
    <w:uiPriority w:val="99"/>
    <w:semiHidden/>
    <w:unhideWhenUsed/>
    <w:rsid w:val="00365690"/>
  </w:style>
  <w:style w:type="numbering" w:customStyle="1" w:styleId="NoList1612">
    <w:name w:val="No List1612"/>
    <w:next w:val="NoList"/>
    <w:uiPriority w:val="99"/>
    <w:semiHidden/>
    <w:unhideWhenUsed/>
    <w:rsid w:val="00365690"/>
  </w:style>
  <w:style w:type="numbering" w:customStyle="1" w:styleId="NoList1712">
    <w:name w:val="No List1712"/>
    <w:next w:val="NoList"/>
    <w:uiPriority w:val="99"/>
    <w:semiHidden/>
    <w:unhideWhenUsed/>
    <w:rsid w:val="00365690"/>
  </w:style>
  <w:style w:type="numbering" w:customStyle="1" w:styleId="NoList2412">
    <w:name w:val="No List2412"/>
    <w:next w:val="NoList"/>
    <w:uiPriority w:val="99"/>
    <w:semiHidden/>
    <w:unhideWhenUsed/>
    <w:rsid w:val="00365690"/>
  </w:style>
  <w:style w:type="numbering" w:customStyle="1" w:styleId="NoList3412">
    <w:name w:val="No List3412"/>
    <w:next w:val="NoList"/>
    <w:uiPriority w:val="99"/>
    <w:semiHidden/>
    <w:unhideWhenUsed/>
    <w:rsid w:val="00365690"/>
  </w:style>
  <w:style w:type="numbering" w:customStyle="1" w:styleId="NoList4212">
    <w:name w:val="No List4212"/>
    <w:next w:val="NoList"/>
    <w:uiPriority w:val="99"/>
    <w:semiHidden/>
    <w:unhideWhenUsed/>
    <w:rsid w:val="00365690"/>
  </w:style>
  <w:style w:type="numbering" w:customStyle="1" w:styleId="NoList11412">
    <w:name w:val="No List11412"/>
    <w:next w:val="NoList"/>
    <w:uiPriority w:val="99"/>
    <w:semiHidden/>
    <w:unhideWhenUsed/>
    <w:rsid w:val="00365690"/>
  </w:style>
  <w:style w:type="numbering" w:customStyle="1" w:styleId="NoList111212">
    <w:name w:val="No List111212"/>
    <w:next w:val="NoList"/>
    <w:uiPriority w:val="99"/>
    <w:semiHidden/>
    <w:unhideWhenUsed/>
    <w:rsid w:val="00365690"/>
  </w:style>
  <w:style w:type="numbering" w:customStyle="1" w:styleId="NoList21212">
    <w:name w:val="No List21212"/>
    <w:next w:val="NoList"/>
    <w:uiPriority w:val="99"/>
    <w:semiHidden/>
    <w:unhideWhenUsed/>
    <w:rsid w:val="00365690"/>
  </w:style>
  <w:style w:type="numbering" w:customStyle="1" w:styleId="NoList31212">
    <w:name w:val="No List31212"/>
    <w:next w:val="NoList"/>
    <w:uiPriority w:val="99"/>
    <w:semiHidden/>
    <w:unhideWhenUsed/>
    <w:rsid w:val="00365690"/>
  </w:style>
  <w:style w:type="numbering" w:customStyle="1" w:styleId="NoList5212">
    <w:name w:val="No List5212"/>
    <w:next w:val="NoList"/>
    <w:uiPriority w:val="99"/>
    <w:semiHidden/>
    <w:unhideWhenUsed/>
    <w:rsid w:val="00365690"/>
  </w:style>
  <w:style w:type="numbering" w:customStyle="1" w:styleId="NoList12212">
    <w:name w:val="No List12212"/>
    <w:next w:val="NoList"/>
    <w:uiPriority w:val="99"/>
    <w:semiHidden/>
    <w:unhideWhenUsed/>
    <w:rsid w:val="00365690"/>
  </w:style>
  <w:style w:type="numbering" w:customStyle="1" w:styleId="NoList112212">
    <w:name w:val="No List112212"/>
    <w:next w:val="NoList"/>
    <w:uiPriority w:val="99"/>
    <w:semiHidden/>
    <w:unhideWhenUsed/>
    <w:rsid w:val="00365690"/>
  </w:style>
  <w:style w:type="numbering" w:customStyle="1" w:styleId="NoList22212">
    <w:name w:val="No List22212"/>
    <w:next w:val="NoList"/>
    <w:uiPriority w:val="99"/>
    <w:semiHidden/>
    <w:unhideWhenUsed/>
    <w:rsid w:val="00365690"/>
  </w:style>
  <w:style w:type="numbering" w:customStyle="1" w:styleId="NoList32212">
    <w:name w:val="No List32212"/>
    <w:next w:val="NoList"/>
    <w:uiPriority w:val="99"/>
    <w:semiHidden/>
    <w:unhideWhenUsed/>
    <w:rsid w:val="00365690"/>
  </w:style>
  <w:style w:type="numbering" w:customStyle="1" w:styleId="NoList6212">
    <w:name w:val="No List6212"/>
    <w:next w:val="NoList"/>
    <w:uiPriority w:val="99"/>
    <w:semiHidden/>
    <w:unhideWhenUsed/>
    <w:rsid w:val="00365690"/>
  </w:style>
  <w:style w:type="numbering" w:customStyle="1" w:styleId="NoList7112">
    <w:name w:val="No List7112"/>
    <w:next w:val="NoList"/>
    <w:uiPriority w:val="99"/>
    <w:semiHidden/>
    <w:unhideWhenUsed/>
    <w:rsid w:val="00365690"/>
  </w:style>
  <w:style w:type="numbering" w:customStyle="1" w:styleId="NoList8112">
    <w:name w:val="No List8112"/>
    <w:next w:val="NoList"/>
    <w:uiPriority w:val="99"/>
    <w:semiHidden/>
    <w:unhideWhenUsed/>
    <w:rsid w:val="00365690"/>
  </w:style>
  <w:style w:type="numbering" w:customStyle="1" w:styleId="NoList9112">
    <w:name w:val="No List9112"/>
    <w:next w:val="NoList"/>
    <w:uiPriority w:val="99"/>
    <w:semiHidden/>
    <w:unhideWhenUsed/>
    <w:rsid w:val="00365690"/>
  </w:style>
  <w:style w:type="numbering" w:customStyle="1" w:styleId="NoList10112">
    <w:name w:val="No List10112"/>
    <w:next w:val="NoList"/>
    <w:uiPriority w:val="99"/>
    <w:semiHidden/>
    <w:unhideWhenUsed/>
    <w:rsid w:val="00365690"/>
  </w:style>
  <w:style w:type="numbering" w:customStyle="1" w:styleId="NoList13112">
    <w:name w:val="No List13112"/>
    <w:next w:val="NoList"/>
    <w:uiPriority w:val="99"/>
    <w:semiHidden/>
    <w:unhideWhenUsed/>
    <w:rsid w:val="00365690"/>
  </w:style>
  <w:style w:type="numbering" w:customStyle="1" w:styleId="NoList14112">
    <w:name w:val="No List14112"/>
    <w:next w:val="NoList"/>
    <w:uiPriority w:val="99"/>
    <w:semiHidden/>
    <w:unhideWhenUsed/>
    <w:rsid w:val="00365690"/>
  </w:style>
  <w:style w:type="numbering" w:customStyle="1" w:styleId="NoList15112">
    <w:name w:val="No List15112"/>
    <w:next w:val="NoList"/>
    <w:uiPriority w:val="99"/>
    <w:semiHidden/>
    <w:unhideWhenUsed/>
    <w:rsid w:val="00365690"/>
  </w:style>
  <w:style w:type="numbering" w:customStyle="1" w:styleId="NoList23112">
    <w:name w:val="No List23112"/>
    <w:next w:val="NoList"/>
    <w:uiPriority w:val="99"/>
    <w:semiHidden/>
    <w:unhideWhenUsed/>
    <w:rsid w:val="00365690"/>
  </w:style>
  <w:style w:type="numbering" w:customStyle="1" w:styleId="NoList33112">
    <w:name w:val="No List33112"/>
    <w:next w:val="NoList"/>
    <w:uiPriority w:val="99"/>
    <w:semiHidden/>
    <w:unhideWhenUsed/>
    <w:rsid w:val="00365690"/>
  </w:style>
  <w:style w:type="numbering" w:customStyle="1" w:styleId="NoList41112">
    <w:name w:val="No List41112"/>
    <w:next w:val="NoList"/>
    <w:uiPriority w:val="99"/>
    <w:semiHidden/>
    <w:unhideWhenUsed/>
    <w:rsid w:val="00365690"/>
  </w:style>
  <w:style w:type="numbering" w:customStyle="1" w:styleId="NoList113112">
    <w:name w:val="No List113112"/>
    <w:next w:val="NoList"/>
    <w:uiPriority w:val="99"/>
    <w:semiHidden/>
    <w:unhideWhenUsed/>
    <w:rsid w:val="00365690"/>
  </w:style>
  <w:style w:type="numbering" w:customStyle="1" w:styleId="NoList111123">
    <w:name w:val="No List111123"/>
    <w:next w:val="NoList"/>
    <w:uiPriority w:val="99"/>
    <w:semiHidden/>
    <w:unhideWhenUsed/>
    <w:rsid w:val="00365690"/>
  </w:style>
  <w:style w:type="numbering" w:customStyle="1" w:styleId="NoList211112">
    <w:name w:val="No List211112"/>
    <w:next w:val="NoList"/>
    <w:uiPriority w:val="99"/>
    <w:semiHidden/>
    <w:unhideWhenUsed/>
    <w:rsid w:val="00365690"/>
  </w:style>
  <w:style w:type="numbering" w:customStyle="1" w:styleId="NoList311112">
    <w:name w:val="No List311112"/>
    <w:next w:val="NoList"/>
    <w:uiPriority w:val="99"/>
    <w:semiHidden/>
    <w:unhideWhenUsed/>
    <w:rsid w:val="00365690"/>
  </w:style>
  <w:style w:type="numbering" w:customStyle="1" w:styleId="NoList51112">
    <w:name w:val="No List51112"/>
    <w:next w:val="NoList"/>
    <w:uiPriority w:val="99"/>
    <w:semiHidden/>
    <w:unhideWhenUsed/>
    <w:rsid w:val="00365690"/>
  </w:style>
  <w:style w:type="numbering" w:customStyle="1" w:styleId="NoList121112">
    <w:name w:val="No List121112"/>
    <w:next w:val="NoList"/>
    <w:uiPriority w:val="99"/>
    <w:semiHidden/>
    <w:unhideWhenUsed/>
    <w:rsid w:val="00365690"/>
  </w:style>
  <w:style w:type="numbering" w:customStyle="1" w:styleId="NoList1121112">
    <w:name w:val="No List1121112"/>
    <w:next w:val="NoList"/>
    <w:uiPriority w:val="99"/>
    <w:semiHidden/>
    <w:unhideWhenUsed/>
    <w:rsid w:val="00365690"/>
  </w:style>
  <w:style w:type="numbering" w:customStyle="1" w:styleId="NoList221112">
    <w:name w:val="No List221112"/>
    <w:next w:val="NoList"/>
    <w:uiPriority w:val="99"/>
    <w:semiHidden/>
    <w:unhideWhenUsed/>
    <w:rsid w:val="00365690"/>
  </w:style>
  <w:style w:type="numbering" w:customStyle="1" w:styleId="NoList321112">
    <w:name w:val="No List321112"/>
    <w:next w:val="NoList"/>
    <w:uiPriority w:val="99"/>
    <w:semiHidden/>
    <w:unhideWhenUsed/>
    <w:rsid w:val="00365690"/>
  </w:style>
  <w:style w:type="numbering" w:customStyle="1" w:styleId="NoList61112">
    <w:name w:val="No List61112"/>
    <w:next w:val="NoList"/>
    <w:uiPriority w:val="99"/>
    <w:semiHidden/>
    <w:unhideWhenUsed/>
    <w:rsid w:val="00365690"/>
  </w:style>
  <w:style w:type="numbering" w:customStyle="1" w:styleId="NoList182">
    <w:name w:val="No List182"/>
    <w:next w:val="NoList"/>
    <w:uiPriority w:val="99"/>
    <w:semiHidden/>
    <w:unhideWhenUsed/>
    <w:rsid w:val="00365690"/>
  </w:style>
  <w:style w:type="numbering" w:customStyle="1" w:styleId="NoList192">
    <w:name w:val="No List192"/>
    <w:next w:val="NoList"/>
    <w:uiPriority w:val="99"/>
    <w:semiHidden/>
    <w:unhideWhenUsed/>
    <w:rsid w:val="00365690"/>
  </w:style>
  <w:style w:type="numbering" w:customStyle="1" w:styleId="NoList1152">
    <w:name w:val="No List1152"/>
    <w:next w:val="NoList"/>
    <w:uiPriority w:val="99"/>
    <w:semiHidden/>
    <w:unhideWhenUsed/>
    <w:rsid w:val="00365690"/>
  </w:style>
  <w:style w:type="numbering" w:customStyle="1" w:styleId="NoList252">
    <w:name w:val="No List252"/>
    <w:next w:val="NoList"/>
    <w:uiPriority w:val="99"/>
    <w:semiHidden/>
    <w:unhideWhenUsed/>
    <w:rsid w:val="00365690"/>
  </w:style>
  <w:style w:type="numbering" w:customStyle="1" w:styleId="NoList352">
    <w:name w:val="No List352"/>
    <w:next w:val="NoList"/>
    <w:uiPriority w:val="99"/>
    <w:semiHidden/>
    <w:unhideWhenUsed/>
    <w:rsid w:val="00365690"/>
  </w:style>
  <w:style w:type="numbering" w:customStyle="1" w:styleId="NoList432">
    <w:name w:val="No List432"/>
    <w:next w:val="NoList"/>
    <w:uiPriority w:val="99"/>
    <w:semiHidden/>
    <w:unhideWhenUsed/>
    <w:rsid w:val="00365690"/>
  </w:style>
  <w:style w:type="numbering" w:customStyle="1" w:styleId="NoList11132">
    <w:name w:val="No List11132"/>
    <w:next w:val="NoList"/>
    <w:uiPriority w:val="99"/>
    <w:semiHidden/>
    <w:unhideWhenUsed/>
    <w:rsid w:val="00365690"/>
  </w:style>
  <w:style w:type="numbering" w:customStyle="1" w:styleId="NoList111132">
    <w:name w:val="No List111132"/>
    <w:next w:val="NoList"/>
    <w:uiPriority w:val="99"/>
    <w:semiHidden/>
    <w:unhideWhenUsed/>
    <w:rsid w:val="00365690"/>
  </w:style>
  <w:style w:type="numbering" w:customStyle="1" w:styleId="NoList2132">
    <w:name w:val="No List2132"/>
    <w:next w:val="NoList"/>
    <w:uiPriority w:val="99"/>
    <w:semiHidden/>
    <w:unhideWhenUsed/>
    <w:rsid w:val="00365690"/>
  </w:style>
  <w:style w:type="numbering" w:customStyle="1" w:styleId="NoList3132">
    <w:name w:val="No List3132"/>
    <w:next w:val="NoList"/>
    <w:uiPriority w:val="99"/>
    <w:semiHidden/>
    <w:unhideWhenUsed/>
    <w:rsid w:val="00365690"/>
  </w:style>
  <w:style w:type="numbering" w:customStyle="1" w:styleId="NoList532">
    <w:name w:val="No List532"/>
    <w:next w:val="NoList"/>
    <w:uiPriority w:val="99"/>
    <w:semiHidden/>
    <w:unhideWhenUsed/>
    <w:rsid w:val="00365690"/>
  </w:style>
  <w:style w:type="numbering" w:customStyle="1" w:styleId="NoList1232">
    <w:name w:val="No List1232"/>
    <w:next w:val="NoList"/>
    <w:uiPriority w:val="99"/>
    <w:semiHidden/>
    <w:unhideWhenUsed/>
    <w:rsid w:val="00365690"/>
  </w:style>
  <w:style w:type="numbering" w:customStyle="1" w:styleId="NoList11232">
    <w:name w:val="No List11232"/>
    <w:next w:val="NoList"/>
    <w:uiPriority w:val="99"/>
    <w:semiHidden/>
    <w:unhideWhenUsed/>
    <w:rsid w:val="00365690"/>
  </w:style>
  <w:style w:type="numbering" w:customStyle="1" w:styleId="NoList2232">
    <w:name w:val="No List2232"/>
    <w:next w:val="NoList"/>
    <w:uiPriority w:val="99"/>
    <w:semiHidden/>
    <w:unhideWhenUsed/>
    <w:rsid w:val="00365690"/>
  </w:style>
  <w:style w:type="numbering" w:customStyle="1" w:styleId="NoList3232">
    <w:name w:val="No List3232"/>
    <w:next w:val="NoList"/>
    <w:uiPriority w:val="99"/>
    <w:semiHidden/>
    <w:unhideWhenUsed/>
    <w:rsid w:val="00365690"/>
  </w:style>
  <w:style w:type="numbering" w:customStyle="1" w:styleId="NoList632">
    <w:name w:val="No List632"/>
    <w:next w:val="NoList"/>
    <w:uiPriority w:val="99"/>
    <w:semiHidden/>
    <w:unhideWhenUsed/>
    <w:rsid w:val="00365690"/>
  </w:style>
  <w:style w:type="numbering" w:customStyle="1" w:styleId="NoList722">
    <w:name w:val="No List722"/>
    <w:next w:val="NoList"/>
    <w:uiPriority w:val="99"/>
    <w:semiHidden/>
    <w:unhideWhenUsed/>
    <w:rsid w:val="00365690"/>
  </w:style>
  <w:style w:type="numbering" w:customStyle="1" w:styleId="NoList822">
    <w:name w:val="No List822"/>
    <w:next w:val="NoList"/>
    <w:uiPriority w:val="99"/>
    <w:semiHidden/>
    <w:unhideWhenUsed/>
    <w:rsid w:val="00365690"/>
  </w:style>
  <w:style w:type="numbering" w:customStyle="1" w:styleId="NoList922">
    <w:name w:val="No List922"/>
    <w:next w:val="NoList"/>
    <w:uiPriority w:val="99"/>
    <w:semiHidden/>
    <w:unhideWhenUsed/>
    <w:rsid w:val="00365690"/>
  </w:style>
  <w:style w:type="numbering" w:customStyle="1" w:styleId="NoList1022">
    <w:name w:val="No List1022"/>
    <w:next w:val="NoList"/>
    <w:uiPriority w:val="99"/>
    <w:semiHidden/>
    <w:unhideWhenUsed/>
    <w:rsid w:val="00365690"/>
  </w:style>
  <w:style w:type="numbering" w:customStyle="1" w:styleId="NoList1322">
    <w:name w:val="No List1322"/>
    <w:next w:val="NoList"/>
    <w:uiPriority w:val="99"/>
    <w:semiHidden/>
    <w:unhideWhenUsed/>
    <w:rsid w:val="00365690"/>
  </w:style>
  <w:style w:type="numbering" w:customStyle="1" w:styleId="NoList1422">
    <w:name w:val="No List1422"/>
    <w:next w:val="NoList"/>
    <w:uiPriority w:val="99"/>
    <w:semiHidden/>
    <w:unhideWhenUsed/>
    <w:rsid w:val="00365690"/>
  </w:style>
  <w:style w:type="numbering" w:customStyle="1" w:styleId="NoList1522">
    <w:name w:val="No List1522"/>
    <w:next w:val="NoList"/>
    <w:uiPriority w:val="99"/>
    <w:semiHidden/>
    <w:unhideWhenUsed/>
    <w:rsid w:val="00365690"/>
  </w:style>
  <w:style w:type="numbering" w:customStyle="1" w:styleId="NoList2322">
    <w:name w:val="No List2322"/>
    <w:next w:val="NoList"/>
    <w:uiPriority w:val="99"/>
    <w:semiHidden/>
    <w:unhideWhenUsed/>
    <w:rsid w:val="00365690"/>
  </w:style>
  <w:style w:type="numbering" w:customStyle="1" w:styleId="NoList3322">
    <w:name w:val="No List3322"/>
    <w:next w:val="NoList"/>
    <w:uiPriority w:val="99"/>
    <w:semiHidden/>
    <w:unhideWhenUsed/>
    <w:rsid w:val="00365690"/>
  </w:style>
  <w:style w:type="numbering" w:customStyle="1" w:styleId="NoList4122">
    <w:name w:val="No List4122"/>
    <w:next w:val="NoList"/>
    <w:uiPriority w:val="99"/>
    <w:semiHidden/>
    <w:unhideWhenUsed/>
    <w:rsid w:val="00365690"/>
  </w:style>
  <w:style w:type="numbering" w:customStyle="1" w:styleId="NoList11322">
    <w:name w:val="No List11322"/>
    <w:next w:val="NoList"/>
    <w:uiPriority w:val="99"/>
    <w:semiHidden/>
    <w:unhideWhenUsed/>
    <w:rsid w:val="00365690"/>
  </w:style>
  <w:style w:type="numbering" w:customStyle="1" w:styleId="NoList1111122">
    <w:name w:val="No List1111122"/>
    <w:next w:val="NoList"/>
    <w:uiPriority w:val="99"/>
    <w:semiHidden/>
    <w:unhideWhenUsed/>
    <w:rsid w:val="00365690"/>
  </w:style>
  <w:style w:type="numbering" w:customStyle="1" w:styleId="NoList21122">
    <w:name w:val="No List21122"/>
    <w:next w:val="NoList"/>
    <w:uiPriority w:val="99"/>
    <w:semiHidden/>
    <w:unhideWhenUsed/>
    <w:rsid w:val="00365690"/>
  </w:style>
  <w:style w:type="numbering" w:customStyle="1" w:styleId="NoList31122">
    <w:name w:val="No List31122"/>
    <w:next w:val="NoList"/>
    <w:uiPriority w:val="99"/>
    <w:semiHidden/>
    <w:unhideWhenUsed/>
    <w:rsid w:val="00365690"/>
  </w:style>
  <w:style w:type="numbering" w:customStyle="1" w:styleId="NoList5122">
    <w:name w:val="No List5122"/>
    <w:next w:val="NoList"/>
    <w:uiPriority w:val="99"/>
    <w:semiHidden/>
    <w:unhideWhenUsed/>
    <w:rsid w:val="00365690"/>
  </w:style>
  <w:style w:type="numbering" w:customStyle="1" w:styleId="NoList12122">
    <w:name w:val="No List12122"/>
    <w:next w:val="NoList"/>
    <w:uiPriority w:val="99"/>
    <w:semiHidden/>
    <w:unhideWhenUsed/>
    <w:rsid w:val="00365690"/>
  </w:style>
  <w:style w:type="numbering" w:customStyle="1" w:styleId="NoList112122">
    <w:name w:val="No List112122"/>
    <w:next w:val="NoList"/>
    <w:uiPriority w:val="99"/>
    <w:semiHidden/>
    <w:unhideWhenUsed/>
    <w:rsid w:val="00365690"/>
  </w:style>
  <w:style w:type="numbering" w:customStyle="1" w:styleId="NoList22122">
    <w:name w:val="No List22122"/>
    <w:next w:val="NoList"/>
    <w:uiPriority w:val="99"/>
    <w:semiHidden/>
    <w:unhideWhenUsed/>
    <w:rsid w:val="00365690"/>
  </w:style>
  <w:style w:type="numbering" w:customStyle="1" w:styleId="NoList32122">
    <w:name w:val="No List32122"/>
    <w:next w:val="NoList"/>
    <w:uiPriority w:val="99"/>
    <w:semiHidden/>
    <w:unhideWhenUsed/>
    <w:rsid w:val="00365690"/>
  </w:style>
  <w:style w:type="numbering" w:customStyle="1" w:styleId="NoList6122">
    <w:name w:val="No List6122"/>
    <w:next w:val="NoList"/>
    <w:uiPriority w:val="99"/>
    <w:semiHidden/>
    <w:unhideWhenUsed/>
    <w:rsid w:val="00365690"/>
  </w:style>
  <w:style w:type="numbering" w:customStyle="1" w:styleId="NoList1622">
    <w:name w:val="No List1622"/>
    <w:next w:val="NoList"/>
    <w:uiPriority w:val="99"/>
    <w:semiHidden/>
    <w:unhideWhenUsed/>
    <w:rsid w:val="00365690"/>
  </w:style>
  <w:style w:type="numbering" w:customStyle="1" w:styleId="NoList1722">
    <w:name w:val="No List1722"/>
    <w:next w:val="NoList"/>
    <w:uiPriority w:val="99"/>
    <w:semiHidden/>
    <w:unhideWhenUsed/>
    <w:rsid w:val="00365690"/>
  </w:style>
  <w:style w:type="numbering" w:customStyle="1" w:styleId="NoList2422">
    <w:name w:val="No List2422"/>
    <w:next w:val="NoList"/>
    <w:uiPriority w:val="99"/>
    <w:semiHidden/>
    <w:unhideWhenUsed/>
    <w:rsid w:val="00365690"/>
  </w:style>
  <w:style w:type="numbering" w:customStyle="1" w:styleId="NoList3422">
    <w:name w:val="No List3422"/>
    <w:next w:val="NoList"/>
    <w:uiPriority w:val="99"/>
    <w:semiHidden/>
    <w:unhideWhenUsed/>
    <w:rsid w:val="00365690"/>
  </w:style>
  <w:style w:type="numbering" w:customStyle="1" w:styleId="NoList4222">
    <w:name w:val="No List4222"/>
    <w:next w:val="NoList"/>
    <w:uiPriority w:val="99"/>
    <w:semiHidden/>
    <w:unhideWhenUsed/>
    <w:rsid w:val="00365690"/>
  </w:style>
  <w:style w:type="numbering" w:customStyle="1" w:styleId="NoList11422">
    <w:name w:val="No List11422"/>
    <w:next w:val="NoList"/>
    <w:uiPriority w:val="99"/>
    <w:semiHidden/>
    <w:unhideWhenUsed/>
    <w:rsid w:val="00365690"/>
  </w:style>
  <w:style w:type="numbering" w:customStyle="1" w:styleId="NoList111222">
    <w:name w:val="No List111222"/>
    <w:next w:val="NoList"/>
    <w:uiPriority w:val="99"/>
    <w:semiHidden/>
    <w:unhideWhenUsed/>
    <w:rsid w:val="00365690"/>
  </w:style>
  <w:style w:type="numbering" w:customStyle="1" w:styleId="NoList21222">
    <w:name w:val="No List21222"/>
    <w:next w:val="NoList"/>
    <w:uiPriority w:val="99"/>
    <w:semiHidden/>
    <w:unhideWhenUsed/>
    <w:rsid w:val="00365690"/>
  </w:style>
  <w:style w:type="numbering" w:customStyle="1" w:styleId="NoList31222">
    <w:name w:val="No List31222"/>
    <w:next w:val="NoList"/>
    <w:uiPriority w:val="99"/>
    <w:semiHidden/>
    <w:unhideWhenUsed/>
    <w:rsid w:val="00365690"/>
  </w:style>
  <w:style w:type="numbering" w:customStyle="1" w:styleId="NoList5222">
    <w:name w:val="No List5222"/>
    <w:next w:val="NoList"/>
    <w:uiPriority w:val="99"/>
    <w:semiHidden/>
    <w:unhideWhenUsed/>
    <w:rsid w:val="00365690"/>
  </w:style>
  <w:style w:type="numbering" w:customStyle="1" w:styleId="NoList12222">
    <w:name w:val="No List12222"/>
    <w:next w:val="NoList"/>
    <w:uiPriority w:val="99"/>
    <w:semiHidden/>
    <w:unhideWhenUsed/>
    <w:rsid w:val="00365690"/>
  </w:style>
  <w:style w:type="numbering" w:customStyle="1" w:styleId="NoList112222">
    <w:name w:val="No List112222"/>
    <w:next w:val="NoList"/>
    <w:uiPriority w:val="99"/>
    <w:semiHidden/>
    <w:unhideWhenUsed/>
    <w:rsid w:val="00365690"/>
  </w:style>
  <w:style w:type="numbering" w:customStyle="1" w:styleId="NoList22222">
    <w:name w:val="No List22222"/>
    <w:next w:val="NoList"/>
    <w:uiPriority w:val="99"/>
    <w:semiHidden/>
    <w:unhideWhenUsed/>
    <w:rsid w:val="00365690"/>
  </w:style>
  <w:style w:type="numbering" w:customStyle="1" w:styleId="NoList32222">
    <w:name w:val="No List32222"/>
    <w:next w:val="NoList"/>
    <w:uiPriority w:val="99"/>
    <w:semiHidden/>
    <w:unhideWhenUsed/>
    <w:rsid w:val="00365690"/>
  </w:style>
  <w:style w:type="numbering" w:customStyle="1" w:styleId="NoList6222">
    <w:name w:val="No List6222"/>
    <w:next w:val="NoList"/>
    <w:uiPriority w:val="99"/>
    <w:semiHidden/>
    <w:unhideWhenUsed/>
    <w:rsid w:val="00365690"/>
  </w:style>
  <w:style w:type="numbering" w:customStyle="1" w:styleId="NoList7122">
    <w:name w:val="No List7122"/>
    <w:next w:val="NoList"/>
    <w:uiPriority w:val="99"/>
    <w:semiHidden/>
    <w:unhideWhenUsed/>
    <w:rsid w:val="00365690"/>
  </w:style>
  <w:style w:type="numbering" w:customStyle="1" w:styleId="NoList8122">
    <w:name w:val="No List8122"/>
    <w:next w:val="NoList"/>
    <w:uiPriority w:val="99"/>
    <w:semiHidden/>
    <w:unhideWhenUsed/>
    <w:rsid w:val="00365690"/>
  </w:style>
  <w:style w:type="numbering" w:customStyle="1" w:styleId="NoList9122">
    <w:name w:val="No List9122"/>
    <w:next w:val="NoList"/>
    <w:uiPriority w:val="99"/>
    <w:semiHidden/>
    <w:unhideWhenUsed/>
    <w:rsid w:val="00365690"/>
  </w:style>
  <w:style w:type="numbering" w:customStyle="1" w:styleId="NoList10122">
    <w:name w:val="No List10122"/>
    <w:next w:val="NoList"/>
    <w:uiPriority w:val="99"/>
    <w:semiHidden/>
    <w:unhideWhenUsed/>
    <w:rsid w:val="00365690"/>
  </w:style>
  <w:style w:type="numbering" w:customStyle="1" w:styleId="NoList13122">
    <w:name w:val="No List13122"/>
    <w:next w:val="NoList"/>
    <w:uiPriority w:val="99"/>
    <w:semiHidden/>
    <w:unhideWhenUsed/>
    <w:rsid w:val="00365690"/>
  </w:style>
  <w:style w:type="numbering" w:customStyle="1" w:styleId="NoList14122">
    <w:name w:val="No List14122"/>
    <w:next w:val="NoList"/>
    <w:uiPriority w:val="99"/>
    <w:semiHidden/>
    <w:unhideWhenUsed/>
    <w:rsid w:val="00365690"/>
  </w:style>
  <w:style w:type="numbering" w:customStyle="1" w:styleId="NoList15122">
    <w:name w:val="No List15122"/>
    <w:next w:val="NoList"/>
    <w:uiPriority w:val="99"/>
    <w:semiHidden/>
    <w:unhideWhenUsed/>
    <w:rsid w:val="00365690"/>
  </w:style>
  <w:style w:type="numbering" w:customStyle="1" w:styleId="NoList23122">
    <w:name w:val="No List23122"/>
    <w:next w:val="NoList"/>
    <w:uiPriority w:val="99"/>
    <w:semiHidden/>
    <w:unhideWhenUsed/>
    <w:rsid w:val="00365690"/>
  </w:style>
  <w:style w:type="numbering" w:customStyle="1" w:styleId="NoList33122">
    <w:name w:val="No List33122"/>
    <w:next w:val="NoList"/>
    <w:uiPriority w:val="99"/>
    <w:semiHidden/>
    <w:unhideWhenUsed/>
    <w:rsid w:val="00365690"/>
  </w:style>
  <w:style w:type="numbering" w:customStyle="1" w:styleId="NoList41122">
    <w:name w:val="No List41122"/>
    <w:next w:val="NoList"/>
    <w:uiPriority w:val="99"/>
    <w:semiHidden/>
    <w:unhideWhenUsed/>
    <w:rsid w:val="00365690"/>
  </w:style>
  <w:style w:type="numbering" w:customStyle="1" w:styleId="NoList113122">
    <w:name w:val="No List113122"/>
    <w:next w:val="NoList"/>
    <w:uiPriority w:val="99"/>
    <w:semiHidden/>
    <w:unhideWhenUsed/>
    <w:rsid w:val="00365690"/>
  </w:style>
  <w:style w:type="numbering" w:customStyle="1" w:styleId="NoList1111212">
    <w:name w:val="No List1111212"/>
    <w:next w:val="NoList"/>
    <w:uiPriority w:val="99"/>
    <w:semiHidden/>
    <w:unhideWhenUsed/>
    <w:rsid w:val="00365690"/>
  </w:style>
  <w:style w:type="numbering" w:customStyle="1" w:styleId="NoList211122">
    <w:name w:val="No List211122"/>
    <w:next w:val="NoList"/>
    <w:uiPriority w:val="99"/>
    <w:semiHidden/>
    <w:unhideWhenUsed/>
    <w:rsid w:val="00365690"/>
  </w:style>
  <w:style w:type="numbering" w:customStyle="1" w:styleId="NoList311122">
    <w:name w:val="No List311122"/>
    <w:next w:val="NoList"/>
    <w:uiPriority w:val="99"/>
    <w:semiHidden/>
    <w:unhideWhenUsed/>
    <w:rsid w:val="00365690"/>
  </w:style>
  <w:style w:type="numbering" w:customStyle="1" w:styleId="NoList51122">
    <w:name w:val="No List51122"/>
    <w:next w:val="NoList"/>
    <w:uiPriority w:val="99"/>
    <w:semiHidden/>
    <w:unhideWhenUsed/>
    <w:rsid w:val="00365690"/>
  </w:style>
  <w:style w:type="numbering" w:customStyle="1" w:styleId="NoList121122">
    <w:name w:val="No List121122"/>
    <w:next w:val="NoList"/>
    <w:uiPriority w:val="99"/>
    <w:semiHidden/>
    <w:unhideWhenUsed/>
    <w:rsid w:val="00365690"/>
  </w:style>
  <w:style w:type="numbering" w:customStyle="1" w:styleId="NoList1121122">
    <w:name w:val="No List1121122"/>
    <w:next w:val="NoList"/>
    <w:uiPriority w:val="99"/>
    <w:semiHidden/>
    <w:unhideWhenUsed/>
    <w:rsid w:val="00365690"/>
  </w:style>
  <w:style w:type="numbering" w:customStyle="1" w:styleId="NoList221122">
    <w:name w:val="No List221122"/>
    <w:next w:val="NoList"/>
    <w:uiPriority w:val="99"/>
    <w:semiHidden/>
    <w:unhideWhenUsed/>
    <w:rsid w:val="00365690"/>
  </w:style>
  <w:style w:type="numbering" w:customStyle="1" w:styleId="NoList321122">
    <w:name w:val="No List321122"/>
    <w:next w:val="NoList"/>
    <w:uiPriority w:val="99"/>
    <w:semiHidden/>
    <w:unhideWhenUsed/>
    <w:rsid w:val="00365690"/>
  </w:style>
  <w:style w:type="numbering" w:customStyle="1" w:styleId="NoList61122">
    <w:name w:val="No List61122"/>
    <w:next w:val="NoList"/>
    <w:uiPriority w:val="99"/>
    <w:semiHidden/>
    <w:unhideWhenUsed/>
    <w:rsid w:val="00365690"/>
  </w:style>
  <w:style w:type="numbering" w:customStyle="1" w:styleId="NoList29">
    <w:name w:val="No List29"/>
    <w:next w:val="NoList"/>
    <w:uiPriority w:val="99"/>
    <w:semiHidden/>
    <w:unhideWhenUsed/>
    <w:rsid w:val="00365690"/>
  </w:style>
  <w:style w:type="table" w:customStyle="1" w:styleId="TableGrid300">
    <w:name w:val="Table Grid3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5690"/>
  </w:style>
  <w:style w:type="numbering" w:customStyle="1" w:styleId="NoList210">
    <w:name w:val="No List210"/>
    <w:next w:val="NoList"/>
    <w:uiPriority w:val="99"/>
    <w:semiHidden/>
    <w:unhideWhenUsed/>
    <w:rsid w:val="00365690"/>
  </w:style>
  <w:style w:type="numbering" w:customStyle="1" w:styleId="NoList38">
    <w:name w:val="No List38"/>
    <w:next w:val="NoList"/>
    <w:uiPriority w:val="99"/>
    <w:semiHidden/>
    <w:unhideWhenUsed/>
    <w:rsid w:val="00365690"/>
  </w:style>
  <w:style w:type="numbering" w:customStyle="1" w:styleId="NoList46">
    <w:name w:val="No List46"/>
    <w:next w:val="NoList"/>
    <w:uiPriority w:val="99"/>
    <w:semiHidden/>
    <w:unhideWhenUsed/>
    <w:rsid w:val="00365690"/>
  </w:style>
  <w:style w:type="numbering" w:customStyle="1" w:styleId="NoList1110">
    <w:name w:val="No List1110"/>
    <w:next w:val="NoList"/>
    <w:uiPriority w:val="99"/>
    <w:semiHidden/>
    <w:unhideWhenUsed/>
    <w:rsid w:val="00365690"/>
  </w:style>
  <w:style w:type="numbering" w:customStyle="1" w:styleId="NoList1116">
    <w:name w:val="No List1116"/>
    <w:next w:val="NoList"/>
    <w:uiPriority w:val="99"/>
    <w:semiHidden/>
    <w:unhideWhenUsed/>
    <w:rsid w:val="00365690"/>
  </w:style>
  <w:style w:type="numbering" w:customStyle="1" w:styleId="NoList216">
    <w:name w:val="No List216"/>
    <w:next w:val="NoList"/>
    <w:uiPriority w:val="99"/>
    <w:semiHidden/>
    <w:unhideWhenUsed/>
    <w:rsid w:val="00365690"/>
  </w:style>
  <w:style w:type="numbering" w:customStyle="1" w:styleId="NoList316">
    <w:name w:val="No List316"/>
    <w:next w:val="NoList"/>
    <w:uiPriority w:val="99"/>
    <w:semiHidden/>
    <w:unhideWhenUsed/>
    <w:rsid w:val="00365690"/>
  </w:style>
  <w:style w:type="numbering" w:customStyle="1" w:styleId="NoList56">
    <w:name w:val="No List56"/>
    <w:next w:val="NoList"/>
    <w:uiPriority w:val="99"/>
    <w:semiHidden/>
    <w:unhideWhenUsed/>
    <w:rsid w:val="00365690"/>
  </w:style>
  <w:style w:type="numbering" w:customStyle="1" w:styleId="NoList126">
    <w:name w:val="No List126"/>
    <w:next w:val="NoList"/>
    <w:uiPriority w:val="99"/>
    <w:semiHidden/>
    <w:unhideWhenUsed/>
    <w:rsid w:val="00365690"/>
  </w:style>
  <w:style w:type="numbering" w:customStyle="1" w:styleId="NoList1126">
    <w:name w:val="No List1126"/>
    <w:next w:val="NoList"/>
    <w:uiPriority w:val="99"/>
    <w:semiHidden/>
    <w:unhideWhenUsed/>
    <w:rsid w:val="00365690"/>
  </w:style>
  <w:style w:type="numbering" w:customStyle="1" w:styleId="NoList226">
    <w:name w:val="No List226"/>
    <w:next w:val="NoList"/>
    <w:uiPriority w:val="99"/>
    <w:semiHidden/>
    <w:unhideWhenUsed/>
    <w:rsid w:val="00365690"/>
  </w:style>
  <w:style w:type="numbering" w:customStyle="1" w:styleId="NoList326">
    <w:name w:val="No List326"/>
    <w:next w:val="NoList"/>
    <w:uiPriority w:val="99"/>
    <w:semiHidden/>
    <w:unhideWhenUsed/>
    <w:rsid w:val="00365690"/>
  </w:style>
  <w:style w:type="table" w:customStyle="1" w:styleId="GridTable5Dark-Accent64">
    <w:name w:val="Grid Table 5 Dark - Accent 64"/>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365690"/>
  </w:style>
  <w:style w:type="numbering" w:customStyle="1" w:styleId="NoList75">
    <w:name w:val="No List75"/>
    <w:next w:val="NoList"/>
    <w:uiPriority w:val="99"/>
    <w:semiHidden/>
    <w:unhideWhenUsed/>
    <w:rsid w:val="00365690"/>
  </w:style>
  <w:style w:type="numbering" w:customStyle="1" w:styleId="NoList85">
    <w:name w:val="No List85"/>
    <w:next w:val="NoList"/>
    <w:uiPriority w:val="99"/>
    <w:semiHidden/>
    <w:unhideWhenUsed/>
    <w:rsid w:val="00365690"/>
  </w:style>
  <w:style w:type="table" w:customStyle="1" w:styleId="TableGridLight4">
    <w:name w:val="Table Grid Light4"/>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5">
    <w:name w:val="List Table 3 - Accent 15"/>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365690"/>
  </w:style>
  <w:style w:type="numbering" w:customStyle="1" w:styleId="NoList105">
    <w:name w:val="No List105"/>
    <w:next w:val="NoList"/>
    <w:uiPriority w:val="99"/>
    <w:semiHidden/>
    <w:unhideWhenUsed/>
    <w:rsid w:val="00365690"/>
  </w:style>
  <w:style w:type="numbering" w:customStyle="1" w:styleId="NoList135">
    <w:name w:val="No List135"/>
    <w:next w:val="NoList"/>
    <w:uiPriority w:val="99"/>
    <w:semiHidden/>
    <w:unhideWhenUsed/>
    <w:rsid w:val="00365690"/>
  </w:style>
  <w:style w:type="numbering" w:customStyle="1" w:styleId="NoList145">
    <w:name w:val="No List145"/>
    <w:next w:val="NoList"/>
    <w:uiPriority w:val="99"/>
    <w:semiHidden/>
    <w:unhideWhenUsed/>
    <w:rsid w:val="00365690"/>
  </w:style>
  <w:style w:type="numbering" w:customStyle="1" w:styleId="NoList155">
    <w:name w:val="No List155"/>
    <w:next w:val="NoList"/>
    <w:uiPriority w:val="99"/>
    <w:semiHidden/>
    <w:unhideWhenUsed/>
    <w:rsid w:val="00365690"/>
  </w:style>
  <w:style w:type="numbering" w:customStyle="1" w:styleId="NoList235">
    <w:name w:val="No List235"/>
    <w:next w:val="NoList"/>
    <w:uiPriority w:val="99"/>
    <w:semiHidden/>
    <w:unhideWhenUsed/>
    <w:rsid w:val="00365690"/>
  </w:style>
  <w:style w:type="numbering" w:customStyle="1" w:styleId="NoList335">
    <w:name w:val="No List335"/>
    <w:next w:val="NoList"/>
    <w:uiPriority w:val="99"/>
    <w:semiHidden/>
    <w:unhideWhenUsed/>
    <w:rsid w:val="00365690"/>
  </w:style>
  <w:style w:type="numbering" w:customStyle="1" w:styleId="NoList415">
    <w:name w:val="No List415"/>
    <w:next w:val="NoList"/>
    <w:uiPriority w:val="99"/>
    <w:semiHidden/>
    <w:unhideWhenUsed/>
    <w:rsid w:val="00365690"/>
  </w:style>
  <w:style w:type="numbering" w:customStyle="1" w:styleId="NoList1135">
    <w:name w:val="No List1135"/>
    <w:next w:val="NoList"/>
    <w:uiPriority w:val="99"/>
    <w:semiHidden/>
    <w:unhideWhenUsed/>
    <w:rsid w:val="00365690"/>
  </w:style>
  <w:style w:type="numbering" w:customStyle="1" w:styleId="NoList11116">
    <w:name w:val="No List11116"/>
    <w:next w:val="NoList"/>
    <w:uiPriority w:val="99"/>
    <w:semiHidden/>
    <w:unhideWhenUsed/>
    <w:rsid w:val="00365690"/>
  </w:style>
  <w:style w:type="numbering" w:customStyle="1" w:styleId="NoList2115">
    <w:name w:val="No List2115"/>
    <w:next w:val="NoList"/>
    <w:uiPriority w:val="99"/>
    <w:semiHidden/>
    <w:unhideWhenUsed/>
    <w:rsid w:val="00365690"/>
  </w:style>
  <w:style w:type="numbering" w:customStyle="1" w:styleId="NoList3115">
    <w:name w:val="No List3115"/>
    <w:next w:val="NoList"/>
    <w:uiPriority w:val="99"/>
    <w:semiHidden/>
    <w:unhideWhenUsed/>
    <w:rsid w:val="00365690"/>
  </w:style>
  <w:style w:type="numbering" w:customStyle="1" w:styleId="NoList515">
    <w:name w:val="No List515"/>
    <w:next w:val="NoList"/>
    <w:uiPriority w:val="99"/>
    <w:semiHidden/>
    <w:unhideWhenUsed/>
    <w:rsid w:val="00365690"/>
  </w:style>
  <w:style w:type="numbering" w:customStyle="1" w:styleId="NoList1215">
    <w:name w:val="No List1215"/>
    <w:next w:val="NoList"/>
    <w:uiPriority w:val="99"/>
    <w:semiHidden/>
    <w:unhideWhenUsed/>
    <w:rsid w:val="00365690"/>
  </w:style>
  <w:style w:type="numbering" w:customStyle="1" w:styleId="NoList11215">
    <w:name w:val="No List11215"/>
    <w:next w:val="NoList"/>
    <w:uiPriority w:val="99"/>
    <w:semiHidden/>
    <w:unhideWhenUsed/>
    <w:rsid w:val="00365690"/>
  </w:style>
  <w:style w:type="numbering" w:customStyle="1" w:styleId="NoList2215">
    <w:name w:val="No List2215"/>
    <w:next w:val="NoList"/>
    <w:uiPriority w:val="99"/>
    <w:semiHidden/>
    <w:unhideWhenUsed/>
    <w:rsid w:val="00365690"/>
  </w:style>
  <w:style w:type="numbering" w:customStyle="1" w:styleId="NoList3215">
    <w:name w:val="No List3215"/>
    <w:next w:val="NoList"/>
    <w:uiPriority w:val="99"/>
    <w:semiHidden/>
    <w:unhideWhenUsed/>
    <w:rsid w:val="00365690"/>
  </w:style>
  <w:style w:type="numbering" w:customStyle="1" w:styleId="NoList615">
    <w:name w:val="No List615"/>
    <w:next w:val="NoList"/>
    <w:uiPriority w:val="99"/>
    <w:semiHidden/>
    <w:unhideWhenUsed/>
    <w:rsid w:val="00365690"/>
  </w:style>
  <w:style w:type="numbering" w:customStyle="1" w:styleId="NoList165">
    <w:name w:val="No List165"/>
    <w:next w:val="NoList"/>
    <w:uiPriority w:val="99"/>
    <w:semiHidden/>
    <w:unhideWhenUsed/>
    <w:rsid w:val="00365690"/>
  </w:style>
  <w:style w:type="numbering" w:customStyle="1" w:styleId="NoList175">
    <w:name w:val="No List175"/>
    <w:next w:val="NoList"/>
    <w:uiPriority w:val="99"/>
    <w:semiHidden/>
    <w:unhideWhenUsed/>
    <w:rsid w:val="00365690"/>
  </w:style>
  <w:style w:type="numbering" w:customStyle="1" w:styleId="NoList1145">
    <w:name w:val="No List1145"/>
    <w:next w:val="NoList"/>
    <w:uiPriority w:val="99"/>
    <w:semiHidden/>
    <w:unhideWhenUsed/>
    <w:rsid w:val="00365690"/>
  </w:style>
  <w:style w:type="numbering" w:customStyle="1" w:styleId="NoList245">
    <w:name w:val="No List245"/>
    <w:next w:val="NoList"/>
    <w:uiPriority w:val="99"/>
    <w:semiHidden/>
    <w:unhideWhenUsed/>
    <w:rsid w:val="00365690"/>
  </w:style>
  <w:style w:type="numbering" w:customStyle="1" w:styleId="NoList345">
    <w:name w:val="No List345"/>
    <w:next w:val="NoList"/>
    <w:uiPriority w:val="99"/>
    <w:semiHidden/>
    <w:unhideWhenUsed/>
    <w:rsid w:val="00365690"/>
  </w:style>
  <w:style w:type="numbering" w:customStyle="1" w:styleId="NoList425">
    <w:name w:val="No List425"/>
    <w:next w:val="NoList"/>
    <w:uiPriority w:val="99"/>
    <w:semiHidden/>
    <w:unhideWhenUsed/>
    <w:rsid w:val="00365690"/>
  </w:style>
  <w:style w:type="numbering" w:customStyle="1" w:styleId="NoList11125">
    <w:name w:val="No List11125"/>
    <w:next w:val="NoList"/>
    <w:uiPriority w:val="99"/>
    <w:semiHidden/>
    <w:unhideWhenUsed/>
    <w:rsid w:val="00365690"/>
  </w:style>
  <w:style w:type="numbering" w:customStyle="1" w:styleId="NoList111115">
    <w:name w:val="No List111115"/>
    <w:next w:val="NoList"/>
    <w:uiPriority w:val="99"/>
    <w:semiHidden/>
    <w:unhideWhenUsed/>
    <w:rsid w:val="00365690"/>
  </w:style>
  <w:style w:type="numbering" w:customStyle="1" w:styleId="NoList2125">
    <w:name w:val="No List2125"/>
    <w:next w:val="NoList"/>
    <w:uiPriority w:val="99"/>
    <w:semiHidden/>
    <w:unhideWhenUsed/>
    <w:rsid w:val="00365690"/>
  </w:style>
  <w:style w:type="numbering" w:customStyle="1" w:styleId="NoList3125">
    <w:name w:val="No List3125"/>
    <w:next w:val="NoList"/>
    <w:uiPriority w:val="99"/>
    <w:semiHidden/>
    <w:unhideWhenUsed/>
    <w:rsid w:val="00365690"/>
  </w:style>
  <w:style w:type="numbering" w:customStyle="1" w:styleId="NoList525">
    <w:name w:val="No List525"/>
    <w:next w:val="NoList"/>
    <w:uiPriority w:val="99"/>
    <w:semiHidden/>
    <w:unhideWhenUsed/>
    <w:rsid w:val="00365690"/>
  </w:style>
  <w:style w:type="numbering" w:customStyle="1" w:styleId="NoList1225">
    <w:name w:val="No List1225"/>
    <w:next w:val="NoList"/>
    <w:uiPriority w:val="99"/>
    <w:semiHidden/>
    <w:unhideWhenUsed/>
    <w:rsid w:val="00365690"/>
  </w:style>
  <w:style w:type="numbering" w:customStyle="1" w:styleId="NoList11225">
    <w:name w:val="No List11225"/>
    <w:next w:val="NoList"/>
    <w:uiPriority w:val="99"/>
    <w:semiHidden/>
    <w:unhideWhenUsed/>
    <w:rsid w:val="00365690"/>
  </w:style>
  <w:style w:type="numbering" w:customStyle="1" w:styleId="NoList2225">
    <w:name w:val="No List2225"/>
    <w:next w:val="NoList"/>
    <w:uiPriority w:val="99"/>
    <w:semiHidden/>
    <w:unhideWhenUsed/>
    <w:rsid w:val="00365690"/>
  </w:style>
  <w:style w:type="numbering" w:customStyle="1" w:styleId="NoList3225">
    <w:name w:val="No List3225"/>
    <w:next w:val="NoList"/>
    <w:uiPriority w:val="99"/>
    <w:semiHidden/>
    <w:unhideWhenUsed/>
    <w:rsid w:val="00365690"/>
  </w:style>
  <w:style w:type="numbering" w:customStyle="1" w:styleId="NoList625">
    <w:name w:val="No List625"/>
    <w:next w:val="NoList"/>
    <w:uiPriority w:val="99"/>
    <w:semiHidden/>
    <w:unhideWhenUsed/>
    <w:rsid w:val="00365690"/>
  </w:style>
  <w:style w:type="numbering" w:customStyle="1" w:styleId="NoList715">
    <w:name w:val="No List715"/>
    <w:next w:val="NoList"/>
    <w:uiPriority w:val="99"/>
    <w:semiHidden/>
    <w:unhideWhenUsed/>
    <w:rsid w:val="00365690"/>
  </w:style>
  <w:style w:type="numbering" w:customStyle="1" w:styleId="NoList815">
    <w:name w:val="No List815"/>
    <w:next w:val="NoList"/>
    <w:uiPriority w:val="99"/>
    <w:semiHidden/>
    <w:unhideWhenUsed/>
    <w:rsid w:val="00365690"/>
  </w:style>
  <w:style w:type="numbering" w:customStyle="1" w:styleId="NoList915">
    <w:name w:val="No List915"/>
    <w:next w:val="NoList"/>
    <w:uiPriority w:val="99"/>
    <w:semiHidden/>
    <w:unhideWhenUsed/>
    <w:rsid w:val="00365690"/>
  </w:style>
  <w:style w:type="numbering" w:customStyle="1" w:styleId="NoList1015">
    <w:name w:val="No List1015"/>
    <w:next w:val="NoList"/>
    <w:uiPriority w:val="99"/>
    <w:semiHidden/>
    <w:unhideWhenUsed/>
    <w:rsid w:val="00365690"/>
  </w:style>
  <w:style w:type="numbering" w:customStyle="1" w:styleId="NoList1315">
    <w:name w:val="No List1315"/>
    <w:next w:val="NoList"/>
    <w:uiPriority w:val="99"/>
    <w:semiHidden/>
    <w:unhideWhenUsed/>
    <w:rsid w:val="00365690"/>
  </w:style>
  <w:style w:type="numbering" w:customStyle="1" w:styleId="NoList1415">
    <w:name w:val="No List1415"/>
    <w:next w:val="NoList"/>
    <w:uiPriority w:val="99"/>
    <w:semiHidden/>
    <w:unhideWhenUsed/>
    <w:rsid w:val="00365690"/>
  </w:style>
  <w:style w:type="numbering" w:customStyle="1" w:styleId="NoList1515">
    <w:name w:val="No List1515"/>
    <w:next w:val="NoList"/>
    <w:uiPriority w:val="99"/>
    <w:semiHidden/>
    <w:unhideWhenUsed/>
    <w:rsid w:val="00365690"/>
  </w:style>
  <w:style w:type="numbering" w:customStyle="1" w:styleId="NoList2315">
    <w:name w:val="No List2315"/>
    <w:next w:val="NoList"/>
    <w:uiPriority w:val="99"/>
    <w:semiHidden/>
    <w:unhideWhenUsed/>
    <w:rsid w:val="00365690"/>
  </w:style>
  <w:style w:type="numbering" w:customStyle="1" w:styleId="NoList3315">
    <w:name w:val="No List3315"/>
    <w:next w:val="NoList"/>
    <w:uiPriority w:val="99"/>
    <w:semiHidden/>
    <w:unhideWhenUsed/>
    <w:rsid w:val="00365690"/>
  </w:style>
  <w:style w:type="numbering" w:customStyle="1" w:styleId="NoList4115">
    <w:name w:val="No List4115"/>
    <w:next w:val="NoList"/>
    <w:uiPriority w:val="99"/>
    <w:semiHidden/>
    <w:unhideWhenUsed/>
    <w:rsid w:val="00365690"/>
  </w:style>
  <w:style w:type="numbering" w:customStyle="1" w:styleId="NoList11315">
    <w:name w:val="No List11315"/>
    <w:next w:val="NoList"/>
    <w:uiPriority w:val="99"/>
    <w:semiHidden/>
    <w:unhideWhenUsed/>
    <w:rsid w:val="00365690"/>
  </w:style>
  <w:style w:type="numbering" w:customStyle="1" w:styleId="NoList1111113">
    <w:name w:val="No List1111113"/>
    <w:next w:val="NoList"/>
    <w:uiPriority w:val="99"/>
    <w:semiHidden/>
    <w:unhideWhenUsed/>
    <w:rsid w:val="00365690"/>
  </w:style>
  <w:style w:type="numbering" w:customStyle="1" w:styleId="NoList21115">
    <w:name w:val="No List21115"/>
    <w:next w:val="NoList"/>
    <w:uiPriority w:val="99"/>
    <w:semiHidden/>
    <w:unhideWhenUsed/>
    <w:rsid w:val="00365690"/>
  </w:style>
  <w:style w:type="numbering" w:customStyle="1" w:styleId="NoList31115">
    <w:name w:val="No List31115"/>
    <w:next w:val="NoList"/>
    <w:uiPriority w:val="99"/>
    <w:semiHidden/>
    <w:unhideWhenUsed/>
    <w:rsid w:val="00365690"/>
  </w:style>
  <w:style w:type="numbering" w:customStyle="1" w:styleId="NoList5115">
    <w:name w:val="No List5115"/>
    <w:next w:val="NoList"/>
    <w:uiPriority w:val="99"/>
    <w:semiHidden/>
    <w:unhideWhenUsed/>
    <w:rsid w:val="00365690"/>
  </w:style>
  <w:style w:type="numbering" w:customStyle="1" w:styleId="NoList12115">
    <w:name w:val="No List12115"/>
    <w:next w:val="NoList"/>
    <w:uiPriority w:val="99"/>
    <w:semiHidden/>
    <w:unhideWhenUsed/>
    <w:rsid w:val="00365690"/>
  </w:style>
  <w:style w:type="numbering" w:customStyle="1" w:styleId="NoList112115">
    <w:name w:val="No List112115"/>
    <w:next w:val="NoList"/>
    <w:uiPriority w:val="99"/>
    <w:semiHidden/>
    <w:unhideWhenUsed/>
    <w:rsid w:val="00365690"/>
  </w:style>
  <w:style w:type="numbering" w:customStyle="1" w:styleId="NoList22115">
    <w:name w:val="No List22115"/>
    <w:next w:val="NoList"/>
    <w:uiPriority w:val="99"/>
    <w:semiHidden/>
    <w:unhideWhenUsed/>
    <w:rsid w:val="00365690"/>
  </w:style>
  <w:style w:type="numbering" w:customStyle="1" w:styleId="NoList32115">
    <w:name w:val="No List32115"/>
    <w:next w:val="NoList"/>
    <w:uiPriority w:val="99"/>
    <w:semiHidden/>
    <w:unhideWhenUsed/>
    <w:rsid w:val="00365690"/>
  </w:style>
  <w:style w:type="numbering" w:customStyle="1" w:styleId="NoList6115">
    <w:name w:val="No List6115"/>
    <w:next w:val="NoList"/>
    <w:uiPriority w:val="99"/>
    <w:semiHidden/>
    <w:unhideWhenUsed/>
    <w:rsid w:val="00365690"/>
  </w:style>
  <w:style w:type="numbering" w:customStyle="1" w:styleId="NoList1613">
    <w:name w:val="No List1613"/>
    <w:next w:val="NoList"/>
    <w:uiPriority w:val="99"/>
    <w:semiHidden/>
    <w:unhideWhenUsed/>
    <w:rsid w:val="00365690"/>
  </w:style>
  <w:style w:type="numbering" w:customStyle="1" w:styleId="NoList1713">
    <w:name w:val="No List1713"/>
    <w:next w:val="NoList"/>
    <w:uiPriority w:val="99"/>
    <w:semiHidden/>
    <w:unhideWhenUsed/>
    <w:rsid w:val="00365690"/>
  </w:style>
  <w:style w:type="numbering" w:customStyle="1" w:styleId="NoList2413">
    <w:name w:val="No List2413"/>
    <w:next w:val="NoList"/>
    <w:uiPriority w:val="99"/>
    <w:semiHidden/>
    <w:unhideWhenUsed/>
    <w:rsid w:val="00365690"/>
  </w:style>
  <w:style w:type="numbering" w:customStyle="1" w:styleId="NoList3413">
    <w:name w:val="No List3413"/>
    <w:next w:val="NoList"/>
    <w:uiPriority w:val="99"/>
    <w:semiHidden/>
    <w:unhideWhenUsed/>
    <w:rsid w:val="00365690"/>
  </w:style>
  <w:style w:type="numbering" w:customStyle="1" w:styleId="NoList4213">
    <w:name w:val="No List4213"/>
    <w:next w:val="NoList"/>
    <w:uiPriority w:val="99"/>
    <w:semiHidden/>
    <w:unhideWhenUsed/>
    <w:rsid w:val="00365690"/>
  </w:style>
  <w:style w:type="numbering" w:customStyle="1" w:styleId="NoList11413">
    <w:name w:val="No List11413"/>
    <w:next w:val="NoList"/>
    <w:uiPriority w:val="99"/>
    <w:semiHidden/>
    <w:unhideWhenUsed/>
    <w:rsid w:val="00365690"/>
  </w:style>
  <w:style w:type="numbering" w:customStyle="1" w:styleId="NoList111213">
    <w:name w:val="No List111213"/>
    <w:next w:val="NoList"/>
    <w:uiPriority w:val="99"/>
    <w:semiHidden/>
    <w:unhideWhenUsed/>
    <w:rsid w:val="00365690"/>
  </w:style>
  <w:style w:type="numbering" w:customStyle="1" w:styleId="NoList21213">
    <w:name w:val="No List21213"/>
    <w:next w:val="NoList"/>
    <w:uiPriority w:val="99"/>
    <w:semiHidden/>
    <w:unhideWhenUsed/>
    <w:rsid w:val="00365690"/>
  </w:style>
  <w:style w:type="numbering" w:customStyle="1" w:styleId="NoList31213">
    <w:name w:val="No List31213"/>
    <w:next w:val="NoList"/>
    <w:uiPriority w:val="99"/>
    <w:semiHidden/>
    <w:unhideWhenUsed/>
    <w:rsid w:val="00365690"/>
  </w:style>
  <w:style w:type="numbering" w:customStyle="1" w:styleId="NoList5213">
    <w:name w:val="No List5213"/>
    <w:next w:val="NoList"/>
    <w:uiPriority w:val="99"/>
    <w:semiHidden/>
    <w:unhideWhenUsed/>
    <w:rsid w:val="00365690"/>
  </w:style>
  <w:style w:type="numbering" w:customStyle="1" w:styleId="NoList12213">
    <w:name w:val="No List12213"/>
    <w:next w:val="NoList"/>
    <w:uiPriority w:val="99"/>
    <w:semiHidden/>
    <w:unhideWhenUsed/>
    <w:rsid w:val="00365690"/>
  </w:style>
  <w:style w:type="numbering" w:customStyle="1" w:styleId="NoList112213">
    <w:name w:val="No List112213"/>
    <w:next w:val="NoList"/>
    <w:uiPriority w:val="99"/>
    <w:semiHidden/>
    <w:unhideWhenUsed/>
    <w:rsid w:val="00365690"/>
  </w:style>
  <w:style w:type="numbering" w:customStyle="1" w:styleId="NoList22213">
    <w:name w:val="No List22213"/>
    <w:next w:val="NoList"/>
    <w:uiPriority w:val="99"/>
    <w:semiHidden/>
    <w:unhideWhenUsed/>
    <w:rsid w:val="00365690"/>
  </w:style>
  <w:style w:type="numbering" w:customStyle="1" w:styleId="NoList32213">
    <w:name w:val="No List32213"/>
    <w:next w:val="NoList"/>
    <w:uiPriority w:val="99"/>
    <w:semiHidden/>
    <w:unhideWhenUsed/>
    <w:rsid w:val="00365690"/>
  </w:style>
  <w:style w:type="numbering" w:customStyle="1" w:styleId="NoList6213">
    <w:name w:val="No List6213"/>
    <w:next w:val="NoList"/>
    <w:uiPriority w:val="99"/>
    <w:semiHidden/>
    <w:unhideWhenUsed/>
    <w:rsid w:val="00365690"/>
  </w:style>
  <w:style w:type="numbering" w:customStyle="1" w:styleId="NoList7113">
    <w:name w:val="No List7113"/>
    <w:next w:val="NoList"/>
    <w:uiPriority w:val="99"/>
    <w:semiHidden/>
    <w:unhideWhenUsed/>
    <w:rsid w:val="00365690"/>
  </w:style>
  <w:style w:type="numbering" w:customStyle="1" w:styleId="NoList8113">
    <w:name w:val="No List8113"/>
    <w:next w:val="NoList"/>
    <w:uiPriority w:val="99"/>
    <w:semiHidden/>
    <w:unhideWhenUsed/>
    <w:rsid w:val="00365690"/>
  </w:style>
  <w:style w:type="numbering" w:customStyle="1" w:styleId="NoList9113">
    <w:name w:val="No List9113"/>
    <w:next w:val="NoList"/>
    <w:uiPriority w:val="99"/>
    <w:semiHidden/>
    <w:unhideWhenUsed/>
    <w:rsid w:val="00365690"/>
  </w:style>
  <w:style w:type="numbering" w:customStyle="1" w:styleId="NoList10113">
    <w:name w:val="No List10113"/>
    <w:next w:val="NoList"/>
    <w:uiPriority w:val="99"/>
    <w:semiHidden/>
    <w:unhideWhenUsed/>
    <w:rsid w:val="00365690"/>
  </w:style>
  <w:style w:type="numbering" w:customStyle="1" w:styleId="NoList13113">
    <w:name w:val="No List13113"/>
    <w:next w:val="NoList"/>
    <w:uiPriority w:val="99"/>
    <w:semiHidden/>
    <w:unhideWhenUsed/>
    <w:rsid w:val="00365690"/>
  </w:style>
  <w:style w:type="numbering" w:customStyle="1" w:styleId="NoList14113">
    <w:name w:val="No List14113"/>
    <w:next w:val="NoList"/>
    <w:uiPriority w:val="99"/>
    <w:semiHidden/>
    <w:unhideWhenUsed/>
    <w:rsid w:val="00365690"/>
  </w:style>
  <w:style w:type="numbering" w:customStyle="1" w:styleId="NoList15113">
    <w:name w:val="No List15113"/>
    <w:next w:val="NoList"/>
    <w:uiPriority w:val="99"/>
    <w:semiHidden/>
    <w:unhideWhenUsed/>
    <w:rsid w:val="00365690"/>
  </w:style>
  <w:style w:type="numbering" w:customStyle="1" w:styleId="NoList23113">
    <w:name w:val="No List23113"/>
    <w:next w:val="NoList"/>
    <w:uiPriority w:val="99"/>
    <w:semiHidden/>
    <w:unhideWhenUsed/>
    <w:rsid w:val="00365690"/>
  </w:style>
  <w:style w:type="numbering" w:customStyle="1" w:styleId="NoList33113">
    <w:name w:val="No List33113"/>
    <w:next w:val="NoList"/>
    <w:uiPriority w:val="99"/>
    <w:semiHidden/>
    <w:unhideWhenUsed/>
    <w:rsid w:val="00365690"/>
  </w:style>
  <w:style w:type="numbering" w:customStyle="1" w:styleId="NoList41113">
    <w:name w:val="No List41113"/>
    <w:next w:val="NoList"/>
    <w:uiPriority w:val="99"/>
    <w:semiHidden/>
    <w:unhideWhenUsed/>
    <w:rsid w:val="00365690"/>
  </w:style>
  <w:style w:type="numbering" w:customStyle="1" w:styleId="NoList113113">
    <w:name w:val="No List113113"/>
    <w:next w:val="NoList"/>
    <w:uiPriority w:val="99"/>
    <w:semiHidden/>
    <w:unhideWhenUsed/>
    <w:rsid w:val="00365690"/>
  </w:style>
  <w:style w:type="numbering" w:customStyle="1" w:styleId="NoList111124">
    <w:name w:val="No List111124"/>
    <w:next w:val="NoList"/>
    <w:uiPriority w:val="99"/>
    <w:semiHidden/>
    <w:unhideWhenUsed/>
    <w:rsid w:val="00365690"/>
  </w:style>
  <w:style w:type="numbering" w:customStyle="1" w:styleId="NoList211113">
    <w:name w:val="No List211113"/>
    <w:next w:val="NoList"/>
    <w:uiPriority w:val="99"/>
    <w:semiHidden/>
    <w:unhideWhenUsed/>
    <w:rsid w:val="00365690"/>
  </w:style>
  <w:style w:type="numbering" w:customStyle="1" w:styleId="NoList311113">
    <w:name w:val="No List311113"/>
    <w:next w:val="NoList"/>
    <w:uiPriority w:val="99"/>
    <w:semiHidden/>
    <w:unhideWhenUsed/>
    <w:rsid w:val="00365690"/>
  </w:style>
  <w:style w:type="numbering" w:customStyle="1" w:styleId="NoList51113">
    <w:name w:val="No List51113"/>
    <w:next w:val="NoList"/>
    <w:uiPriority w:val="99"/>
    <w:semiHidden/>
    <w:unhideWhenUsed/>
    <w:rsid w:val="00365690"/>
  </w:style>
  <w:style w:type="numbering" w:customStyle="1" w:styleId="NoList121113">
    <w:name w:val="No List121113"/>
    <w:next w:val="NoList"/>
    <w:uiPriority w:val="99"/>
    <w:semiHidden/>
    <w:unhideWhenUsed/>
    <w:rsid w:val="00365690"/>
  </w:style>
  <w:style w:type="numbering" w:customStyle="1" w:styleId="NoList1121113">
    <w:name w:val="No List1121113"/>
    <w:next w:val="NoList"/>
    <w:uiPriority w:val="99"/>
    <w:semiHidden/>
    <w:unhideWhenUsed/>
    <w:rsid w:val="00365690"/>
  </w:style>
  <w:style w:type="numbering" w:customStyle="1" w:styleId="NoList221113">
    <w:name w:val="No List221113"/>
    <w:next w:val="NoList"/>
    <w:uiPriority w:val="99"/>
    <w:semiHidden/>
    <w:unhideWhenUsed/>
    <w:rsid w:val="00365690"/>
  </w:style>
  <w:style w:type="numbering" w:customStyle="1" w:styleId="NoList321113">
    <w:name w:val="No List321113"/>
    <w:next w:val="NoList"/>
    <w:uiPriority w:val="99"/>
    <w:semiHidden/>
    <w:unhideWhenUsed/>
    <w:rsid w:val="00365690"/>
  </w:style>
  <w:style w:type="numbering" w:customStyle="1" w:styleId="NoList61113">
    <w:name w:val="No List61113"/>
    <w:next w:val="NoList"/>
    <w:uiPriority w:val="99"/>
    <w:semiHidden/>
    <w:unhideWhenUsed/>
    <w:rsid w:val="00365690"/>
  </w:style>
  <w:style w:type="numbering" w:customStyle="1" w:styleId="NoList183">
    <w:name w:val="No List183"/>
    <w:next w:val="NoList"/>
    <w:uiPriority w:val="99"/>
    <w:semiHidden/>
    <w:unhideWhenUsed/>
    <w:rsid w:val="00365690"/>
  </w:style>
  <w:style w:type="numbering" w:customStyle="1" w:styleId="NoList193">
    <w:name w:val="No List193"/>
    <w:next w:val="NoList"/>
    <w:uiPriority w:val="99"/>
    <w:semiHidden/>
    <w:unhideWhenUsed/>
    <w:rsid w:val="00365690"/>
  </w:style>
  <w:style w:type="numbering" w:customStyle="1" w:styleId="NoList1153">
    <w:name w:val="No List1153"/>
    <w:next w:val="NoList"/>
    <w:uiPriority w:val="99"/>
    <w:semiHidden/>
    <w:unhideWhenUsed/>
    <w:rsid w:val="00365690"/>
  </w:style>
  <w:style w:type="numbering" w:customStyle="1" w:styleId="NoList253">
    <w:name w:val="No List253"/>
    <w:next w:val="NoList"/>
    <w:uiPriority w:val="99"/>
    <w:semiHidden/>
    <w:unhideWhenUsed/>
    <w:rsid w:val="00365690"/>
  </w:style>
  <w:style w:type="numbering" w:customStyle="1" w:styleId="NoList353">
    <w:name w:val="No List353"/>
    <w:next w:val="NoList"/>
    <w:uiPriority w:val="99"/>
    <w:semiHidden/>
    <w:unhideWhenUsed/>
    <w:rsid w:val="00365690"/>
  </w:style>
  <w:style w:type="numbering" w:customStyle="1" w:styleId="NoList433">
    <w:name w:val="No List433"/>
    <w:next w:val="NoList"/>
    <w:uiPriority w:val="99"/>
    <w:semiHidden/>
    <w:unhideWhenUsed/>
    <w:rsid w:val="00365690"/>
  </w:style>
  <w:style w:type="numbering" w:customStyle="1" w:styleId="NoList11133">
    <w:name w:val="No List11133"/>
    <w:next w:val="NoList"/>
    <w:uiPriority w:val="99"/>
    <w:semiHidden/>
    <w:unhideWhenUsed/>
    <w:rsid w:val="00365690"/>
  </w:style>
  <w:style w:type="numbering" w:customStyle="1" w:styleId="NoList111133">
    <w:name w:val="No List111133"/>
    <w:next w:val="NoList"/>
    <w:uiPriority w:val="99"/>
    <w:semiHidden/>
    <w:unhideWhenUsed/>
    <w:rsid w:val="00365690"/>
  </w:style>
  <w:style w:type="numbering" w:customStyle="1" w:styleId="NoList2133">
    <w:name w:val="No List2133"/>
    <w:next w:val="NoList"/>
    <w:uiPriority w:val="99"/>
    <w:semiHidden/>
    <w:unhideWhenUsed/>
    <w:rsid w:val="00365690"/>
  </w:style>
  <w:style w:type="numbering" w:customStyle="1" w:styleId="NoList3133">
    <w:name w:val="No List3133"/>
    <w:next w:val="NoList"/>
    <w:uiPriority w:val="99"/>
    <w:semiHidden/>
    <w:unhideWhenUsed/>
    <w:rsid w:val="00365690"/>
  </w:style>
  <w:style w:type="numbering" w:customStyle="1" w:styleId="NoList533">
    <w:name w:val="No List533"/>
    <w:next w:val="NoList"/>
    <w:uiPriority w:val="99"/>
    <w:semiHidden/>
    <w:unhideWhenUsed/>
    <w:rsid w:val="00365690"/>
  </w:style>
  <w:style w:type="numbering" w:customStyle="1" w:styleId="NoList1233">
    <w:name w:val="No List1233"/>
    <w:next w:val="NoList"/>
    <w:uiPriority w:val="99"/>
    <w:semiHidden/>
    <w:unhideWhenUsed/>
    <w:rsid w:val="00365690"/>
  </w:style>
  <w:style w:type="numbering" w:customStyle="1" w:styleId="NoList11233">
    <w:name w:val="No List11233"/>
    <w:next w:val="NoList"/>
    <w:uiPriority w:val="99"/>
    <w:semiHidden/>
    <w:unhideWhenUsed/>
    <w:rsid w:val="00365690"/>
  </w:style>
  <w:style w:type="numbering" w:customStyle="1" w:styleId="NoList2233">
    <w:name w:val="No List2233"/>
    <w:next w:val="NoList"/>
    <w:uiPriority w:val="99"/>
    <w:semiHidden/>
    <w:unhideWhenUsed/>
    <w:rsid w:val="00365690"/>
  </w:style>
  <w:style w:type="numbering" w:customStyle="1" w:styleId="NoList3233">
    <w:name w:val="No List3233"/>
    <w:next w:val="NoList"/>
    <w:uiPriority w:val="99"/>
    <w:semiHidden/>
    <w:unhideWhenUsed/>
    <w:rsid w:val="00365690"/>
  </w:style>
  <w:style w:type="numbering" w:customStyle="1" w:styleId="NoList633">
    <w:name w:val="No List633"/>
    <w:next w:val="NoList"/>
    <w:uiPriority w:val="99"/>
    <w:semiHidden/>
    <w:unhideWhenUsed/>
    <w:rsid w:val="00365690"/>
  </w:style>
  <w:style w:type="numbering" w:customStyle="1" w:styleId="NoList723">
    <w:name w:val="No List723"/>
    <w:next w:val="NoList"/>
    <w:uiPriority w:val="99"/>
    <w:semiHidden/>
    <w:unhideWhenUsed/>
    <w:rsid w:val="00365690"/>
  </w:style>
  <w:style w:type="numbering" w:customStyle="1" w:styleId="NoList823">
    <w:name w:val="No List823"/>
    <w:next w:val="NoList"/>
    <w:uiPriority w:val="99"/>
    <w:semiHidden/>
    <w:unhideWhenUsed/>
    <w:rsid w:val="00365690"/>
  </w:style>
  <w:style w:type="numbering" w:customStyle="1" w:styleId="NoList923">
    <w:name w:val="No List923"/>
    <w:next w:val="NoList"/>
    <w:uiPriority w:val="99"/>
    <w:semiHidden/>
    <w:unhideWhenUsed/>
    <w:rsid w:val="00365690"/>
  </w:style>
  <w:style w:type="numbering" w:customStyle="1" w:styleId="NoList1023">
    <w:name w:val="No List1023"/>
    <w:next w:val="NoList"/>
    <w:uiPriority w:val="99"/>
    <w:semiHidden/>
    <w:unhideWhenUsed/>
    <w:rsid w:val="00365690"/>
  </w:style>
  <w:style w:type="numbering" w:customStyle="1" w:styleId="NoList1323">
    <w:name w:val="No List1323"/>
    <w:next w:val="NoList"/>
    <w:uiPriority w:val="99"/>
    <w:semiHidden/>
    <w:unhideWhenUsed/>
    <w:rsid w:val="00365690"/>
  </w:style>
  <w:style w:type="numbering" w:customStyle="1" w:styleId="NoList1423">
    <w:name w:val="No List1423"/>
    <w:next w:val="NoList"/>
    <w:uiPriority w:val="99"/>
    <w:semiHidden/>
    <w:unhideWhenUsed/>
    <w:rsid w:val="00365690"/>
  </w:style>
  <w:style w:type="numbering" w:customStyle="1" w:styleId="NoList1523">
    <w:name w:val="No List1523"/>
    <w:next w:val="NoList"/>
    <w:uiPriority w:val="99"/>
    <w:semiHidden/>
    <w:unhideWhenUsed/>
    <w:rsid w:val="00365690"/>
  </w:style>
  <w:style w:type="numbering" w:customStyle="1" w:styleId="NoList2323">
    <w:name w:val="No List2323"/>
    <w:next w:val="NoList"/>
    <w:uiPriority w:val="99"/>
    <w:semiHidden/>
    <w:unhideWhenUsed/>
    <w:rsid w:val="00365690"/>
  </w:style>
  <w:style w:type="numbering" w:customStyle="1" w:styleId="NoList3323">
    <w:name w:val="No List3323"/>
    <w:next w:val="NoList"/>
    <w:uiPriority w:val="99"/>
    <w:semiHidden/>
    <w:unhideWhenUsed/>
    <w:rsid w:val="00365690"/>
  </w:style>
  <w:style w:type="numbering" w:customStyle="1" w:styleId="NoList4123">
    <w:name w:val="No List4123"/>
    <w:next w:val="NoList"/>
    <w:uiPriority w:val="99"/>
    <w:semiHidden/>
    <w:unhideWhenUsed/>
    <w:rsid w:val="00365690"/>
  </w:style>
  <w:style w:type="numbering" w:customStyle="1" w:styleId="NoList11323">
    <w:name w:val="No List11323"/>
    <w:next w:val="NoList"/>
    <w:uiPriority w:val="99"/>
    <w:semiHidden/>
    <w:unhideWhenUsed/>
    <w:rsid w:val="00365690"/>
  </w:style>
  <w:style w:type="numbering" w:customStyle="1" w:styleId="NoList1111123">
    <w:name w:val="No List1111123"/>
    <w:next w:val="NoList"/>
    <w:uiPriority w:val="99"/>
    <w:semiHidden/>
    <w:unhideWhenUsed/>
    <w:rsid w:val="00365690"/>
  </w:style>
  <w:style w:type="numbering" w:customStyle="1" w:styleId="NoList21123">
    <w:name w:val="No List21123"/>
    <w:next w:val="NoList"/>
    <w:uiPriority w:val="99"/>
    <w:semiHidden/>
    <w:unhideWhenUsed/>
    <w:rsid w:val="00365690"/>
  </w:style>
  <w:style w:type="numbering" w:customStyle="1" w:styleId="NoList31123">
    <w:name w:val="No List31123"/>
    <w:next w:val="NoList"/>
    <w:uiPriority w:val="99"/>
    <w:semiHidden/>
    <w:unhideWhenUsed/>
    <w:rsid w:val="00365690"/>
  </w:style>
  <w:style w:type="numbering" w:customStyle="1" w:styleId="NoList5123">
    <w:name w:val="No List5123"/>
    <w:next w:val="NoList"/>
    <w:uiPriority w:val="99"/>
    <w:semiHidden/>
    <w:unhideWhenUsed/>
    <w:rsid w:val="00365690"/>
  </w:style>
  <w:style w:type="numbering" w:customStyle="1" w:styleId="NoList12123">
    <w:name w:val="No List12123"/>
    <w:next w:val="NoList"/>
    <w:uiPriority w:val="99"/>
    <w:semiHidden/>
    <w:unhideWhenUsed/>
    <w:rsid w:val="00365690"/>
  </w:style>
  <w:style w:type="numbering" w:customStyle="1" w:styleId="NoList112123">
    <w:name w:val="No List112123"/>
    <w:next w:val="NoList"/>
    <w:uiPriority w:val="99"/>
    <w:semiHidden/>
    <w:unhideWhenUsed/>
    <w:rsid w:val="00365690"/>
  </w:style>
  <w:style w:type="numbering" w:customStyle="1" w:styleId="NoList22123">
    <w:name w:val="No List22123"/>
    <w:next w:val="NoList"/>
    <w:uiPriority w:val="99"/>
    <w:semiHidden/>
    <w:unhideWhenUsed/>
    <w:rsid w:val="00365690"/>
  </w:style>
  <w:style w:type="numbering" w:customStyle="1" w:styleId="NoList32123">
    <w:name w:val="No List32123"/>
    <w:next w:val="NoList"/>
    <w:uiPriority w:val="99"/>
    <w:semiHidden/>
    <w:unhideWhenUsed/>
    <w:rsid w:val="00365690"/>
  </w:style>
  <w:style w:type="numbering" w:customStyle="1" w:styleId="NoList6123">
    <w:name w:val="No List6123"/>
    <w:next w:val="NoList"/>
    <w:uiPriority w:val="99"/>
    <w:semiHidden/>
    <w:unhideWhenUsed/>
    <w:rsid w:val="00365690"/>
  </w:style>
  <w:style w:type="numbering" w:customStyle="1" w:styleId="NoList1623">
    <w:name w:val="No List1623"/>
    <w:next w:val="NoList"/>
    <w:uiPriority w:val="99"/>
    <w:semiHidden/>
    <w:unhideWhenUsed/>
    <w:rsid w:val="00365690"/>
  </w:style>
  <w:style w:type="numbering" w:customStyle="1" w:styleId="NoList1723">
    <w:name w:val="No List1723"/>
    <w:next w:val="NoList"/>
    <w:uiPriority w:val="99"/>
    <w:semiHidden/>
    <w:unhideWhenUsed/>
    <w:rsid w:val="00365690"/>
  </w:style>
  <w:style w:type="numbering" w:customStyle="1" w:styleId="NoList2423">
    <w:name w:val="No List2423"/>
    <w:next w:val="NoList"/>
    <w:uiPriority w:val="99"/>
    <w:semiHidden/>
    <w:unhideWhenUsed/>
    <w:rsid w:val="00365690"/>
  </w:style>
  <w:style w:type="numbering" w:customStyle="1" w:styleId="NoList3423">
    <w:name w:val="No List3423"/>
    <w:next w:val="NoList"/>
    <w:uiPriority w:val="99"/>
    <w:semiHidden/>
    <w:unhideWhenUsed/>
    <w:rsid w:val="00365690"/>
  </w:style>
  <w:style w:type="numbering" w:customStyle="1" w:styleId="NoList4223">
    <w:name w:val="No List4223"/>
    <w:next w:val="NoList"/>
    <w:uiPriority w:val="99"/>
    <w:semiHidden/>
    <w:unhideWhenUsed/>
    <w:rsid w:val="00365690"/>
  </w:style>
  <w:style w:type="numbering" w:customStyle="1" w:styleId="NoList11423">
    <w:name w:val="No List11423"/>
    <w:next w:val="NoList"/>
    <w:uiPriority w:val="99"/>
    <w:semiHidden/>
    <w:unhideWhenUsed/>
    <w:rsid w:val="00365690"/>
  </w:style>
  <w:style w:type="numbering" w:customStyle="1" w:styleId="NoList111223">
    <w:name w:val="No List111223"/>
    <w:next w:val="NoList"/>
    <w:uiPriority w:val="99"/>
    <w:semiHidden/>
    <w:unhideWhenUsed/>
    <w:rsid w:val="00365690"/>
  </w:style>
  <w:style w:type="numbering" w:customStyle="1" w:styleId="NoList21223">
    <w:name w:val="No List21223"/>
    <w:next w:val="NoList"/>
    <w:uiPriority w:val="99"/>
    <w:semiHidden/>
    <w:unhideWhenUsed/>
    <w:rsid w:val="00365690"/>
  </w:style>
  <w:style w:type="numbering" w:customStyle="1" w:styleId="NoList31223">
    <w:name w:val="No List31223"/>
    <w:next w:val="NoList"/>
    <w:uiPriority w:val="99"/>
    <w:semiHidden/>
    <w:unhideWhenUsed/>
    <w:rsid w:val="00365690"/>
  </w:style>
  <w:style w:type="numbering" w:customStyle="1" w:styleId="NoList5223">
    <w:name w:val="No List5223"/>
    <w:next w:val="NoList"/>
    <w:uiPriority w:val="99"/>
    <w:semiHidden/>
    <w:unhideWhenUsed/>
    <w:rsid w:val="00365690"/>
  </w:style>
  <w:style w:type="numbering" w:customStyle="1" w:styleId="NoList12223">
    <w:name w:val="No List12223"/>
    <w:next w:val="NoList"/>
    <w:uiPriority w:val="99"/>
    <w:semiHidden/>
    <w:unhideWhenUsed/>
    <w:rsid w:val="00365690"/>
  </w:style>
  <w:style w:type="numbering" w:customStyle="1" w:styleId="NoList112223">
    <w:name w:val="No List112223"/>
    <w:next w:val="NoList"/>
    <w:uiPriority w:val="99"/>
    <w:semiHidden/>
    <w:unhideWhenUsed/>
    <w:rsid w:val="00365690"/>
  </w:style>
  <w:style w:type="numbering" w:customStyle="1" w:styleId="NoList22223">
    <w:name w:val="No List22223"/>
    <w:next w:val="NoList"/>
    <w:uiPriority w:val="99"/>
    <w:semiHidden/>
    <w:unhideWhenUsed/>
    <w:rsid w:val="00365690"/>
  </w:style>
  <w:style w:type="numbering" w:customStyle="1" w:styleId="NoList32223">
    <w:name w:val="No List32223"/>
    <w:next w:val="NoList"/>
    <w:uiPriority w:val="99"/>
    <w:semiHidden/>
    <w:unhideWhenUsed/>
    <w:rsid w:val="00365690"/>
  </w:style>
  <w:style w:type="numbering" w:customStyle="1" w:styleId="NoList6223">
    <w:name w:val="No List6223"/>
    <w:next w:val="NoList"/>
    <w:uiPriority w:val="99"/>
    <w:semiHidden/>
    <w:unhideWhenUsed/>
    <w:rsid w:val="00365690"/>
  </w:style>
  <w:style w:type="numbering" w:customStyle="1" w:styleId="NoList7123">
    <w:name w:val="No List7123"/>
    <w:next w:val="NoList"/>
    <w:uiPriority w:val="99"/>
    <w:semiHidden/>
    <w:unhideWhenUsed/>
    <w:rsid w:val="00365690"/>
  </w:style>
  <w:style w:type="numbering" w:customStyle="1" w:styleId="NoList8123">
    <w:name w:val="No List8123"/>
    <w:next w:val="NoList"/>
    <w:uiPriority w:val="99"/>
    <w:semiHidden/>
    <w:unhideWhenUsed/>
    <w:rsid w:val="00365690"/>
  </w:style>
  <w:style w:type="numbering" w:customStyle="1" w:styleId="NoList9123">
    <w:name w:val="No List9123"/>
    <w:next w:val="NoList"/>
    <w:uiPriority w:val="99"/>
    <w:semiHidden/>
    <w:unhideWhenUsed/>
    <w:rsid w:val="00365690"/>
  </w:style>
  <w:style w:type="numbering" w:customStyle="1" w:styleId="NoList10123">
    <w:name w:val="No List10123"/>
    <w:next w:val="NoList"/>
    <w:uiPriority w:val="99"/>
    <w:semiHidden/>
    <w:unhideWhenUsed/>
    <w:rsid w:val="00365690"/>
  </w:style>
  <w:style w:type="numbering" w:customStyle="1" w:styleId="NoList13123">
    <w:name w:val="No List13123"/>
    <w:next w:val="NoList"/>
    <w:uiPriority w:val="99"/>
    <w:semiHidden/>
    <w:unhideWhenUsed/>
    <w:rsid w:val="00365690"/>
  </w:style>
  <w:style w:type="numbering" w:customStyle="1" w:styleId="NoList14123">
    <w:name w:val="No List14123"/>
    <w:next w:val="NoList"/>
    <w:uiPriority w:val="99"/>
    <w:semiHidden/>
    <w:unhideWhenUsed/>
    <w:rsid w:val="00365690"/>
  </w:style>
  <w:style w:type="numbering" w:customStyle="1" w:styleId="NoList15123">
    <w:name w:val="No List15123"/>
    <w:next w:val="NoList"/>
    <w:uiPriority w:val="99"/>
    <w:semiHidden/>
    <w:unhideWhenUsed/>
    <w:rsid w:val="00365690"/>
  </w:style>
  <w:style w:type="numbering" w:customStyle="1" w:styleId="NoList23123">
    <w:name w:val="No List23123"/>
    <w:next w:val="NoList"/>
    <w:uiPriority w:val="99"/>
    <w:semiHidden/>
    <w:unhideWhenUsed/>
    <w:rsid w:val="00365690"/>
  </w:style>
  <w:style w:type="numbering" w:customStyle="1" w:styleId="NoList33123">
    <w:name w:val="No List33123"/>
    <w:next w:val="NoList"/>
    <w:uiPriority w:val="99"/>
    <w:semiHidden/>
    <w:unhideWhenUsed/>
    <w:rsid w:val="00365690"/>
  </w:style>
  <w:style w:type="numbering" w:customStyle="1" w:styleId="NoList41123">
    <w:name w:val="No List41123"/>
    <w:next w:val="NoList"/>
    <w:uiPriority w:val="99"/>
    <w:semiHidden/>
    <w:unhideWhenUsed/>
    <w:rsid w:val="00365690"/>
  </w:style>
  <w:style w:type="numbering" w:customStyle="1" w:styleId="NoList113123">
    <w:name w:val="No List113123"/>
    <w:next w:val="NoList"/>
    <w:uiPriority w:val="99"/>
    <w:semiHidden/>
    <w:unhideWhenUsed/>
    <w:rsid w:val="00365690"/>
  </w:style>
  <w:style w:type="numbering" w:customStyle="1" w:styleId="NoList1111213">
    <w:name w:val="No List1111213"/>
    <w:next w:val="NoList"/>
    <w:uiPriority w:val="99"/>
    <w:semiHidden/>
    <w:unhideWhenUsed/>
    <w:rsid w:val="00365690"/>
  </w:style>
  <w:style w:type="numbering" w:customStyle="1" w:styleId="NoList211123">
    <w:name w:val="No List211123"/>
    <w:next w:val="NoList"/>
    <w:uiPriority w:val="99"/>
    <w:semiHidden/>
    <w:unhideWhenUsed/>
    <w:rsid w:val="00365690"/>
  </w:style>
  <w:style w:type="numbering" w:customStyle="1" w:styleId="NoList311123">
    <w:name w:val="No List311123"/>
    <w:next w:val="NoList"/>
    <w:uiPriority w:val="99"/>
    <w:semiHidden/>
    <w:unhideWhenUsed/>
    <w:rsid w:val="00365690"/>
  </w:style>
  <w:style w:type="numbering" w:customStyle="1" w:styleId="NoList51123">
    <w:name w:val="No List51123"/>
    <w:next w:val="NoList"/>
    <w:uiPriority w:val="99"/>
    <w:semiHidden/>
    <w:unhideWhenUsed/>
    <w:rsid w:val="00365690"/>
  </w:style>
  <w:style w:type="numbering" w:customStyle="1" w:styleId="NoList121123">
    <w:name w:val="No List121123"/>
    <w:next w:val="NoList"/>
    <w:uiPriority w:val="99"/>
    <w:semiHidden/>
    <w:unhideWhenUsed/>
    <w:rsid w:val="00365690"/>
  </w:style>
  <w:style w:type="numbering" w:customStyle="1" w:styleId="NoList1121123">
    <w:name w:val="No List1121123"/>
    <w:next w:val="NoList"/>
    <w:uiPriority w:val="99"/>
    <w:semiHidden/>
    <w:unhideWhenUsed/>
    <w:rsid w:val="00365690"/>
  </w:style>
  <w:style w:type="numbering" w:customStyle="1" w:styleId="NoList221123">
    <w:name w:val="No List221123"/>
    <w:next w:val="NoList"/>
    <w:uiPriority w:val="99"/>
    <w:semiHidden/>
    <w:unhideWhenUsed/>
    <w:rsid w:val="00365690"/>
  </w:style>
  <w:style w:type="numbering" w:customStyle="1" w:styleId="NoList321123">
    <w:name w:val="No List321123"/>
    <w:next w:val="NoList"/>
    <w:uiPriority w:val="99"/>
    <w:semiHidden/>
    <w:unhideWhenUsed/>
    <w:rsid w:val="00365690"/>
  </w:style>
  <w:style w:type="numbering" w:customStyle="1" w:styleId="NoList61123">
    <w:name w:val="No List61123"/>
    <w:next w:val="NoList"/>
    <w:uiPriority w:val="99"/>
    <w:semiHidden/>
    <w:unhideWhenUsed/>
    <w:rsid w:val="00365690"/>
  </w:style>
  <w:style w:type="table" w:customStyle="1" w:styleId="TableGrid400">
    <w:name w:val="Table Grid40"/>
    <w:basedOn w:val="TableNormal"/>
    <w:next w:val="TableGrid0"/>
    <w:uiPriority w:val="39"/>
    <w:rsid w:val="0023451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A483E"/>
  </w:style>
  <w:style w:type="table" w:customStyle="1" w:styleId="TableGrid42">
    <w:name w:val="Table Grid42"/>
    <w:basedOn w:val="TableNormal"/>
    <w:next w:val="TableGrid0"/>
    <w:uiPriority w:val="39"/>
    <w:qFormat/>
    <w:rsid w:val="00CA483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Heading">
    <w:name w:val="SuperHeading"/>
    <w:basedOn w:val="Normal"/>
    <w:rsid w:val="00CA483E"/>
    <w:pPr>
      <w:keepNext/>
      <w:keepLines/>
      <w:spacing w:before="240" w:after="120" w:line="240" w:lineRule="auto"/>
      <w:outlineLvl w:val="0"/>
    </w:pPr>
    <w:rPr>
      <w:rFonts w:ascii="Times New Roman" w:eastAsia="Times New Roman" w:hAnsi="Times New Roman" w:cs="Times New Roman"/>
      <w:b/>
      <w:color w:val="auto"/>
      <w:sz w:val="32"/>
      <w:szCs w:val="20"/>
      <w:lang w:val="en-AU"/>
    </w:rPr>
  </w:style>
  <w:style w:type="table" w:customStyle="1" w:styleId="TableGrid50">
    <w:name w:val="TableGrid5"/>
    <w:qFormat/>
    <w:rsid w:val="00CA483E"/>
    <w:pPr>
      <w:spacing w:after="0" w:line="240" w:lineRule="auto"/>
    </w:pPr>
    <w:tblPr>
      <w:tblCellMar>
        <w:top w:w="0" w:type="dxa"/>
        <w:left w:w="0" w:type="dxa"/>
        <w:bottom w:w="0" w:type="dxa"/>
        <w:right w:w="0" w:type="dxa"/>
      </w:tblCellMar>
    </w:tblPr>
  </w:style>
  <w:style w:type="table" w:customStyle="1" w:styleId="TableGrid60">
    <w:name w:val="TableGrid6"/>
    <w:rsid w:val="00B41655"/>
    <w:pPr>
      <w:spacing w:after="0" w:line="240" w:lineRule="auto"/>
    </w:pPr>
    <w:rPr>
      <w:rFonts w:eastAsia="Times New Roman"/>
    </w:rPr>
    <w:tblPr>
      <w:tblCellMar>
        <w:top w:w="0" w:type="dxa"/>
        <w:left w:w="0" w:type="dxa"/>
        <w:bottom w:w="0" w:type="dxa"/>
        <w:right w:w="0" w:type="dxa"/>
      </w:tblCellMar>
    </w:tblPr>
  </w:style>
  <w:style w:type="table" w:customStyle="1" w:styleId="TableGrid1100">
    <w:name w:val="Table Grid110"/>
    <w:basedOn w:val="TableNormal"/>
    <w:next w:val="TableGrid0"/>
    <w:uiPriority w:val="59"/>
    <w:qFormat/>
    <w:rsid w:val="00B41655"/>
    <w:pPr>
      <w:spacing w:after="0" w:line="240" w:lineRule="auto"/>
    </w:pPr>
    <w:rPr>
      <w:rFonts w:ascii="Times New Roman" w:eastAsia="SimSu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0"/>
    <w:uiPriority w:val="39"/>
    <w:qFormat/>
    <w:rsid w:val="004976F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0"/>
    <w:uiPriority w:val="39"/>
    <w:qFormat/>
    <w:rsid w:val="00497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19768E"/>
    <w:pPr>
      <w:spacing w:before="100" w:beforeAutospacing="1" w:after="0" w:line="360" w:lineRule="auto"/>
      <w:jc w:val="both"/>
    </w:pPr>
    <w:rPr>
      <w:rFonts w:ascii="Arial" w:eastAsia="Times New Roman" w:hAnsi="Arial" w:cs="Times New Roman"/>
      <w:color w:val="auto"/>
    </w:rPr>
  </w:style>
  <w:style w:type="table" w:styleId="MediumGrid3-Accent5">
    <w:name w:val="Medium Grid 3 Accent 5"/>
    <w:basedOn w:val="TableNormal"/>
    <w:uiPriority w:val="99"/>
    <w:semiHidden/>
    <w:unhideWhenUsed/>
    <w:rsid w:val="0019768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15">
    <w:name w:val="15"/>
    <w:basedOn w:val="DefaultParagraphFont"/>
    <w:rsid w:val="007273D8"/>
    <w:rPr>
      <w:rFonts w:ascii="Calibri" w:hAnsi="Calibri" w:cs="Calibri" w:hint="default"/>
      <w:b/>
      <w:bCs/>
    </w:rPr>
  </w:style>
  <w:style w:type="table" w:customStyle="1" w:styleId="TableGrid334">
    <w:name w:val="Table Grid334"/>
    <w:basedOn w:val="TableNormal"/>
    <w:next w:val="TableGrid0"/>
    <w:uiPriority w:val="39"/>
    <w:rsid w:val="00DA76D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0"/>
    <w:uiPriority w:val="39"/>
    <w:rsid w:val="00BB7FA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2270F9"/>
    <w:rPr>
      <w:color w:val="605E5C"/>
      <w:shd w:val="clear" w:color="auto" w:fill="E1DFDD"/>
    </w:rPr>
  </w:style>
  <w:style w:type="table" w:customStyle="1" w:styleId="TableGrid3132">
    <w:name w:val="Table Grid3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3161">
    <w:name w:val="Table Grid3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1">
    <w:name w:val="Table Grid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35">
    <w:name w:val="Table Grid335"/>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2270F9"/>
    <w:pPr>
      <w:tabs>
        <w:tab w:val="left" w:pos="480"/>
        <w:tab w:val="right" w:leader="dot" w:pos="10214"/>
      </w:tabs>
      <w:spacing w:after="0" w:line="240" w:lineRule="auto"/>
    </w:pPr>
    <w:rPr>
      <w:rFonts w:ascii="Cambria" w:eastAsia="Times New Roman" w:hAnsi="Cambria" w:cs="Cambria"/>
      <w:b/>
      <w:bCs/>
      <w:caps/>
      <w:color w:val="auto"/>
      <w:sz w:val="24"/>
      <w:szCs w:val="28"/>
    </w:rPr>
  </w:style>
  <w:style w:type="paragraph" w:customStyle="1" w:styleId="TOC41">
    <w:name w:val="TOC 41"/>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1">
    <w:name w:val="TOC 51"/>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1">
    <w:name w:val="TOC 61"/>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1">
    <w:name w:val="TOC 71"/>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1">
    <w:name w:val="TOC 81"/>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1">
    <w:name w:val="TOC 91"/>
    <w:basedOn w:val="Normal"/>
    <w:next w:val="Normal"/>
    <w:autoRedefine/>
    <w:uiPriority w:val="39"/>
    <w:unhideWhenUsed/>
    <w:rsid w:val="002270F9"/>
    <w:pPr>
      <w:spacing w:after="0" w:line="240" w:lineRule="auto"/>
      <w:ind w:left="1680"/>
    </w:pPr>
    <w:rPr>
      <w:rFonts w:eastAsia="Times New Roman"/>
      <w:color w:val="auto"/>
      <w:sz w:val="20"/>
      <w:szCs w:val="24"/>
    </w:rPr>
  </w:style>
  <w:style w:type="paragraph" w:customStyle="1" w:styleId="DocumentMap1">
    <w:name w:val="Document Map1"/>
    <w:basedOn w:val="Normal"/>
    <w:next w:val="DocumentMap"/>
    <w:uiPriority w:val="99"/>
    <w:semiHidden/>
    <w:unhideWhenUsed/>
    <w:rsid w:val="002270F9"/>
    <w:pPr>
      <w:spacing w:after="0" w:line="240" w:lineRule="auto"/>
    </w:pPr>
    <w:rPr>
      <w:rFonts w:ascii="Tahoma" w:eastAsia="Times New Roman" w:hAnsi="Tahoma" w:cs="Tahoma"/>
      <w:color w:val="auto"/>
      <w:sz w:val="16"/>
      <w:szCs w:val="16"/>
    </w:rPr>
  </w:style>
  <w:style w:type="table" w:customStyle="1" w:styleId="TableGrid53">
    <w:name w:val="Table Grid5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3">
    <w:name w:val="Table Grid6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2270F9"/>
    <w:pPr>
      <w:spacing w:after="0" w:line="240" w:lineRule="auto"/>
      <w:ind w:left="360" w:hanging="570"/>
      <w:contextualSpacing/>
    </w:pPr>
    <w:rPr>
      <w:rFonts w:eastAsia="Times New Roman" w:cs="Arial"/>
      <w:color w:val="auto"/>
      <w:sz w:val="24"/>
      <w:szCs w:val="24"/>
    </w:rPr>
  </w:style>
  <w:style w:type="table" w:customStyle="1" w:styleId="GridTable5Dark-Accent612">
    <w:name w:val="Grid Table 5 Dark - Accent 6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ListTable3-Accent112">
    <w:name w:val="List Table 3 - Accent 112"/>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21">
    <w:name w:val="List Table 3 - Accent 121"/>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leGrid512">
    <w:name w:val="Table Grid5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12">
    <w:name w:val="Table Grid6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2270F9"/>
    <w:rPr>
      <w:color w:val="800080"/>
      <w:u w:val="single"/>
    </w:rPr>
  </w:style>
  <w:style w:type="character" w:customStyle="1" w:styleId="DocumentMapChar1">
    <w:name w:val="Document Map Char1"/>
    <w:basedOn w:val="DefaultParagraphFont"/>
    <w:uiPriority w:val="99"/>
    <w:semiHidden/>
    <w:rsid w:val="002270F9"/>
    <w:rPr>
      <w:rFonts w:ascii="Segoe UI" w:hAnsi="Segoe UI" w:cs="Segoe UI"/>
      <w:sz w:val="16"/>
      <w:szCs w:val="16"/>
    </w:rPr>
  </w:style>
  <w:style w:type="table" w:customStyle="1" w:styleId="LightList2">
    <w:name w:val="Light List2"/>
    <w:basedOn w:val="TableNormal"/>
    <w:next w:val="LightList"/>
    <w:uiPriority w:val="61"/>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21">
    <w:name w:val="Table Grid5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21">
    <w:name w:val="Table Grid6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1">
    <w:name w:val="List Table 3 - Accent 111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10">
    <w:name w:val="TableGrid5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11">
    <w:name w:val="Table Grid5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11">
    <w:name w:val="Table Grid6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2">
    <w:name w:val="Light Shading2"/>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71">
    <w:name w:val="Table Grid17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ListTable3-Accent1121">
    <w:name w:val="List Table 3 - Accent 112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1">
    <w:name w:val="Grid Table 5 Dark - Accent 41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121">
    <w:name w:val="Grid Table 5 Dark - Accent 612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3">
    <w:name w:val="Light Shading3"/>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81">
    <w:name w:val="Table Grid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Normal"/>
    <w:rsid w:val="002270F9"/>
    <w:pPr>
      <w:spacing w:before="100" w:beforeAutospacing="1" w:after="100" w:afterAutospacing="1" w:line="240" w:lineRule="auto"/>
    </w:pPr>
    <w:rPr>
      <w:rFonts w:ascii="Arial" w:eastAsia="Times New Roman" w:hAnsi="Arial" w:cs="Arial"/>
    </w:rPr>
  </w:style>
  <w:style w:type="paragraph" w:customStyle="1" w:styleId="font6">
    <w:name w:val="font6"/>
    <w:basedOn w:val="Normal"/>
    <w:rsid w:val="002270F9"/>
    <w:pPr>
      <w:spacing w:before="100" w:beforeAutospacing="1" w:after="100" w:afterAutospacing="1" w:line="240" w:lineRule="auto"/>
    </w:pPr>
    <w:rPr>
      <w:rFonts w:ascii="Arial" w:eastAsia="Times New Roman" w:hAnsi="Arial" w:cs="Arial"/>
      <w:sz w:val="28"/>
      <w:szCs w:val="28"/>
    </w:rPr>
  </w:style>
  <w:style w:type="paragraph" w:customStyle="1" w:styleId="xl97">
    <w:name w:val="xl97"/>
    <w:basedOn w:val="Normal"/>
    <w:rsid w:val="002270F9"/>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8">
    <w:name w:val="xl98"/>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9">
    <w:name w:val="xl99"/>
    <w:basedOn w:val="Normal"/>
    <w:rsid w:val="002270F9"/>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0">
    <w:name w:val="xl100"/>
    <w:basedOn w:val="Normal"/>
    <w:rsid w:val="002270F9"/>
    <w:pPr>
      <w:shd w:val="clear" w:color="000000" w:fill="92D05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02">
    <w:name w:val="xl102"/>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03">
    <w:name w:val="xl103"/>
    <w:basedOn w:val="Normal"/>
    <w:rsid w:val="002270F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4">
    <w:name w:val="xl104"/>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5">
    <w:name w:val="xl105"/>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6">
    <w:name w:val="xl106"/>
    <w:basedOn w:val="Normal"/>
    <w:rsid w:val="002270F9"/>
    <w:pP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7">
    <w:name w:val="xl107"/>
    <w:basedOn w:val="Normal"/>
    <w:rsid w:val="002270F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08">
    <w:name w:val="xl108"/>
    <w:basedOn w:val="Normal"/>
    <w:rsid w:val="002270F9"/>
    <w:pP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09">
    <w:name w:val="xl109"/>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0">
    <w:name w:val="xl11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11">
    <w:name w:val="xl111"/>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2">
    <w:name w:val="xl112"/>
    <w:basedOn w:val="Normal"/>
    <w:rsid w:val="002270F9"/>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13">
    <w:name w:val="xl113"/>
    <w:basedOn w:val="Normal"/>
    <w:rsid w:val="002270F9"/>
    <w:pP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4">
    <w:name w:val="xl11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5">
    <w:name w:val="xl115"/>
    <w:basedOn w:val="Normal"/>
    <w:rsid w:val="002270F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6">
    <w:name w:val="xl116"/>
    <w:basedOn w:val="Normal"/>
    <w:rsid w:val="002270F9"/>
    <w:pPr>
      <w:pBdr>
        <w:left w:val="single" w:sz="8" w:space="0" w:color="auto"/>
        <w:right w:val="single" w:sz="8"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7">
    <w:name w:val="xl117"/>
    <w:basedOn w:val="Normal"/>
    <w:rsid w:val="002270F9"/>
    <w:pPr>
      <w:pBdr>
        <w:right w:val="single" w:sz="8"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8">
    <w:name w:val="xl118"/>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19">
    <w:name w:val="xl119"/>
    <w:basedOn w:val="Normal"/>
    <w:rsid w:val="002270F9"/>
    <w:pP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0">
    <w:name w:val="xl12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1">
    <w:name w:val="xl121"/>
    <w:basedOn w:val="Normal"/>
    <w:rsid w:val="002270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2">
    <w:name w:val="xl122"/>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3">
    <w:name w:val="xl123"/>
    <w:basedOn w:val="Normal"/>
    <w:rsid w:val="002270F9"/>
    <w:pPr>
      <w:pBdr>
        <w:right w:val="single" w:sz="8"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4">
    <w:name w:val="xl12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25">
    <w:name w:val="xl125"/>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6">
    <w:name w:val="xl126"/>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b/>
      <w:bCs/>
      <w:sz w:val="24"/>
      <w:szCs w:val="24"/>
    </w:rPr>
  </w:style>
  <w:style w:type="table" w:customStyle="1" w:styleId="TableGrid54">
    <w:name w:val="Table Grid5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4">
    <w:name w:val="Table Grid6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3">
    <w:name w:val="List Table 3 - Accent 11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70">
    <w:name w:val="TableGrid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3">
    <w:name w:val="Table Grid5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3">
    <w:name w:val="Table Grid6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4">
    <w:name w:val="Light List4"/>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2">
    <w:name w:val="TOC 12"/>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72">
    <w:name w:val="Table Grid17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2">
    <w:name w:val="TOC 52"/>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2">
    <w:name w:val="TOC 62"/>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2">
    <w:name w:val="TOC 72"/>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2">
    <w:name w:val="TOC 82"/>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2">
    <w:name w:val="TOC 92"/>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TableGrid1122">
    <w:name w:val="Table Grid112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22">
    <w:name w:val="Light List22"/>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91">
    <w:name w:val="Table Grid1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Grid2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4">
    <w:name w:val="Grid Table 5 Dark - Accent 44"/>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0"/>
    <w:uiPriority w:val="59"/>
    <w:qFormat/>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2">
    <w:name w:val="Table Grid32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2">
    <w:name w:val="Grid Table 5 Dark - Accent 6122"/>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2">
    <w:name w:val="Table Grid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01">
    <w:name w:val="No List201"/>
    <w:next w:val="NoList"/>
    <w:uiPriority w:val="99"/>
    <w:semiHidden/>
    <w:unhideWhenUsed/>
    <w:rsid w:val="002270F9"/>
  </w:style>
  <w:style w:type="table" w:customStyle="1" w:styleId="TableGrid150">
    <w:name w:val="TableGrid1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6">
    <w:name w:val="Table Grid336"/>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270F9"/>
  </w:style>
  <w:style w:type="table" w:customStyle="1" w:styleId="TableGrid3104">
    <w:name w:val="Table Grid310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2270F9"/>
  </w:style>
  <w:style w:type="table" w:customStyle="1" w:styleId="TableGrid541">
    <w:name w:val="Table Grid5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270F9"/>
  </w:style>
  <w:style w:type="table" w:customStyle="1" w:styleId="TableGrid641">
    <w:name w:val="Table Grid6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70F9"/>
  </w:style>
  <w:style w:type="numbering" w:customStyle="1" w:styleId="NoList1161">
    <w:name w:val="No List1161"/>
    <w:next w:val="NoList"/>
    <w:uiPriority w:val="99"/>
    <w:semiHidden/>
    <w:unhideWhenUsed/>
    <w:rsid w:val="002270F9"/>
  </w:style>
  <w:style w:type="numbering" w:customStyle="1" w:styleId="NoList11141">
    <w:name w:val="No List11141"/>
    <w:next w:val="NoList"/>
    <w:uiPriority w:val="99"/>
    <w:semiHidden/>
    <w:unhideWhenUsed/>
    <w:rsid w:val="002270F9"/>
  </w:style>
  <w:style w:type="numbering" w:customStyle="1" w:styleId="NoList2141">
    <w:name w:val="No List2141"/>
    <w:next w:val="NoList"/>
    <w:uiPriority w:val="99"/>
    <w:semiHidden/>
    <w:unhideWhenUsed/>
    <w:rsid w:val="002270F9"/>
  </w:style>
  <w:style w:type="numbering" w:customStyle="1" w:styleId="NoList3141">
    <w:name w:val="No List3141"/>
    <w:next w:val="NoList"/>
    <w:uiPriority w:val="99"/>
    <w:semiHidden/>
    <w:unhideWhenUsed/>
    <w:rsid w:val="002270F9"/>
  </w:style>
  <w:style w:type="table" w:customStyle="1" w:styleId="TableGrid3144">
    <w:name w:val="Table Grid314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2270F9"/>
  </w:style>
  <w:style w:type="numbering" w:customStyle="1" w:styleId="NoList1241">
    <w:name w:val="No List1241"/>
    <w:next w:val="NoList"/>
    <w:uiPriority w:val="99"/>
    <w:semiHidden/>
    <w:unhideWhenUsed/>
    <w:rsid w:val="002270F9"/>
  </w:style>
  <w:style w:type="numbering" w:customStyle="1" w:styleId="NoList11241">
    <w:name w:val="No List11241"/>
    <w:next w:val="NoList"/>
    <w:uiPriority w:val="99"/>
    <w:semiHidden/>
    <w:unhideWhenUsed/>
    <w:rsid w:val="002270F9"/>
  </w:style>
  <w:style w:type="numbering" w:customStyle="1" w:styleId="NoList2241">
    <w:name w:val="No List2241"/>
    <w:next w:val="NoList"/>
    <w:uiPriority w:val="99"/>
    <w:semiHidden/>
    <w:unhideWhenUsed/>
    <w:rsid w:val="002270F9"/>
  </w:style>
  <w:style w:type="numbering" w:customStyle="1" w:styleId="NoList3241">
    <w:name w:val="No List3241"/>
    <w:next w:val="NoList"/>
    <w:uiPriority w:val="99"/>
    <w:semiHidden/>
    <w:unhideWhenUsed/>
    <w:rsid w:val="002270F9"/>
  </w:style>
  <w:style w:type="numbering" w:customStyle="1" w:styleId="NoList641">
    <w:name w:val="No List641"/>
    <w:next w:val="NoList"/>
    <w:uiPriority w:val="99"/>
    <w:semiHidden/>
    <w:unhideWhenUsed/>
    <w:rsid w:val="002270F9"/>
  </w:style>
  <w:style w:type="table" w:customStyle="1" w:styleId="TableGrid74">
    <w:name w:val="Table Grid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2270F9"/>
  </w:style>
  <w:style w:type="table" w:customStyle="1" w:styleId="TableGrid3163">
    <w:name w:val="Table Grid31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2270F9"/>
  </w:style>
  <w:style w:type="table" w:customStyle="1" w:styleId="TableGrid3173">
    <w:name w:val="Table Grid31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3">
    <w:name w:val="Table Grid31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2270F9"/>
  </w:style>
  <w:style w:type="table" w:customStyle="1" w:styleId="TableGrid3203">
    <w:name w:val="Table Grid32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2270F9"/>
  </w:style>
  <w:style w:type="table" w:customStyle="1" w:styleId="TableGrid3243">
    <w:name w:val="Table Grid32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70F9"/>
  </w:style>
  <w:style w:type="table" w:customStyle="1" w:styleId="TableGrid3263">
    <w:name w:val="Table Grid32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2270F9"/>
  </w:style>
  <w:style w:type="table" w:customStyle="1" w:styleId="TableGrid143">
    <w:name w:val="Table Grid143"/>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2270F9"/>
  </w:style>
  <w:style w:type="table" w:customStyle="1" w:styleId="TableGrid31013">
    <w:name w:val="Table Grid310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2270F9"/>
  </w:style>
  <w:style w:type="table" w:customStyle="1" w:styleId="TableGrid5131">
    <w:name w:val="Table Grid5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2270F9"/>
  </w:style>
  <w:style w:type="table" w:customStyle="1" w:styleId="TableGrid6131">
    <w:name w:val="Table Grid6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2270F9"/>
  </w:style>
  <w:style w:type="numbering" w:customStyle="1" w:styleId="NoList11331">
    <w:name w:val="No List11331"/>
    <w:next w:val="NoList"/>
    <w:uiPriority w:val="99"/>
    <w:semiHidden/>
    <w:unhideWhenUsed/>
    <w:rsid w:val="002270F9"/>
  </w:style>
  <w:style w:type="numbering" w:customStyle="1" w:styleId="NoList111141">
    <w:name w:val="No List111141"/>
    <w:next w:val="NoList"/>
    <w:uiPriority w:val="99"/>
    <w:semiHidden/>
    <w:unhideWhenUsed/>
    <w:rsid w:val="002270F9"/>
  </w:style>
  <w:style w:type="numbering" w:customStyle="1" w:styleId="NoList21131">
    <w:name w:val="No List21131"/>
    <w:next w:val="NoList"/>
    <w:uiPriority w:val="99"/>
    <w:semiHidden/>
    <w:unhideWhenUsed/>
    <w:rsid w:val="002270F9"/>
  </w:style>
  <w:style w:type="numbering" w:customStyle="1" w:styleId="NoList31131">
    <w:name w:val="No List31131"/>
    <w:next w:val="NoList"/>
    <w:uiPriority w:val="99"/>
    <w:semiHidden/>
    <w:unhideWhenUsed/>
    <w:rsid w:val="002270F9"/>
  </w:style>
  <w:style w:type="table" w:customStyle="1" w:styleId="TableGrid31413">
    <w:name w:val="Table Grid314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2270F9"/>
  </w:style>
  <w:style w:type="numbering" w:customStyle="1" w:styleId="NoList12131">
    <w:name w:val="No List12131"/>
    <w:next w:val="NoList"/>
    <w:uiPriority w:val="99"/>
    <w:semiHidden/>
    <w:unhideWhenUsed/>
    <w:rsid w:val="002270F9"/>
  </w:style>
  <w:style w:type="numbering" w:customStyle="1" w:styleId="NoList112131">
    <w:name w:val="No List112131"/>
    <w:next w:val="NoList"/>
    <w:uiPriority w:val="99"/>
    <w:semiHidden/>
    <w:unhideWhenUsed/>
    <w:rsid w:val="002270F9"/>
  </w:style>
  <w:style w:type="numbering" w:customStyle="1" w:styleId="NoList22131">
    <w:name w:val="No List22131"/>
    <w:next w:val="NoList"/>
    <w:uiPriority w:val="99"/>
    <w:semiHidden/>
    <w:unhideWhenUsed/>
    <w:rsid w:val="002270F9"/>
  </w:style>
  <w:style w:type="numbering" w:customStyle="1" w:styleId="NoList32131">
    <w:name w:val="No List32131"/>
    <w:next w:val="NoList"/>
    <w:uiPriority w:val="99"/>
    <w:semiHidden/>
    <w:unhideWhenUsed/>
    <w:rsid w:val="002270F9"/>
  </w:style>
  <w:style w:type="table" w:customStyle="1" w:styleId="GridTable5Dark-Accent6131">
    <w:name w:val="Grid Table 5 Dark - Accent 61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2270F9"/>
  </w:style>
  <w:style w:type="table" w:customStyle="1" w:styleId="TableGrid713">
    <w:name w:val="Table Grid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71">
    <w:name w:val="No List1171"/>
    <w:next w:val="NoList"/>
    <w:uiPriority w:val="99"/>
    <w:semiHidden/>
    <w:unhideWhenUsed/>
    <w:rsid w:val="002270F9"/>
  </w:style>
  <w:style w:type="table" w:customStyle="1" w:styleId="TableGrid55">
    <w:name w:val="Table Grid5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5">
    <w:name w:val="Table Grid6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5">
    <w:name w:val="Grid Table 5 Dark - Accent 6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4">
    <w:name w:val="List Table 3 - Accent 114"/>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6">
    <w:name w:val="List Table 3 - Accent 16"/>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80">
    <w:name w:val="TableGrid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4">
    <w:name w:val="Table Grid5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4">
    <w:name w:val="Table Grid6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4">
    <w:name w:val="Grid Table 5 Dark - Accent 614"/>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5">
    <w:name w:val="Light Shading5"/>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6">
    <w:name w:val="Table Grid5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6">
    <w:name w:val="Table Grid6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6">
    <w:name w:val="Grid Table 5 Dark - Accent 6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5">
    <w:name w:val="List Table 3 - Accent 115"/>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7">
    <w:name w:val="List Table 3 - Accent 17"/>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90">
    <w:name w:val="TableGrid9"/>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5">
    <w:name w:val="Table Grid5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5">
    <w:name w:val="Table Grid6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5">
    <w:name w:val="Grid Table 5 Dark - Accent 61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6">
    <w:name w:val="Light Shading6"/>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0">
    <w:name w:val="No List120"/>
    <w:next w:val="NoList"/>
    <w:uiPriority w:val="99"/>
    <w:semiHidden/>
    <w:unhideWhenUsed/>
    <w:rsid w:val="002270F9"/>
  </w:style>
  <w:style w:type="table" w:customStyle="1" w:styleId="TableGrid338">
    <w:name w:val="Table Grid338"/>
    <w:basedOn w:val="TableNormal"/>
    <w:rsid w:val="002270F9"/>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270F9"/>
  </w:style>
  <w:style w:type="table" w:customStyle="1" w:styleId="TableGrid116">
    <w:name w:val="Table Grid116"/>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70F9"/>
  </w:style>
  <w:style w:type="numbering" w:customStyle="1" w:styleId="NoList218">
    <w:name w:val="No List218"/>
    <w:next w:val="NoList"/>
    <w:uiPriority w:val="99"/>
    <w:semiHidden/>
    <w:unhideWhenUsed/>
    <w:rsid w:val="002270F9"/>
  </w:style>
  <w:style w:type="table" w:customStyle="1" w:styleId="TableGrid57">
    <w:name w:val="Table Grid5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2270F9"/>
  </w:style>
  <w:style w:type="table" w:customStyle="1" w:styleId="TableGrid67">
    <w:name w:val="Table Grid6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70F9"/>
  </w:style>
  <w:style w:type="numbering" w:customStyle="1" w:styleId="NoList1118">
    <w:name w:val="No List1118"/>
    <w:next w:val="NoList"/>
    <w:uiPriority w:val="99"/>
    <w:semiHidden/>
    <w:unhideWhenUsed/>
    <w:rsid w:val="002270F9"/>
  </w:style>
  <w:style w:type="numbering" w:customStyle="1" w:styleId="NoList11117">
    <w:name w:val="No List11117"/>
    <w:next w:val="NoList"/>
    <w:uiPriority w:val="99"/>
    <w:semiHidden/>
    <w:unhideWhenUsed/>
    <w:rsid w:val="002270F9"/>
  </w:style>
  <w:style w:type="numbering" w:customStyle="1" w:styleId="NoList2116">
    <w:name w:val="No List2116"/>
    <w:next w:val="NoList"/>
    <w:uiPriority w:val="99"/>
    <w:semiHidden/>
    <w:unhideWhenUsed/>
    <w:rsid w:val="002270F9"/>
  </w:style>
  <w:style w:type="numbering" w:customStyle="1" w:styleId="NoList317">
    <w:name w:val="No List317"/>
    <w:next w:val="NoList"/>
    <w:uiPriority w:val="99"/>
    <w:semiHidden/>
    <w:unhideWhenUsed/>
    <w:rsid w:val="002270F9"/>
  </w:style>
  <w:style w:type="numbering" w:customStyle="1" w:styleId="NoList57">
    <w:name w:val="No List57"/>
    <w:next w:val="NoList"/>
    <w:uiPriority w:val="99"/>
    <w:semiHidden/>
    <w:unhideWhenUsed/>
    <w:rsid w:val="002270F9"/>
  </w:style>
  <w:style w:type="numbering" w:customStyle="1" w:styleId="NoList127">
    <w:name w:val="No List127"/>
    <w:next w:val="NoList"/>
    <w:uiPriority w:val="99"/>
    <w:semiHidden/>
    <w:unhideWhenUsed/>
    <w:rsid w:val="002270F9"/>
  </w:style>
  <w:style w:type="numbering" w:customStyle="1" w:styleId="NoList1127">
    <w:name w:val="No List1127"/>
    <w:next w:val="NoList"/>
    <w:uiPriority w:val="99"/>
    <w:semiHidden/>
    <w:unhideWhenUsed/>
    <w:rsid w:val="002270F9"/>
  </w:style>
  <w:style w:type="numbering" w:customStyle="1" w:styleId="NoList227">
    <w:name w:val="No List227"/>
    <w:next w:val="NoList"/>
    <w:uiPriority w:val="99"/>
    <w:semiHidden/>
    <w:unhideWhenUsed/>
    <w:rsid w:val="002270F9"/>
  </w:style>
  <w:style w:type="numbering" w:customStyle="1" w:styleId="NoList327">
    <w:name w:val="No List327"/>
    <w:next w:val="NoList"/>
    <w:uiPriority w:val="99"/>
    <w:semiHidden/>
    <w:unhideWhenUsed/>
    <w:rsid w:val="002270F9"/>
  </w:style>
  <w:style w:type="table" w:customStyle="1" w:styleId="GridTable5Dark-Accent616">
    <w:name w:val="Grid Table 5 Dark - Accent 61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2270F9"/>
  </w:style>
  <w:style w:type="table" w:customStyle="1" w:styleId="ListTable3-Accent116">
    <w:name w:val="List Table 3 - Accent 116"/>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2270F9"/>
  </w:style>
  <w:style w:type="numbering" w:customStyle="1" w:styleId="NoList86">
    <w:name w:val="No List86"/>
    <w:next w:val="NoList"/>
    <w:uiPriority w:val="99"/>
    <w:semiHidden/>
    <w:unhideWhenUsed/>
    <w:rsid w:val="002270F9"/>
  </w:style>
  <w:style w:type="numbering" w:customStyle="1" w:styleId="NoList96">
    <w:name w:val="No List96"/>
    <w:next w:val="NoList"/>
    <w:uiPriority w:val="99"/>
    <w:semiHidden/>
    <w:unhideWhenUsed/>
    <w:rsid w:val="002270F9"/>
  </w:style>
  <w:style w:type="numbering" w:customStyle="1" w:styleId="NoList106">
    <w:name w:val="No List106"/>
    <w:next w:val="NoList"/>
    <w:uiPriority w:val="99"/>
    <w:semiHidden/>
    <w:unhideWhenUsed/>
    <w:rsid w:val="002270F9"/>
  </w:style>
  <w:style w:type="numbering" w:customStyle="1" w:styleId="NoList136">
    <w:name w:val="No List136"/>
    <w:next w:val="NoList"/>
    <w:uiPriority w:val="99"/>
    <w:semiHidden/>
    <w:unhideWhenUsed/>
    <w:rsid w:val="002270F9"/>
  </w:style>
  <w:style w:type="table" w:customStyle="1" w:styleId="TableGrid104">
    <w:name w:val="TableGrid10"/>
    <w:rsid w:val="002270F9"/>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2270F9"/>
  </w:style>
  <w:style w:type="numbering" w:customStyle="1" w:styleId="NoList156">
    <w:name w:val="No List156"/>
    <w:next w:val="NoList"/>
    <w:uiPriority w:val="99"/>
    <w:semiHidden/>
    <w:unhideWhenUsed/>
    <w:rsid w:val="002270F9"/>
  </w:style>
  <w:style w:type="numbering" w:customStyle="1" w:styleId="NoList236">
    <w:name w:val="No List236"/>
    <w:next w:val="NoList"/>
    <w:uiPriority w:val="99"/>
    <w:semiHidden/>
    <w:unhideWhenUsed/>
    <w:rsid w:val="002270F9"/>
  </w:style>
  <w:style w:type="table" w:customStyle="1" w:styleId="TableGrid516">
    <w:name w:val="Table Grid5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2270F9"/>
  </w:style>
  <w:style w:type="table" w:customStyle="1" w:styleId="TableGrid616">
    <w:name w:val="Table Grid6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2270F9"/>
  </w:style>
  <w:style w:type="numbering" w:customStyle="1" w:styleId="NoList1136">
    <w:name w:val="No List1136"/>
    <w:next w:val="NoList"/>
    <w:uiPriority w:val="99"/>
    <w:semiHidden/>
    <w:unhideWhenUsed/>
    <w:rsid w:val="002270F9"/>
  </w:style>
  <w:style w:type="numbering" w:customStyle="1" w:styleId="NoList3116">
    <w:name w:val="No List3116"/>
    <w:next w:val="NoList"/>
    <w:uiPriority w:val="99"/>
    <w:semiHidden/>
    <w:unhideWhenUsed/>
    <w:rsid w:val="002270F9"/>
  </w:style>
  <w:style w:type="numbering" w:customStyle="1" w:styleId="NoList516">
    <w:name w:val="No List516"/>
    <w:next w:val="NoList"/>
    <w:uiPriority w:val="99"/>
    <w:semiHidden/>
    <w:unhideWhenUsed/>
    <w:rsid w:val="002270F9"/>
  </w:style>
  <w:style w:type="numbering" w:customStyle="1" w:styleId="NoList1216">
    <w:name w:val="No List1216"/>
    <w:next w:val="NoList"/>
    <w:uiPriority w:val="99"/>
    <w:semiHidden/>
    <w:unhideWhenUsed/>
    <w:rsid w:val="002270F9"/>
  </w:style>
  <w:style w:type="numbering" w:customStyle="1" w:styleId="NoList11216">
    <w:name w:val="No List11216"/>
    <w:next w:val="NoList"/>
    <w:uiPriority w:val="99"/>
    <w:semiHidden/>
    <w:unhideWhenUsed/>
    <w:rsid w:val="002270F9"/>
  </w:style>
  <w:style w:type="numbering" w:customStyle="1" w:styleId="NoList2216">
    <w:name w:val="No List2216"/>
    <w:next w:val="NoList"/>
    <w:uiPriority w:val="99"/>
    <w:semiHidden/>
    <w:unhideWhenUsed/>
    <w:rsid w:val="002270F9"/>
  </w:style>
  <w:style w:type="numbering" w:customStyle="1" w:styleId="NoList3216">
    <w:name w:val="No List3216"/>
    <w:next w:val="NoList"/>
    <w:uiPriority w:val="99"/>
    <w:semiHidden/>
    <w:unhideWhenUsed/>
    <w:rsid w:val="002270F9"/>
  </w:style>
  <w:style w:type="numbering" w:customStyle="1" w:styleId="NoList616">
    <w:name w:val="No List616"/>
    <w:next w:val="NoList"/>
    <w:uiPriority w:val="99"/>
    <w:semiHidden/>
    <w:unhideWhenUsed/>
    <w:rsid w:val="002270F9"/>
  </w:style>
  <w:style w:type="table" w:customStyle="1" w:styleId="LightList7">
    <w:name w:val="Light List7"/>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2">
    <w:name w:val="List Table 3 - Accent 111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31">
    <w:name w:val="List Table 3 - Accent 13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List23">
    <w:name w:val="Light List2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3">
    <w:name w:val="TOC 13"/>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92">
    <w:name w:val="Table Grid1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3">
    <w:name w:val="TOC 53"/>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3">
    <w:name w:val="TOC 63"/>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3">
    <w:name w:val="TOC 73"/>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3">
    <w:name w:val="TOC 83"/>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3">
    <w:name w:val="TOC 93"/>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GridTable5Dark-Accent41133">
    <w:name w:val="Grid Table 5 Dark - Accent 4113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31">
    <w:name w:val="Grid Table 5 Dark - Accent 6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23">
    <w:name w:val="List Table 3 - Accent 112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41">
    <w:name w:val="List Table 3 - Accent 14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3">
    <w:name w:val="Grid Table 5 Dark - Accent 41112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21132">
    <w:name w:val="No List21132"/>
    <w:next w:val="NoList"/>
    <w:uiPriority w:val="99"/>
    <w:semiHidden/>
    <w:unhideWhenUsed/>
    <w:rsid w:val="002270F9"/>
  </w:style>
  <w:style w:type="table" w:customStyle="1" w:styleId="GridTable5Dark-Accent6123">
    <w:name w:val="Grid Table 5 Dark - Accent 612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BlockText">
    <w:name w:val="Block Text"/>
    <w:basedOn w:val="Normal"/>
    <w:rsid w:val="002270F9"/>
    <w:pPr>
      <w:spacing w:after="0" w:line="240" w:lineRule="auto"/>
      <w:ind w:left="2880" w:right="720" w:hanging="2160"/>
    </w:pPr>
    <w:rPr>
      <w:rFonts w:ascii="Times New Roman" w:eastAsia="Times New Roman" w:hAnsi="Times New Roman" w:cs="Times New Roman"/>
      <w:b/>
      <w:bCs/>
      <w:color w:val="auto"/>
      <w:sz w:val="24"/>
      <w:szCs w:val="24"/>
    </w:rPr>
  </w:style>
  <w:style w:type="paragraph" w:customStyle="1" w:styleId="BodyTextIndent1">
    <w:name w:val="Body Text Indent1"/>
    <w:basedOn w:val="Normal"/>
    <w:next w:val="BodyTextIndent"/>
    <w:link w:val="BodyTextIndentChar"/>
    <w:uiPriority w:val="99"/>
    <w:semiHidden/>
    <w:unhideWhenUsed/>
    <w:rsid w:val="002270F9"/>
    <w:pPr>
      <w:spacing w:after="120" w:line="276" w:lineRule="auto"/>
      <w:ind w:left="360"/>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1"/>
    <w:uiPriority w:val="99"/>
    <w:semiHidden/>
    <w:rsid w:val="002270F9"/>
    <w:rPr>
      <w:rFonts w:eastAsiaTheme="minorHAnsi"/>
    </w:rPr>
  </w:style>
  <w:style w:type="paragraph" w:customStyle="1" w:styleId="BodyTextIndent31">
    <w:name w:val="Body Text Indent 31"/>
    <w:basedOn w:val="Normal"/>
    <w:next w:val="BodyTextIndent3"/>
    <w:link w:val="BodyTextIndent3Char"/>
    <w:uiPriority w:val="99"/>
    <w:semiHidden/>
    <w:unhideWhenUsed/>
    <w:rsid w:val="002270F9"/>
    <w:pPr>
      <w:spacing w:after="120" w:line="276" w:lineRule="auto"/>
      <w:ind w:left="360"/>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1"/>
    <w:uiPriority w:val="99"/>
    <w:semiHidden/>
    <w:rsid w:val="002270F9"/>
    <w:rPr>
      <w:rFonts w:eastAsiaTheme="minorHAnsi"/>
      <w:sz w:val="16"/>
      <w:szCs w:val="16"/>
    </w:rPr>
  </w:style>
  <w:style w:type="paragraph" w:customStyle="1" w:styleId="Caption1">
    <w:name w:val="Caption1"/>
    <w:basedOn w:val="Normal"/>
    <w:next w:val="Normal"/>
    <w:uiPriority w:val="35"/>
    <w:unhideWhenUsed/>
    <w:qFormat/>
    <w:rsid w:val="002270F9"/>
    <w:pPr>
      <w:spacing w:after="200" w:line="240" w:lineRule="auto"/>
      <w:ind w:left="357" w:hanging="10"/>
      <w:jc w:val="both"/>
    </w:pPr>
    <w:rPr>
      <w:rFonts w:ascii="Arial" w:eastAsia="Arial" w:hAnsi="Arial" w:cs="Arial"/>
      <w:i/>
      <w:iCs/>
      <w:color w:val="44546A"/>
      <w:sz w:val="18"/>
      <w:szCs w:val="18"/>
    </w:rPr>
  </w:style>
  <w:style w:type="paragraph" w:styleId="Title">
    <w:name w:val="Title"/>
    <w:basedOn w:val="Normal"/>
    <w:next w:val="Normal"/>
    <w:link w:val="TitleChar"/>
    <w:uiPriority w:val="10"/>
    <w:qFormat/>
    <w:rsid w:val="002270F9"/>
    <w:pPr>
      <w:spacing w:before="240" w:after="120" w:line="276" w:lineRule="auto"/>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2270F9"/>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2270F9"/>
  </w:style>
  <w:style w:type="paragraph" w:customStyle="1" w:styleId="footnotedescription">
    <w:name w:val="footnote description"/>
    <w:next w:val="Normal"/>
    <w:link w:val="footnotedescriptionChar"/>
    <w:qFormat/>
    <w:rsid w:val="002270F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270F9"/>
    <w:rPr>
      <w:rFonts w:ascii="Arial" w:eastAsia="Arial" w:hAnsi="Arial" w:cs="Arial"/>
      <w:color w:val="000000"/>
      <w:sz w:val="16"/>
    </w:rPr>
  </w:style>
  <w:style w:type="character" w:customStyle="1" w:styleId="footnotemark">
    <w:name w:val="footnote mark"/>
    <w:qFormat/>
    <w:rsid w:val="002270F9"/>
    <w:rPr>
      <w:rFonts w:ascii="Arial" w:eastAsia="Arial" w:hAnsi="Arial" w:cs="Arial"/>
      <w:color w:val="000000"/>
      <w:sz w:val="16"/>
      <w:vertAlign w:val="superscript"/>
    </w:rPr>
  </w:style>
  <w:style w:type="paragraph" w:customStyle="1" w:styleId="GIZTemplateHeadings">
    <w:name w:val="GIZ Template Headings"/>
    <w:basedOn w:val="Normal"/>
    <w:qFormat/>
    <w:rsid w:val="002270F9"/>
    <w:pPr>
      <w:numPr>
        <w:numId w:val="10"/>
      </w:numPr>
      <w:tabs>
        <w:tab w:val="left" w:pos="1134"/>
      </w:tabs>
      <w:spacing w:before="120" w:after="120" w:line="276" w:lineRule="auto"/>
    </w:pPr>
    <w:rPr>
      <w:rFonts w:ascii="Arial" w:eastAsia="Times New Roman" w:hAnsi="Arial" w:cs="Times New Roman"/>
      <w:b/>
      <w:color w:val="auto"/>
      <w:sz w:val="24"/>
      <w:lang w:val="en-GB"/>
    </w:rPr>
  </w:style>
  <w:style w:type="paragraph" w:customStyle="1" w:styleId="TOCHeading1">
    <w:name w:val="TOC Heading1"/>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GridTable5Dark-Accent31">
    <w:name w:val="Grid Table 5 Dark - Accent 31"/>
    <w:basedOn w:val="TableNormal"/>
    <w:uiPriority w:val="50"/>
    <w:qFormat/>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2270F9"/>
    <w:rPr>
      <w:b/>
      <w:bCs/>
      <w:i/>
      <w:iCs/>
      <w:spacing w:val="5"/>
    </w:rPr>
  </w:style>
  <w:style w:type="paragraph" w:customStyle="1" w:styleId="Heading31">
    <w:name w:val="Heading 31"/>
    <w:basedOn w:val="Normal"/>
    <w:next w:val="Normal"/>
    <w:unhideWhenUsed/>
    <w:qFormat/>
    <w:rsid w:val="002270F9"/>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table" w:customStyle="1" w:styleId="GridTable41">
    <w:name w:val="Grid Table 41"/>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2270F9"/>
    <w:pPr>
      <w:spacing w:after="0" w:line="240" w:lineRule="auto"/>
    </w:pPr>
    <w:rPr>
      <w:rFonts w:eastAsiaTheme="minorHAns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kwd-text">
    <w:name w:val="kwd-text"/>
    <w:basedOn w:val="DefaultParagraphFont"/>
    <w:rsid w:val="002270F9"/>
  </w:style>
  <w:style w:type="character" w:customStyle="1" w:styleId="ff3">
    <w:name w:val="ff3"/>
    <w:basedOn w:val="DefaultParagraphFont"/>
    <w:rsid w:val="002270F9"/>
  </w:style>
  <w:style w:type="character" w:customStyle="1" w:styleId="a0">
    <w:name w:val="_"/>
    <w:basedOn w:val="DefaultParagraphFont"/>
    <w:rsid w:val="002270F9"/>
  </w:style>
  <w:style w:type="character" w:customStyle="1" w:styleId="ff2">
    <w:name w:val="ff2"/>
    <w:basedOn w:val="DefaultParagraphFont"/>
    <w:rsid w:val="002270F9"/>
  </w:style>
  <w:style w:type="character" w:customStyle="1" w:styleId="tweetable">
    <w:name w:val="tweetable"/>
    <w:basedOn w:val="DefaultParagraphFont"/>
    <w:rsid w:val="002270F9"/>
  </w:style>
  <w:style w:type="character" w:customStyle="1" w:styleId="A6">
    <w:name w:val="A6"/>
    <w:uiPriority w:val="99"/>
    <w:rsid w:val="002270F9"/>
    <w:rPr>
      <w:rFonts w:cs="Myriad Pro"/>
      <w:color w:val="000000"/>
      <w:sz w:val="22"/>
      <w:szCs w:val="22"/>
    </w:rPr>
  </w:style>
  <w:style w:type="paragraph" w:customStyle="1" w:styleId="p1">
    <w:name w:val="p1"/>
    <w:basedOn w:val="Normal"/>
    <w:rsid w:val="002270F9"/>
    <w:pPr>
      <w:widowControl w:val="0"/>
      <w:tabs>
        <w:tab w:val="left" w:pos="720"/>
      </w:tabs>
      <w:snapToGrid w:val="0"/>
      <w:spacing w:after="0" w:line="240" w:lineRule="atLeast"/>
    </w:pPr>
    <w:rPr>
      <w:rFonts w:ascii="Times New Roman" w:eastAsia="Batang" w:hAnsi="Times New Roman" w:cs="Times New Roman"/>
      <w:color w:val="auto"/>
      <w:sz w:val="24"/>
      <w:szCs w:val="20"/>
    </w:rPr>
  </w:style>
  <w:style w:type="paragraph" w:customStyle="1" w:styleId="p3">
    <w:name w:val="p3"/>
    <w:basedOn w:val="Normal"/>
    <w:rsid w:val="002270F9"/>
    <w:pPr>
      <w:widowControl w:val="0"/>
      <w:tabs>
        <w:tab w:val="left" w:pos="2500"/>
      </w:tabs>
      <w:snapToGrid w:val="0"/>
      <w:spacing w:after="0" w:line="280" w:lineRule="atLeast"/>
      <w:ind w:left="1008" w:hanging="2016"/>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2270F9"/>
  </w:style>
  <w:style w:type="character" w:customStyle="1" w:styleId="amzn-native-product-title-text">
    <w:name w:val="amzn-native-product-title-text"/>
    <w:basedOn w:val="DefaultParagraphFont"/>
    <w:rsid w:val="002270F9"/>
  </w:style>
  <w:style w:type="character" w:customStyle="1" w:styleId="amzn-native-product-offer-price">
    <w:name w:val="amzn-native-product-offer-price"/>
    <w:basedOn w:val="DefaultParagraphFont"/>
    <w:rsid w:val="002270F9"/>
  </w:style>
  <w:style w:type="character" w:customStyle="1" w:styleId="amzn-native-product-list-price">
    <w:name w:val="amzn-native-product-list-price"/>
    <w:basedOn w:val="DefaultParagraphFont"/>
    <w:rsid w:val="002270F9"/>
  </w:style>
  <w:style w:type="character" w:customStyle="1" w:styleId="amzn-native-product-review-count">
    <w:name w:val="amzn-native-product-review-count"/>
    <w:basedOn w:val="DefaultParagraphFont"/>
    <w:rsid w:val="002270F9"/>
  </w:style>
  <w:style w:type="paragraph" w:customStyle="1" w:styleId="z-TopofForm1">
    <w:name w:val="z-Top of Form1"/>
    <w:basedOn w:val="Normal"/>
    <w:next w:val="Normal"/>
    <w:link w:val="z-TopofFormChar"/>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1"/>
    <w:uiPriority w:val="99"/>
    <w:semiHidden/>
    <w:rsid w:val="002270F9"/>
    <w:rPr>
      <w:rFonts w:ascii="Arial" w:eastAsia="Times New Roman" w:hAnsi="Arial" w:cs="Arial"/>
      <w:vanish/>
      <w:sz w:val="16"/>
      <w:szCs w:val="16"/>
    </w:rPr>
  </w:style>
  <w:style w:type="character" w:customStyle="1" w:styleId="amzn-native-search-input">
    <w:name w:val="amzn-native-search-input"/>
    <w:basedOn w:val="DefaultParagraphFont"/>
    <w:rsid w:val="002270F9"/>
  </w:style>
  <w:style w:type="paragraph" w:customStyle="1" w:styleId="z-BottomofForm1">
    <w:name w:val="z-Bottom of Form1"/>
    <w:basedOn w:val="Normal"/>
    <w:next w:val="Normal"/>
    <w:link w:val="z-BottomofFormChar"/>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1"/>
    <w:uiPriority w:val="99"/>
    <w:semiHidden/>
    <w:rsid w:val="002270F9"/>
    <w:rPr>
      <w:rFonts w:ascii="Arial" w:eastAsia="Times New Roman" w:hAnsi="Arial" w:cs="Arial"/>
      <w:vanish/>
      <w:sz w:val="16"/>
      <w:szCs w:val="16"/>
    </w:rPr>
  </w:style>
  <w:style w:type="character" w:customStyle="1" w:styleId="amzn-native-brand-text">
    <w:name w:val="amzn-native-brand-text"/>
    <w:basedOn w:val="DefaultParagraphFont"/>
    <w:rsid w:val="002270F9"/>
  </w:style>
  <w:style w:type="character" w:customStyle="1" w:styleId="apple-converted-space">
    <w:name w:val="apple-converted-space"/>
    <w:basedOn w:val="DefaultParagraphFont"/>
    <w:rsid w:val="002270F9"/>
  </w:style>
  <w:style w:type="paragraph" w:customStyle="1" w:styleId="Heading21">
    <w:name w:val="Heading 21"/>
    <w:basedOn w:val="Normal"/>
    <w:next w:val="Normal"/>
    <w:uiPriority w:val="9"/>
    <w:unhideWhenUsed/>
    <w:qFormat/>
    <w:rsid w:val="002270F9"/>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2270F9"/>
    <w:pPr>
      <w:spacing w:after="0" w:line="240" w:lineRule="auto"/>
      <w:ind w:left="720"/>
      <w:contextualSpacing/>
    </w:pPr>
    <w:rPr>
      <w:rFonts w:eastAsia="Times New Roman" w:cs="Arial"/>
      <w:color w:val="auto"/>
      <w:sz w:val="24"/>
      <w:szCs w:val="24"/>
    </w:rPr>
  </w:style>
  <w:style w:type="paragraph" w:customStyle="1" w:styleId="BalloonText1">
    <w:name w:val="Balloon Text1"/>
    <w:basedOn w:val="Normal"/>
    <w:next w:val="BalloonText"/>
    <w:uiPriority w:val="99"/>
    <w:semiHidden/>
    <w:unhideWhenUsed/>
    <w:rsid w:val="002270F9"/>
    <w:pPr>
      <w:spacing w:after="0" w:line="240" w:lineRule="auto"/>
    </w:pPr>
    <w:rPr>
      <w:rFonts w:ascii="Tahoma" w:eastAsia="Times New Roman" w:hAnsi="Tahoma" w:cs="Tahoma"/>
      <w:color w:val="auto"/>
      <w:sz w:val="16"/>
      <w:szCs w:val="16"/>
    </w:rPr>
  </w:style>
  <w:style w:type="character" w:customStyle="1" w:styleId="Hyperlink1">
    <w:name w:val="Hyperlink1"/>
    <w:basedOn w:val="DefaultParagraphFont"/>
    <w:uiPriority w:val="99"/>
    <w:unhideWhenUsed/>
    <w:rsid w:val="002270F9"/>
    <w:rPr>
      <w:color w:val="FFAE3E"/>
      <w:u w:val="single"/>
    </w:rPr>
  </w:style>
  <w:style w:type="paragraph" w:customStyle="1" w:styleId="Header1">
    <w:name w:val="Header1"/>
    <w:basedOn w:val="Normal"/>
    <w:next w:val="Head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Footer1">
    <w:name w:val="Footer1"/>
    <w:basedOn w:val="Normal"/>
    <w:next w:val="Foot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CommentText1">
    <w:name w:val="Comment Text1"/>
    <w:basedOn w:val="Normal"/>
    <w:next w:val="CommentText"/>
    <w:uiPriority w:val="99"/>
    <w:semiHidden/>
    <w:unhideWhenUsed/>
    <w:rsid w:val="002270F9"/>
    <w:pPr>
      <w:spacing w:after="0" w:line="240" w:lineRule="auto"/>
    </w:pPr>
    <w:rPr>
      <w:rFonts w:eastAsia="Times New Roman" w:cs="Arial"/>
      <w:color w:val="auto"/>
      <w:sz w:val="20"/>
      <w:szCs w:val="20"/>
    </w:rPr>
  </w:style>
  <w:style w:type="paragraph" w:customStyle="1" w:styleId="CommentSubject1">
    <w:name w:val="Comment Subject1"/>
    <w:basedOn w:val="CommentText"/>
    <w:next w:val="CommentText"/>
    <w:uiPriority w:val="99"/>
    <w:semiHidden/>
    <w:unhideWhenUsed/>
    <w:rsid w:val="002270F9"/>
    <w:rPr>
      <w:rFonts w:ascii="Calibri" w:hAnsi="Calibri"/>
      <w:b/>
      <w:bCs/>
    </w:rPr>
  </w:style>
  <w:style w:type="paragraph" w:customStyle="1" w:styleId="TOC21">
    <w:name w:val="TOC 21"/>
    <w:basedOn w:val="Normal"/>
    <w:next w:val="Normal"/>
    <w:uiPriority w:val="39"/>
    <w:unhideWhenUsed/>
    <w:rsid w:val="002270F9"/>
    <w:pPr>
      <w:spacing w:after="0" w:line="240" w:lineRule="auto"/>
      <w:jc w:val="center"/>
    </w:pPr>
    <w:rPr>
      <w:rFonts w:eastAsia="Times New Roman" w:cs="Arial"/>
      <w:color w:val="auto"/>
      <w:sz w:val="24"/>
      <w:szCs w:val="24"/>
    </w:rPr>
  </w:style>
  <w:style w:type="paragraph" w:customStyle="1" w:styleId="FootnoteText1">
    <w:name w:val="Footnote Text1"/>
    <w:basedOn w:val="Normal"/>
    <w:next w:val="FootnoteText"/>
    <w:uiPriority w:val="99"/>
    <w:semiHidden/>
    <w:unhideWhenUsed/>
    <w:rsid w:val="002270F9"/>
    <w:pPr>
      <w:spacing w:after="0" w:line="240" w:lineRule="auto"/>
    </w:pPr>
    <w:rPr>
      <w:rFonts w:eastAsia="Times New Roman" w:cs="Arial"/>
      <w:color w:val="auto"/>
      <w:sz w:val="20"/>
      <w:szCs w:val="20"/>
    </w:rPr>
  </w:style>
  <w:style w:type="paragraph" w:customStyle="1" w:styleId="TOC31">
    <w:name w:val="TOC 31"/>
    <w:basedOn w:val="Normal"/>
    <w:next w:val="Normal"/>
    <w:uiPriority w:val="39"/>
    <w:unhideWhenUsed/>
    <w:rsid w:val="002270F9"/>
    <w:pPr>
      <w:spacing w:after="100"/>
      <w:ind w:left="440"/>
    </w:pPr>
    <w:rPr>
      <w:rFonts w:eastAsia="Times New Roman" w:cs="Times New Roman"/>
      <w:color w:val="auto"/>
    </w:rPr>
  </w:style>
  <w:style w:type="character" w:customStyle="1" w:styleId="Heading2Char1">
    <w:name w:val="Heading 2 Char1"/>
    <w:basedOn w:val="DefaultParagraphFont"/>
    <w:uiPriority w:val="9"/>
    <w:semiHidden/>
    <w:rsid w:val="002270F9"/>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2270F9"/>
    <w:rPr>
      <w:rFonts w:ascii="Tahoma" w:hAnsi="Tahoma" w:cs="Tahoma"/>
      <w:sz w:val="16"/>
      <w:szCs w:val="16"/>
    </w:rPr>
  </w:style>
  <w:style w:type="character" w:customStyle="1" w:styleId="HeaderChar1">
    <w:name w:val="Header Char1"/>
    <w:basedOn w:val="DefaultParagraphFont"/>
    <w:uiPriority w:val="99"/>
    <w:semiHidden/>
    <w:rsid w:val="002270F9"/>
  </w:style>
  <w:style w:type="character" w:customStyle="1" w:styleId="FooterChar1">
    <w:name w:val="Footer Char1"/>
    <w:basedOn w:val="DefaultParagraphFont"/>
    <w:uiPriority w:val="99"/>
    <w:semiHidden/>
    <w:rsid w:val="002270F9"/>
  </w:style>
  <w:style w:type="character" w:customStyle="1" w:styleId="CommentTextChar1">
    <w:name w:val="Comment Text Char1"/>
    <w:basedOn w:val="DefaultParagraphFont"/>
    <w:uiPriority w:val="99"/>
    <w:semiHidden/>
    <w:rsid w:val="002270F9"/>
    <w:rPr>
      <w:sz w:val="20"/>
      <w:szCs w:val="20"/>
    </w:rPr>
  </w:style>
  <w:style w:type="character" w:customStyle="1" w:styleId="CommentSubjectChar1">
    <w:name w:val="Comment Subject Char1"/>
    <w:basedOn w:val="CommentTextChar1"/>
    <w:uiPriority w:val="99"/>
    <w:semiHidden/>
    <w:rsid w:val="002270F9"/>
    <w:rPr>
      <w:b/>
      <w:bCs/>
      <w:sz w:val="20"/>
      <w:szCs w:val="20"/>
    </w:rPr>
  </w:style>
  <w:style w:type="character" w:customStyle="1" w:styleId="FootnoteTextChar1">
    <w:name w:val="Footnote Text Char1"/>
    <w:basedOn w:val="DefaultParagraphFont"/>
    <w:uiPriority w:val="99"/>
    <w:semiHidden/>
    <w:rsid w:val="002270F9"/>
    <w:rPr>
      <w:sz w:val="20"/>
      <w:szCs w:val="20"/>
    </w:rPr>
  </w:style>
  <w:style w:type="paragraph" w:customStyle="1" w:styleId="TOCHeading2">
    <w:name w:val="TOC Heading2"/>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table" w:customStyle="1" w:styleId="TableGrid1211">
    <w:name w:val="Table Grid12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2270F9"/>
    <w:pPr>
      <w:spacing w:before="100" w:beforeAutospacing="1" w:after="100" w:afterAutospacing="1" w:line="240" w:lineRule="auto"/>
    </w:pPr>
    <w:rPr>
      <w:rFonts w:eastAsia="Times New Roman"/>
    </w:rPr>
  </w:style>
  <w:style w:type="paragraph" w:customStyle="1" w:styleId="PC">
    <w:name w:val="PC"/>
    <w:basedOn w:val="ListParagraph"/>
    <w:link w:val="PCChar"/>
    <w:qFormat/>
    <w:rsid w:val="002270F9"/>
    <w:pPr>
      <w:framePr w:hSpace="180" w:wrap="around" w:vAnchor="text" w:hAnchor="margin" w:xAlign="center" w:y="52"/>
      <w:numPr>
        <w:numId w:val="11"/>
      </w:numPr>
      <w:spacing w:after="0" w:line="240" w:lineRule="auto"/>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2270F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2270F9"/>
    <w:pPr>
      <w:framePr w:hSpace="180" w:wrap="around" w:vAnchor="text" w:hAnchor="margin" w:xAlign="center" w:y="52"/>
      <w:numPr>
        <w:numId w:val="12"/>
      </w:numPr>
      <w:spacing w:after="0" w:line="240" w:lineRule="auto"/>
      <w:jc w:val="both"/>
    </w:pPr>
    <w:rPr>
      <w:rFonts w:ascii="Arial" w:eastAsia="Arial" w:hAnsi="Arial" w:cs="Arial"/>
      <w:color w:val="222222"/>
      <w:sz w:val="24"/>
      <w:szCs w:val="24"/>
      <w:shd w:val="clear" w:color="auto" w:fill="FFFFFF"/>
    </w:rPr>
  </w:style>
  <w:style w:type="character" w:customStyle="1" w:styleId="CUChar">
    <w:name w:val="CU Char"/>
    <w:basedOn w:val="ListParagraphChar"/>
    <w:link w:val="CU"/>
    <w:rsid w:val="002270F9"/>
    <w:rPr>
      <w:rFonts w:ascii="Arial" w:eastAsia="Arial" w:hAnsi="Arial" w:cs="Arial"/>
      <w:color w:val="222222"/>
      <w:sz w:val="24"/>
      <w:szCs w:val="24"/>
    </w:rPr>
  </w:style>
  <w:style w:type="character" w:customStyle="1" w:styleId="Style4Char">
    <w:name w:val="Style4 Char"/>
    <w:basedOn w:val="DefaultParagraphFont"/>
    <w:link w:val="Style4"/>
    <w:locked/>
    <w:rsid w:val="002270F9"/>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2270F9"/>
    <w:pPr>
      <w:numPr>
        <w:numId w:val="13"/>
      </w:numPr>
      <w:shd w:val="clear" w:color="auto" w:fill="FFFFFF"/>
      <w:spacing w:before="240" w:after="0" w:line="240" w:lineRule="auto"/>
      <w:jc w:val="both"/>
    </w:pPr>
    <w:rPr>
      <w:rFonts w:ascii="Arial" w:eastAsia="Arial" w:hAnsi="Arial" w:cs="Times New Roman"/>
      <w:color w:val="000000"/>
      <w:sz w:val="24"/>
      <w:szCs w:val="24"/>
    </w:rPr>
  </w:style>
  <w:style w:type="character" w:customStyle="1" w:styleId="Style1Char">
    <w:name w:val="Style1 Char"/>
    <w:basedOn w:val="DefaultParagraphFont"/>
    <w:link w:val="Style1"/>
    <w:locked/>
    <w:rsid w:val="002270F9"/>
    <w:rPr>
      <w:rFonts w:ascii="Times New Roman" w:eastAsia="Times New Roman" w:hAnsi="Times New Roman" w:cs="Times New Roman"/>
      <w:color w:val="000000"/>
      <w:sz w:val="28"/>
      <w:szCs w:val="24"/>
      <w:lang w:val="en-AU"/>
    </w:rPr>
  </w:style>
  <w:style w:type="paragraph" w:customStyle="1" w:styleId="Style1">
    <w:name w:val="Style1"/>
    <w:basedOn w:val="BodyText0"/>
    <w:link w:val="Style1Char"/>
    <w:qFormat/>
    <w:rsid w:val="002270F9"/>
    <w:pPr>
      <w:numPr>
        <w:numId w:val="14"/>
      </w:numPr>
      <w:spacing w:before="240"/>
    </w:pPr>
    <w:rPr>
      <w:color w:val="000000"/>
      <w:sz w:val="28"/>
      <w:szCs w:val="24"/>
    </w:rPr>
  </w:style>
  <w:style w:type="character" w:customStyle="1" w:styleId="Style2Char">
    <w:name w:val="Style2 Char"/>
    <w:basedOn w:val="Style1Char"/>
    <w:link w:val="Style2"/>
    <w:locked/>
    <w:rsid w:val="002270F9"/>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2270F9"/>
    <w:pPr>
      <w:numPr>
        <w:numId w:val="15"/>
      </w:numPr>
    </w:pPr>
  </w:style>
  <w:style w:type="paragraph" w:customStyle="1" w:styleId="xl64">
    <w:name w:val="xl64"/>
    <w:basedOn w:val="Normal"/>
    <w:rsid w:val="002270F9"/>
    <w:pPr>
      <w:spacing w:before="100" w:beforeAutospacing="1" w:after="100" w:afterAutospacing="1" w:line="240" w:lineRule="auto"/>
    </w:pPr>
    <w:rPr>
      <w:rFonts w:ascii="Arial" w:eastAsia="Times New Roman" w:hAnsi="Arial" w:cs="Arial"/>
      <w:color w:val="auto"/>
      <w:sz w:val="24"/>
      <w:szCs w:val="24"/>
    </w:rPr>
  </w:style>
  <w:style w:type="table" w:customStyle="1" w:styleId="Gitternetztabelle5dunkelAkzent41">
    <w:name w:val="Gitternetztabelle 5 dunkel  – Akzent 4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2270F9"/>
    <w:pPr>
      <w:spacing w:after="0" w:line="240" w:lineRule="auto"/>
    </w:pPr>
    <w:rPr>
      <w:rFonts w:ascii="Arial" w:eastAsia="Times New Roman" w:hAnsi="Arial" w:cs="Arial"/>
      <w:color w:val="auto"/>
      <w:szCs w:val="24"/>
    </w:rPr>
  </w:style>
  <w:style w:type="paragraph" w:customStyle="1" w:styleId="LU-1">
    <w:name w:val="LU-1"/>
    <w:basedOn w:val="ListParagraph"/>
    <w:link w:val="LU-1Char"/>
    <w:qFormat/>
    <w:rsid w:val="002270F9"/>
    <w:pPr>
      <w:numPr>
        <w:numId w:val="16"/>
      </w:numPr>
      <w:spacing w:after="0" w:line="240" w:lineRule="auto"/>
      <w:jc w:val="both"/>
    </w:pPr>
    <w:rPr>
      <w:rFonts w:ascii="Calibri" w:eastAsia="Times New Roman" w:hAnsi="Calibri" w:cs="Arial"/>
      <w:b/>
      <w:color w:val="000000"/>
      <w:sz w:val="24"/>
      <w:szCs w:val="24"/>
    </w:rPr>
  </w:style>
  <w:style w:type="character" w:customStyle="1" w:styleId="LU-1Char">
    <w:name w:val="LU-1 Char"/>
    <w:basedOn w:val="ListParagraphChar"/>
    <w:link w:val="LU-1"/>
    <w:rsid w:val="002270F9"/>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2270F9"/>
    <w:rPr>
      <w:color w:val="808080"/>
    </w:rPr>
  </w:style>
  <w:style w:type="table" w:customStyle="1" w:styleId="TableGrid1310">
    <w:name w:val="TableGrid1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520">
    <w:name w:val="TableGrid5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01">
    <w:name w:val="TableGrid20"/>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2270F9"/>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0"/>
    <w:uiPriority w:val="59"/>
    <w:rsid w:val="002270F9"/>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0"/>
    <w:uiPriority w:val="39"/>
    <w:qFormat/>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2270F9"/>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2270F9"/>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2270F9"/>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2270F9"/>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1">
    <w:name w:val="z-Top of Form Char1"/>
    <w:basedOn w:val="DefaultParagraphFont"/>
    <w:link w:val="z-TopofForm"/>
    <w:uiPriority w:val="99"/>
    <w:semiHidden/>
    <w:rsid w:val="002270F9"/>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1">
    <w:name w:val="z-Bottom of Form Char1"/>
    <w:basedOn w:val="DefaultParagraphFont"/>
    <w:link w:val="z-BottomofForm"/>
    <w:uiPriority w:val="99"/>
    <w:semiHidden/>
    <w:rsid w:val="002270F9"/>
    <w:rPr>
      <w:rFonts w:ascii="Arial" w:eastAsia="Times New Roman" w:hAnsi="Arial" w:cs="Arial"/>
      <w:vanish/>
      <w:sz w:val="16"/>
      <w:szCs w:val="16"/>
    </w:rPr>
  </w:style>
  <w:style w:type="table" w:customStyle="1" w:styleId="ListTable3-Accent11111">
    <w:name w:val="List Table 3 - Accent 11111"/>
    <w:basedOn w:val="TableNormal"/>
    <w:uiPriority w:val="48"/>
    <w:rsid w:val="002270F9"/>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2270F9"/>
  </w:style>
  <w:style w:type="table" w:customStyle="1" w:styleId="GridTable5Dark-Accent621">
    <w:name w:val="Grid Table 5 Dark - Accent 6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2270F9"/>
  </w:style>
  <w:style w:type="table" w:customStyle="1" w:styleId="Gitternetztabelle5dunkelAkzent411">
    <w:name w:val="Gitternetztabelle 5 dunkel  – Akzent 4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1">
    <w:name w:val="No List1811"/>
    <w:next w:val="NoList"/>
    <w:uiPriority w:val="99"/>
    <w:semiHidden/>
    <w:unhideWhenUsed/>
    <w:rsid w:val="002270F9"/>
  </w:style>
  <w:style w:type="numbering" w:customStyle="1" w:styleId="NoList2111111">
    <w:name w:val="No List2111111"/>
    <w:next w:val="NoList"/>
    <w:uiPriority w:val="99"/>
    <w:semiHidden/>
    <w:unhideWhenUsed/>
    <w:rsid w:val="002270F9"/>
  </w:style>
  <w:style w:type="numbering" w:customStyle="1" w:styleId="NoList3111111">
    <w:name w:val="No List3111111"/>
    <w:next w:val="NoList"/>
    <w:uiPriority w:val="99"/>
    <w:semiHidden/>
    <w:unhideWhenUsed/>
    <w:rsid w:val="002270F9"/>
  </w:style>
  <w:style w:type="numbering" w:customStyle="1" w:styleId="NoList16111">
    <w:name w:val="No List16111"/>
    <w:next w:val="NoList"/>
    <w:uiPriority w:val="99"/>
    <w:semiHidden/>
    <w:unhideWhenUsed/>
    <w:rsid w:val="002270F9"/>
  </w:style>
  <w:style w:type="table" w:customStyle="1" w:styleId="TableGrid281">
    <w:name w:val="Table Grid28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7111">
    <w:name w:val="No List17111"/>
    <w:next w:val="NoList"/>
    <w:uiPriority w:val="99"/>
    <w:semiHidden/>
    <w:unhideWhenUsed/>
    <w:rsid w:val="002270F9"/>
  </w:style>
  <w:style w:type="numbering" w:customStyle="1" w:styleId="NoList24111">
    <w:name w:val="No List24111"/>
    <w:next w:val="NoList"/>
    <w:uiPriority w:val="99"/>
    <w:semiHidden/>
    <w:unhideWhenUsed/>
    <w:rsid w:val="002270F9"/>
  </w:style>
  <w:style w:type="numbering" w:customStyle="1" w:styleId="NoList34111">
    <w:name w:val="No List34111"/>
    <w:next w:val="NoList"/>
    <w:uiPriority w:val="99"/>
    <w:semiHidden/>
    <w:unhideWhenUsed/>
    <w:rsid w:val="002270F9"/>
  </w:style>
  <w:style w:type="numbering" w:customStyle="1" w:styleId="NoList42111">
    <w:name w:val="No List42111"/>
    <w:next w:val="NoList"/>
    <w:uiPriority w:val="99"/>
    <w:semiHidden/>
    <w:unhideWhenUsed/>
    <w:rsid w:val="002270F9"/>
  </w:style>
  <w:style w:type="numbering" w:customStyle="1" w:styleId="NoList114111">
    <w:name w:val="No List114111"/>
    <w:next w:val="NoList"/>
    <w:uiPriority w:val="99"/>
    <w:semiHidden/>
    <w:unhideWhenUsed/>
    <w:rsid w:val="002270F9"/>
  </w:style>
  <w:style w:type="numbering" w:customStyle="1" w:styleId="NoList1112111">
    <w:name w:val="No List1112111"/>
    <w:next w:val="NoList"/>
    <w:uiPriority w:val="99"/>
    <w:semiHidden/>
    <w:unhideWhenUsed/>
    <w:rsid w:val="002270F9"/>
  </w:style>
  <w:style w:type="numbering" w:customStyle="1" w:styleId="NoList212111">
    <w:name w:val="No List212111"/>
    <w:next w:val="NoList"/>
    <w:uiPriority w:val="99"/>
    <w:semiHidden/>
    <w:unhideWhenUsed/>
    <w:rsid w:val="002270F9"/>
  </w:style>
  <w:style w:type="numbering" w:customStyle="1" w:styleId="NoList312111">
    <w:name w:val="No List312111"/>
    <w:next w:val="NoList"/>
    <w:uiPriority w:val="99"/>
    <w:semiHidden/>
    <w:unhideWhenUsed/>
    <w:rsid w:val="002270F9"/>
  </w:style>
  <w:style w:type="numbering" w:customStyle="1" w:styleId="NoList52111">
    <w:name w:val="No List52111"/>
    <w:next w:val="NoList"/>
    <w:uiPriority w:val="99"/>
    <w:semiHidden/>
    <w:unhideWhenUsed/>
    <w:rsid w:val="002270F9"/>
  </w:style>
  <w:style w:type="numbering" w:customStyle="1" w:styleId="NoList122111">
    <w:name w:val="No List122111"/>
    <w:next w:val="NoList"/>
    <w:uiPriority w:val="99"/>
    <w:semiHidden/>
    <w:unhideWhenUsed/>
    <w:rsid w:val="002270F9"/>
  </w:style>
  <w:style w:type="numbering" w:customStyle="1" w:styleId="NoList1122111">
    <w:name w:val="No List1122111"/>
    <w:next w:val="NoList"/>
    <w:uiPriority w:val="99"/>
    <w:semiHidden/>
    <w:unhideWhenUsed/>
    <w:rsid w:val="002270F9"/>
  </w:style>
  <w:style w:type="numbering" w:customStyle="1" w:styleId="NoList222111">
    <w:name w:val="No List222111"/>
    <w:next w:val="NoList"/>
    <w:uiPriority w:val="99"/>
    <w:semiHidden/>
    <w:unhideWhenUsed/>
    <w:rsid w:val="002270F9"/>
  </w:style>
  <w:style w:type="numbering" w:customStyle="1" w:styleId="NoList322111">
    <w:name w:val="No List322111"/>
    <w:next w:val="NoList"/>
    <w:uiPriority w:val="99"/>
    <w:semiHidden/>
    <w:unhideWhenUsed/>
    <w:rsid w:val="002270F9"/>
  </w:style>
  <w:style w:type="numbering" w:customStyle="1" w:styleId="NoList62111">
    <w:name w:val="No List62111"/>
    <w:next w:val="NoList"/>
    <w:uiPriority w:val="99"/>
    <w:semiHidden/>
    <w:unhideWhenUsed/>
    <w:rsid w:val="002270F9"/>
  </w:style>
  <w:style w:type="numbering" w:customStyle="1" w:styleId="NoList71111">
    <w:name w:val="No List71111"/>
    <w:next w:val="NoList"/>
    <w:uiPriority w:val="99"/>
    <w:semiHidden/>
    <w:unhideWhenUsed/>
    <w:rsid w:val="002270F9"/>
  </w:style>
  <w:style w:type="numbering" w:customStyle="1" w:styleId="NoList81111">
    <w:name w:val="No List81111"/>
    <w:next w:val="NoList"/>
    <w:uiPriority w:val="99"/>
    <w:semiHidden/>
    <w:unhideWhenUsed/>
    <w:rsid w:val="002270F9"/>
  </w:style>
  <w:style w:type="numbering" w:customStyle="1" w:styleId="NoList91111">
    <w:name w:val="No List91111"/>
    <w:next w:val="NoList"/>
    <w:uiPriority w:val="99"/>
    <w:semiHidden/>
    <w:unhideWhenUsed/>
    <w:rsid w:val="002270F9"/>
  </w:style>
  <w:style w:type="numbering" w:customStyle="1" w:styleId="NoList101111">
    <w:name w:val="No List101111"/>
    <w:next w:val="NoList"/>
    <w:uiPriority w:val="99"/>
    <w:semiHidden/>
    <w:unhideWhenUsed/>
    <w:rsid w:val="002270F9"/>
  </w:style>
  <w:style w:type="numbering" w:customStyle="1" w:styleId="NoList131111">
    <w:name w:val="No List131111"/>
    <w:next w:val="NoList"/>
    <w:uiPriority w:val="99"/>
    <w:semiHidden/>
    <w:unhideWhenUsed/>
    <w:rsid w:val="002270F9"/>
  </w:style>
  <w:style w:type="numbering" w:customStyle="1" w:styleId="NoList141111">
    <w:name w:val="No List141111"/>
    <w:next w:val="NoList"/>
    <w:uiPriority w:val="99"/>
    <w:semiHidden/>
    <w:unhideWhenUsed/>
    <w:rsid w:val="002270F9"/>
  </w:style>
  <w:style w:type="numbering" w:customStyle="1" w:styleId="NoList151111">
    <w:name w:val="No List151111"/>
    <w:next w:val="NoList"/>
    <w:uiPriority w:val="99"/>
    <w:semiHidden/>
    <w:unhideWhenUsed/>
    <w:rsid w:val="002270F9"/>
  </w:style>
  <w:style w:type="numbering" w:customStyle="1" w:styleId="NoList231111">
    <w:name w:val="No List231111"/>
    <w:next w:val="NoList"/>
    <w:uiPriority w:val="99"/>
    <w:semiHidden/>
    <w:unhideWhenUsed/>
    <w:rsid w:val="002270F9"/>
  </w:style>
  <w:style w:type="numbering" w:customStyle="1" w:styleId="NoList331111">
    <w:name w:val="No List331111"/>
    <w:next w:val="NoList"/>
    <w:uiPriority w:val="99"/>
    <w:semiHidden/>
    <w:unhideWhenUsed/>
    <w:rsid w:val="002270F9"/>
  </w:style>
  <w:style w:type="numbering" w:customStyle="1" w:styleId="NoList411111">
    <w:name w:val="No List411111"/>
    <w:next w:val="NoList"/>
    <w:uiPriority w:val="99"/>
    <w:semiHidden/>
    <w:unhideWhenUsed/>
    <w:rsid w:val="002270F9"/>
  </w:style>
  <w:style w:type="numbering" w:customStyle="1" w:styleId="NoList1131111">
    <w:name w:val="No List1131111"/>
    <w:next w:val="NoList"/>
    <w:uiPriority w:val="99"/>
    <w:semiHidden/>
    <w:unhideWhenUsed/>
    <w:rsid w:val="002270F9"/>
  </w:style>
  <w:style w:type="numbering" w:customStyle="1" w:styleId="NoList21111111">
    <w:name w:val="No List21111111"/>
    <w:next w:val="NoList"/>
    <w:uiPriority w:val="99"/>
    <w:semiHidden/>
    <w:unhideWhenUsed/>
    <w:rsid w:val="002270F9"/>
  </w:style>
  <w:style w:type="numbering" w:customStyle="1" w:styleId="NoList31111111">
    <w:name w:val="No List31111111"/>
    <w:next w:val="NoList"/>
    <w:uiPriority w:val="99"/>
    <w:semiHidden/>
    <w:unhideWhenUsed/>
    <w:rsid w:val="002270F9"/>
  </w:style>
  <w:style w:type="numbering" w:customStyle="1" w:styleId="NoList511111">
    <w:name w:val="No List511111"/>
    <w:next w:val="NoList"/>
    <w:uiPriority w:val="99"/>
    <w:semiHidden/>
    <w:unhideWhenUsed/>
    <w:rsid w:val="002270F9"/>
  </w:style>
  <w:style w:type="numbering" w:customStyle="1" w:styleId="NoList1211111">
    <w:name w:val="No List1211111"/>
    <w:next w:val="NoList"/>
    <w:uiPriority w:val="99"/>
    <w:semiHidden/>
    <w:unhideWhenUsed/>
    <w:rsid w:val="002270F9"/>
  </w:style>
  <w:style w:type="numbering" w:customStyle="1" w:styleId="NoList11211111">
    <w:name w:val="No List11211111"/>
    <w:next w:val="NoList"/>
    <w:uiPriority w:val="99"/>
    <w:semiHidden/>
    <w:unhideWhenUsed/>
    <w:rsid w:val="002270F9"/>
  </w:style>
  <w:style w:type="numbering" w:customStyle="1" w:styleId="NoList2211111">
    <w:name w:val="No List2211111"/>
    <w:next w:val="NoList"/>
    <w:uiPriority w:val="99"/>
    <w:semiHidden/>
    <w:unhideWhenUsed/>
    <w:rsid w:val="002270F9"/>
  </w:style>
  <w:style w:type="numbering" w:customStyle="1" w:styleId="NoList3211111">
    <w:name w:val="No List3211111"/>
    <w:next w:val="NoList"/>
    <w:uiPriority w:val="99"/>
    <w:semiHidden/>
    <w:unhideWhenUsed/>
    <w:rsid w:val="002270F9"/>
  </w:style>
  <w:style w:type="numbering" w:customStyle="1" w:styleId="NoList611111">
    <w:name w:val="No List611111"/>
    <w:next w:val="NoList"/>
    <w:uiPriority w:val="99"/>
    <w:semiHidden/>
    <w:unhideWhenUsed/>
    <w:rsid w:val="002270F9"/>
  </w:style>
  <w:style w:type="numbering" w:customStyle="1" w:styleId="NoList40">
    <w:name w:val="No List40"/>
    <w:next w:val="NoList"/>
    <w:uiPriority w:val="99"/>
    <w:semiHidden/>
    <w:unhideWhenUsed/>
    <w:rsid w:val="002270F9"/>
  </w:style>
  <w:style w:type="table" w:customStyle="1" w:styleId="TableGrid530">
    <w:name w:val="TableGrid5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2270F9"/>
  </w:style>
  <w:style w:type="table" w:customStyle="1" w:styleId="TableGrid910">
    <w:name w:val="TableGrid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2270F9"/>
  </w:style>
  <w:style w:type="table" w:customStyle="1" w:styleId="TableGrid1010">
    <w:name w:val="TableGrid1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2270F9"/>
  </w:style>
  <w:style w:type="table" w:customStyle="1" w:styleId="TableGrid1420">
    <w:name w:val="TableGrid14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2270F9"/>
  </w:style>
  <w:style w:type="table" w:customStyle="1" w:styleId="TableGrid1910">
    <w:name w:val="TableGrid1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2270F9"/>
  </w:style>
  <w:style w:type="table" w:customStyle="1" w:styleId="TableGrid2011">
    <w:name w:val="TableGrid2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2270F9"/>
  </w:style>
  <w:style w:type="table" w:customStyle="1" w:styleId="TableGrid2510">
    <w:name w:val="TableGrid2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0"/>
    <w:uiPriority w:val="39"/>
    <w:qFormat/>
    <w:rsid w:val="002270F9"/>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2270F9"/>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2270F9"/>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2270F9"/>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2270F9"/>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0"/>
    <w:uiPriority w:val="39"/>
    <w:qFormat/>
    <w:rsid w:val="002270F9"/>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2270F9"/>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2270F9"/>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2270F9"/>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2270F9"/>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2270F9"/>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2270F9"/>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2270F9"/>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2270F9"/>
    <w:rPr>
      <w:rFonts w:ascii="Arial" w:eastAsia="Arial" w:hAnsi="Arial" w:cs="Arial"/>
      <w:color w:val="000000"/>
    </w:rPr>
  </w:style>
  <w:style w:type="character" w:customStyle="1" w:styleId="BodyTextIndent3Char1">
    <w:name w:val="Body Text Indent 3 Char1"/>
    <w:basedOn w:val="DefaultParagraphFont"/>
    <w:uiPriority w:val="99"/>
    <w:semiHidden/>
    <w:rsid w:val="002270F9"/>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2270F9"/>
    <w:pPr>
      <w:spacing w:after="120" w:line="240" w:lineRule="auto"/>
      <w:ind w:left="283"/>
    </w:pPr>
    <w:rPr>
      <w:rFonts w:ascii="Trebuchet MS" w:eastAsia="Times New Roman" w:hAnsi="Trebuchet MS" w:cs="Arial"/>
      <w:color w:val="auto"/>
      <w:sz w:val="24"/>
      <w:szCs w:val="24"/>
    </w:rPr>
  </w:style>
  <w:style w:type="character" w:customStyle="1" w:styleId="BodyTextIndentChar2">
    <w:name w:val="Body Text Indent Char2"/>
    <w:basedOn w:val="DefaultParagraphFont"/>
    <w:link w:val="BodyTextIndent"/>
    <w:uiPriority w:val="99"/>
    <w:semiHidden/>
    <w:rsid w:val="002270F9"/>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2270F9"/>
    <w:pPr>
      <w:spacing w:after="120" w:line="240" w:lineRule="auto"/>
      <w:ind w:left="283"/>
    </w:pPr>
    <w:rPr>
      <w:rFonts w:ascii="Trebuchet MS" w:eastAsia="Times New Roman" w:hAnsi="Trebuchet MS" w:cs="Arial"/>
      <w:color w:val="auto"/>
      <w:sz w:val="16"/>
      <w:szCs w:val="16"/>
    </w:rPr>
  </w:style>
  <w:style w:type="character" w:customStyle="1" w:styleId="BodyTextIndent3Char2">
    <w:name w:val="Body Text Indent 3 Char2"/>
    <w:basedOn w:val="DefaultParagraphFont"/>
    <w:link w:val="BodyTextIndent3"/>
    <w:uiPriority w:val="99"/>
    <w:semiHidden/>
    <w:rsid w:val="002270F9"/>
    <w:rPr>
      <w:rFonts w:ascii="Trebuchet MS" w:eastAsia="Times New Roman" w:hAnsi="Trebuchet MS" w:cs="Arial"/>
      <w:sz w:val="16"/>
      <w:szCs w:val="16"/>
    </w:rPr>
  </w:style>
  <w:style w:type="paragraph" w:styleId="Caption">
    <w:name w:val="caption"/>
    <w:basedOn w:val="Normal"/>
    <w:next w:val="Normal"/>
    <w:uiPriority w:val="35"/>
    <w:unhideWhenUsed/>
    <w:qFormat/>
    <w:rsid w:val="002270F9"/>
    <w:pPr>
      <w:spacing w:after="200" w:line="240" w:lineRule="auto"/>
      <w:ind w:left="357" w:hanging="10"/>
      <w:jc w:val="both"/>
    </w:pPr>
    <w:rPr>
      <w:rFonts w:ascii="Arial" w:eastAsia="Arial" w:hAnsi="Arial" w:cs="Arial"/>
      <w:i/>
      <w:iCs/>
      <w:color w:val="44546A" w:themeColor="text2"/>
      <w:sz w:val="18"/>
      <w:szCs w:val="18"/>
    </w:rPr>
  </w:style>
  <w:style w:type="table" w:customStyle="1" w:styleId="TableGrid442">
    <w:name w:val="Table Grid442"/>
    <w:basedOn w:val="TableNormal"/>
    <w:next w:val="TableGrid0"/>
    <w:uiPriority w:val="39"/>
    <w:qFormat/>
    <w:rsid w:val="009B67F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rsid w:val="00956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E6501"/>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
    <w:name w:val="WWNum1"/>
    <w:basedOn w:val="NoList"/>
    <w:rsid w:val="002E6501"/>
    <w:pPr>
      <w:numPr>
        <w:numId w:val="21"/>
      </w:numPr>
    </w:pPr>
  </w:style>
  <w:style w:type="numbering" w:customStyle="1" w:styleId="WWNum2">
    <w:name w:val="WWNum2"/>
    <w:basedOn w:val="NoList"/>
    <w:rsid w:val="002E6501"/>
    <w:pPr>
      <w:numPr>
        <w:numId w:val="22"/>
      </w:numPr>
    </w:pPr>
  </w:style>
  <w:style w:type="numbering" w:customStyle="1" w:styleId="WWNum3">
    <w:name w:val="WWNum3"/>
    <w:basedOn w:val="NoList"/>
    <w:rsid w:val="002E6501"/>
    <w:pPr>
      <w:numPr>
        <w:numId w:val="23"/>
      </w:numPr>
    </w:pPr>
  </w:style>
  <w:style w:type="numbering" w:customStyle="1" w:styleId="WWNum4">
    <w:name w:val="WWNum4"/>
    <w:basedOn w:val="NoList"/>
    <w:rsid w:val="002E6501"/>
    <w:pPr>
      <w:numPr>
        <w:numId w:val="24"/>
      </w:numPr>
    </w:pPr>
  </w:style>
  <w:style w:type="numbering" w:customStyle="1" w:styleId="WWNum5">
    <w:name w:val="WWNum5"/>
    <w:basedOn w:val="NoList"/>
    <w:rsid w:val="002E6501"/>
    <w:pPr>
      <w:numPr>
        <w:numId w:val="25"/>
      </w:numPr>
    </w:pPr>
  </w:style>
  <w:style w:type="numbering" w:customStyle="1" w:styleId="WWNum6">
    <w:name w:val="WWNum6"/>
    <w:basedOn w:val="NoList"/>
    <w:rsid w:val="002E6501"/>
    <w:pPr>
      <w:numPr>
        <w:numId w:val="26"/>
      </w:numPr>
    </w:pPr>
  </w:style>
  <w:style w:type="numbering" w:customStyle="1" w:styleId="WWNum7">
    <w:name w:val="WWNum7"/>
    <w:basedOn w:val="NoList"/>
    <w:rsid w:val="002E6501"/>
    <w:pPr>
      <w:numPr>
        <w:numId w:val="27"/>
      </w:numPr>
    </w:pPr>
  </w:style>
  <w:style w:type="numbering" w:customStyle="1" w:styleId="WWNum8">
    <w:name w:val="WWNum8"/>
    <w:basedOn w:val="NoList"/>
    <w:rsid w:val="002E6501"/>
    <w:pPr>
      <w:numPr>
        <w:numId w:val="28"/>
      </w:numPr>
    </w:pPr>
  </w:style>
  <w:style w:type="numbering" w:customStyle="1" w:styleId="WWNum9">
    <w:name w:val="WWNum9"/>
    <w:basedOn w:val="NoList"/>
    <w:rsid w:val="002E6501"/>
    <w:pPr>
      <w:numPr>
        <w:numId w:val="29"/>
      </w:numPr>
    </w:pPr>
  </w:style>
  <w:style w:type="numbering" w:customStyle="1" w:styleId="WWNum10">
    <w:name w:val="WWNum10"/>
    <w:basedOn w:val="NoList"/>
    <w:rsid w:val="002E6501"/>
    <w:pPr>
      <w:numPr>
        <w:numId w:val="30"/>
      </w:numPr>
    </w:pPr>
  </w:style>
  <w:style w:type="numbering" w:customStyle="1" w:styleId="WWNum11">
    <w:name w:val="WWNum11"/>
    <w:basedOn w:val="NoList"/>
    <w:rsid w:val="002E6501"/>
    <w:pPr>
      <w:numPr>
        <w:numId w:val="31"/>
      </w:numPr>
    </w:pPr>
  </w:style>
  <w:style w:type="numbering" w:customStyle="1" w:styleId="WWNum12">
    <w:name w:val="WWNum12"/>
    <w:basedOn w:val="NoList"/>
    <w:rsid w:val="002E6501"/>
    <w:pPr>
      <w:numPr>
        <w:numId w:val="32"/>
      </w:numPr>
    </w:pPr>
  </w:style>
  <w:style w:type="numbering" w:customStyle="1" w:styleId="WWNum13">
    <w:name w:val="WWNum13"/>
    <w:basedOn w:val="NoList"/>
    <w:rsid w:val="002E6501"/>
    <w:pPr>
      <w:numPr>
        <w:numId w:val="33"/>
      </w:numPr>
    </w:pPr>
  </w:style>
  <w:style w:type="numbering" w:customStyle="1" w:styleId="WWNum14">
    <w:name w:val="WWNum14"/>
    <w:basedOn w:val="NoList"/>
    <w:rsid w:val="002E6501"/>
    <w:pPr>
      <w:numPr>
        <w:numId w:val="34"/>
      </w:numPr>
    </w:pPr>
  </w:style>
  <w:style w:type="numbering" w:customStyle="1" w:styleId="WWNum15">
    <w:name w:val="WWNum15"/>
    <w:basedOn w:val="NoList"/>
    <w:rsid w:val="002E6501"/>
    <w:pPr>
      <w:numPr>
        <w:numId w:val="35"/>
      </w:numPr>
    </w:pPr>
  </w:style>
  <w:style w:type="character" w:styleId="UnresolvedMention">
    <w:name w:val="Unresolved Mention"/>
    <w:basedOn w:val="DefaultParagraphFont"/>
    <w:uiPriority w:val="99"/>
    <w:semiHidden/>
    <w:unhideWhenUsed/>
    <w:rsid w:val="00661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8810">
      <w:bodyDiv w:val="1"/>
      <w:marLeft w:val="0"/>
      <w:marRight w:val="0"/>
      <w:marTop w:val="0"/>
      <w:marBottom w:val="0"/>
      <w:divBdr>
        <w:top w:val="none" w:sz="0" w:space="0" w:color="auto"/>
        <w:left w:val="none" w:sz="0" w:space="0" w:color="auto"/>
        <w:bottom w:val="none" w:sz="0" w:space="0" w:color="auto"/>
        <w:right w:val="none" w:sz="0" w:space="0" w:color="auto"/>
      </w:divBdr>
    </w:div>
    <w:div w:id="932397532">
      <w:bodyDiv w:val="1"/>
      <w:marLeft w:val="0"/>
      <w:marRight w:val="0"/>
      <w:marTop w:val="0"/>
      <w:marBottom w:val="0"/>
      <w:divBdr>
        <w:top w:val="none" w:sz="0" w:space="0" w:color="auto"/>
        <w:left w:val="none" w:sz="0" w:space="0" w:color="auto"/>
        <w:bottom w:val="none" w:sz="0" w:space="0" w:color="auto"/>
        <w:right w:val="none" w:sz="0" w:space="0" w:color="auto"/>
      </w:divBdr>
    </w:div>
    <w:div w:id="1750542571">
      <w:bodyDiv w:val="1"/>
      <w:marLeft w:val="0"/>
      <w:marRight w:val="0"/>
      <w:marTop w:val="0"/>
      <w:marBottom w:val="0"/>
      <w:divBdr>
        <w:top w:val="none" w:sz="0" w:space="0" w:color="auto"/>
        <w:left w:val="none" w:sz="0" w:space="0" w:color="auto"/>
        <w:bottom w:val="none" w:sz="0" w:space="0" w:color="auto"/>
        <w:right w:val="none" w:sz="0" w:space="0" w:color="auto"/>
      </w:divBdr>
    </w:div>
    <w:div w:id="1813912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entseye.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weboc.gov.p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sw.gov.p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94923-AC85-46F3-900F-5BF74600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36</Pages>
  <Words>7234</Words>
  <Characters>41238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cp:lastModifiedBy>Inayat ur-Rehman</cp:lastModifiedBy>
  <cp:revision>36</cp:revision>
  <dcterms:created xsi:type="dcterms:W3CDTF">2022-10-25T06:04:00Z</dcterms:created>
  <dcterms:modified xsi:type="dcterms:W3CDTF">2023-06-25T13:54:00Z</dcterms:modified>
</cp:coreProperties>
</file>